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id w:val="-1375532867"/>
        <w:docPartObj>
          <w:docPartGallery w:val="Cover Pages"/>
          <w:docPartUnique/>
        </w:docPartObj>
      </w:sdtPr>
      <w:sdtEndPr>
        <w:rPr>
          <w:rFonts w:ascii="Segoe UI" w:hAnsi="Segoe UI" w:cs="Segoe UI"/>
        </w:rPr>
      </w:sdtEndPr>
      <w:sdtContent>
        <w:p w14:paraId="09246D6C" w14:textId="2A72EA7B" w:rsidR="00595EF7" w:rsidRDefault="00595EF7"/>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05"/>
            <w:gridCol w:w="296"/>
            <w:gridCol w:w="519"/>
            <w:gridCol w:w="3207"/>
            <w:gridCol w:w="3202"/>
          </w:tblGrid>
          <w:tr w:rsidR="0030297C" w:rsidRPr="0030297C" w14:paraId="62AE2481" w14:textId="77777777" w:rsidTr="006D534F">
            <w:trPr>
              <w:trHeight w:val="280"/>
            </w:trPr>
            <w:tc>
              <w:tcPr>
                <w:tcW w:w="2405" w:type="dxa"/>
                <w:shd w:val="clear" w:color="auto" w:fill="auto"/>
              </w:tcPr>
              <w:p w14:paraId="7681C79F" w14:textId="77777777" w:rsidR="0030297C" w:rsidRPr="0030297C" w:rsidRDefault="0030297C" w:rsidP="0030297C">
                <w:pPr>
                  <w:pStyle w:val="TenderREF"/>
                </w:pPr>
                <w:bookmarkStart w:id="0" w:name="_Hlk182563790"/>
                <w:r w:rsidRPr="0030297C">
                  <w:t>DOCUMENT TYPE</w:t>
                </w:r>
              </w:p>
            </w:tc>
            <w:tc>
              <w:tcPr>
                <w:tcW w:w="296" w:type="dxa"/>
                <w:shd w:val="clear" w:color="auto" w:fill="auto"/>
              </w:tcPr>
              <w:p w14:paraId="4B26CF6A" w14:textId="3371BED7" w:rsidR="0030297C" w:rsidRPr="0030297C" w:rsidRDefault="0030297C" w:rsidP="0030297C">
                <w:pPr>
                  <w:pStyle w:val="TenderREF"/>
                </w:pPr>
                <w:r w:rsidRPr="0030297C">
                  <w:t>:</w:t>
                </w:r>
              </w:p>
            </w:tc>
            <w:sdt>
              <w:sdtPr>
                <w:alias w:val="Document Type"/>
                <w:tag w:val="Document Type"/>
                <w:id w:val="-756291448"/>
                <w:placeholder>
                  <w:docPart w:val="54547B25A62F46BA9863CB668A9B0D53"/>
                </w:placeholder>
                <w:dataBinding w:prefixMappings="xmlns:ns0='http://purl.org/dc/elements/1.1/' xmlns:ns1='http://schemas.openxmlformats.org/package/2006/metadata/core-properties' " w:xpath="/ns1:coreProperties[1]/ns1:category[1]" w:storeItemID="{6C3C8BC8-F283-45AE-878A-BAB7291924A1}"/>
                <w:comboBox w:lastValue="RFT">
                  <w:listItem w:value="Choose an item."/>
                  <w:listItem w:displayText="RFT" w:value="RFT"/>
                  <w:listItem w:displayText="RFP" w:value="RFP"/>
                  <w:listItem w:displayText="EOI" w:value="EOI"/>
                </w:comboBox>
              </w:sdtPr>
              <w:sdtEndPr/>
              <w:sdtContent>
                <w:tc>
                  <w:tcPr>
                    <w:tcW w:w="6928" w:type="dxa"/>
                    <w:gridSpan w:val="3"/>
                    <w:shd w:val="clear" w:color="auto" w:fill="auto"/>
                  </w:tcPr>
                  <w:p w14:paraId="3EEB4475" w14:textId="02018660" w:rsidR="0030297C" w:rsidRPr="0030297C" w:rsidRDefault="006B3EC0" w:rsidP="0030297C">
                    <w:pPr>
                      <w:pStyle w:val="TenderREF"/>
                    </w:pPr>
                    <w:r>
                      <w:t>RFT</w:t>
                    </w:r>
                  </w:p>
                </w:tc>
              </w:sdtContent>
            </w:sdt>
          </w:tr>
          <w:tr w:rsidR="0030297C" w:rsidRPr="00862A2E" w14:paraId="3A98B8C1" w14:textId="77777777" w:rsidTr="006D534F">
            <w:trPr>
              <w:trHeight w:val="280"/>
            </w:trPr>
            <w:tc>
              <w:tcPr>
                <w:tcW w:w="2405" w:type="dxa"/>
                <w:shd w:val="clear" w:color="auto" w:fill="auto"/>
              </w:tcPr>
              <w:p w14:paraId="3055F779" w14:textId="1E2D4B71" w:rsidR="0030297C" w:rsidRDefault="0030297C" w:rsidP="0030297C">
                <w:pPr>
                  <w:pStyle w:val="TenderREF"/>
                </w:pPr>
                <w:r w:rsidRPr="00577927">
                  <w:t>RF</w:t>
                </w:r>
                <w:r>
                  <w:t>T</w:t>
                </w:r>
                <w:r w:rsidRPr="00577927">
                  <w:t xml:space="preserve"> REFERENCE</w:t>
                </w:r>
              </w:p>
            </w:tc>
            <w:tc>
              <w:tcPr>
                <w:tcW w:w="296" w:type="dxa"/>
                <w:shd w:val="clear" w:color="auto" w:fill="auto"/>
              </w:tcPr>
              <w:p w14:paraId="697AD9FB" w14:textId="2A69AF2B" w:rsidR="0030297C" w:rsidRDefault="0030297C" w:rsidP="0030297C">
                <w:pPr>
                  <w:pStyle w:val="TenderREF"/>
                </w:pPr>
                <w:r>
                  <w:t>:</w:t>
                </w:r>
              </w:p>
            </w:tc>
            <w:tc>
              <w:tcPr>
                <w:tcW w:w="6928" w:type="dxa"/>
                <w:gridSpan w:val="3"/>
                <w:shd w:val="clear" w:color="auto" w:fill="auto"/>
              </w:tcPr>
              <w:p w14:paraId="69B0B18F" w14:textId="562248F9" w:rsidR="0030297C" w:rsidRDefault="0059444E" w:rsidP="0030297C">
                <w:pPr>
                  <w:pStyle w:val="TenderREF"/>
                </w:pPr>
                <w:sdt>
                  <w:sdtPr>
                    <w:alias w:val="Category"/>
                    <w:tag w:val=""/>
                    <w:id w:val="993993437"/>
                    <w:placeholder>
                      <w:docPart w:val="6AADE51CB0784916A1EA8755A08CBA4A"/>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sdt>
                  <w:sdtPr>
                    <w:alias w:val="Abstract"/>
                    <w:tag w:val=""/>
                    <w:id w:val="666672495"/>
                    <w:placeholder>
                      <w:docPart w:val="174EAF8D12464A489BDF2D6CA48F4F3B"/>
                    </w:placeholder>
                    <w:dataBinding w:prefixMappings="xmlns:ns0='http://schemas.microsoft.com/office/2006/coverPageProps' " w:xpath="/ns0:CoverPageProperties[1]/ns0:Abstract[1]" w:storeItemID="{55AF091B-3C7A-41E3-B477-F2FDAA23CFDA}"/>
                    <w:text/>
                  </w:sdtPr>
                  <w:sdtEndPr/>
                  <w:sdtContent>
                    <w:r w:rsidR="006B3EC0">
                      <w:t>/</w:t>
                    </w:r>
                    <w:r w:rsidR="00E6254C">
                      <w:t>DFRW</w:t>
                    </w:r>
                    <w:r w:rsidR="006B3EC0">
                      <w:t>/202</w:t>
                    </w:r>
                    <w:r w:rsidR="00E6254C">
                      <w:t>5</w:t>
                    </w:r>
                    <w:r w:rsidR="006B3EC0">
                      <w:t>/0</w:t>
                    </w:r>
                    <w:r w:rsidR="00E6254C">
                      <w:t>1</w:t>
                    </w:r>
                  </w:sdtContent>
                </w:sdt>
              </w:p>
            </w:tc>
          </w:tr>
          <w:tr w:rsidR="0030297C" w:rsidRPr="001018C8" w14:paraId="02B8C19B" w14:textId="77777777" w:rsidTr="006D534F">
            <w:trPr>
              <w:trHeight w:val="1631"/>
            </w:trPr>
            <w:tc>
              <w:tcPr>
                <w:tcW w:w="9629" w:type="dxa"/>
                <w:gridSpan w:val="5"/>
                <w:shd w:val="clear" w:color="auto" w:fill="auto"/>
                <w:vAlign w:val="bottom"/>
              </w:tcPr>
              <w:p w14:paraId="60F06DFF" w14:textId="4DCB0BD4" w:rsidR="0030297C" w:rsidRPr="001018C8" w:rsidRDefault="0059444E" w:rsidP="0030297C">
                <w:pPr>
                  <w:spacing w:after="120"/>
                  <w:rPr>
                    <w:rFonts w:ascii="Arial" w:hAnsi="Arial" w:cs="Arial"/>
                    <w:b/>
                    <w:bCs/>
                    <w:color w:val="0070C0"/>
                    <w:spacing w:val="26"/>
                    <w:sz w:val="32"/>
                  </w:rPr>
                </w:pPr>
                <w:sdt>
                  <w:sdtPr>
                    <w:rPr>
                      <w:rFonts w:ascii="Arial" w:hAnsi="Arial" w:cs="Arial"/>
                      <w:b/>
                      <w:bCs/>
                      <w:iCs/>
                      <w:caps/>
                      <w:color w:val="595959" w:themeColor="text1" w:themeTint="A6"/>
                      <w:sz w:val="32"/>
                      <w:szCs w:val="24"/>
                    </w:rPr>
                    <w:alias w:val="Category"/>
                    <w:tag w:val=""/>
                    <w:id w:val="-1466123932"/>
                    <w:placeholder>
                      <w:docPart w:val="3539C07BA1424A728A7B6E21D7F3B2B1"/>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rPr>
                        <w:rFonts w:ascii="Arial" w:hAnsi="Arial" w:cs="Arial"/>
                        <w:b/>
                        <w:bCs/>
                        <w:iCs/>
                        <w:caps/>
                        <w:color w:val="595959" w:themeColor="text1" w:themeTint="A6"/>
                        <w:sz w:val="32"/>
                        <w:szCs w:val="24"/>
                      </w:rPr>
                      <w:t>RFT</w:t>
                    </w:r>
                  </w:sdtContent>
                </w:sdt>
                <w:r w:rsidR="006D534F">
                  <w:rPr>
                    <w:rFonts w:ascii="Arial" w:hAnsi="Arial" w:cs="Arial"/>
                    <w:b/>
                    <w:bCs/>
                    <w:iCs/>
                    <w:caps/>
                    <w:color w:val="595959" w:themeColor="text1" w:themeTint="A6"/>
                    <w:sz w:val="32"/>
                    <w:szCs w:val="24"/>
                  </w:rPr>
                  <w:t xml:space="preserve"> </w:t>
                </w:r>
                <w:sdt>
                  <w:sdtPr>
                    <w:rPr>
                      <w:rFonts w:ascii="Arial" w:hAnsi="Arial" w:cs="Arial"/>
                      <w:b/>
                      <w:bCs/>
                      <w:iCs/>
                      <w:caps/>
                      <w:color w:val="595959" w:themeColor="text1" w:themeTint="A6"/>
                      <w:sz w:val="32"/>
                      <w:szCs w:val="24"/>
                    </w:rPr>
                    <w:alias w:val="Subject"/>
                    <w:tag w:val=""/>
                    <w:id w:val="-252354091"/>
                    <w:placeholder>
                      <w:docPart w:val="E3CEDD064F4240699C60C488CFEE21C3"/>
                    </w:placeholder>
                    <w:dataBinding w:prefixMappings="xmlns:ns0='http://purl.org/dc/elements/1.1/' xmlns:ns1='http://schemas.openxmlformats.org/package/2006/metadata/core-properties' " w:xpath="/ns1:coreProperties[1]/ns0:subject[1]" w:storeItemID="{6C3C8BC8-F283-45AE-878A-BAB7291924A1}"/>
                    <w:text/>
                  </w:sdtPr>
                  <w:sdtEndPr/>
                  <w:sdtContent>
                    <w:r w:rsidR="006B3EC0">
                      <w:rPr>
                        <w:rFonts w:ascii="Arial" w:hAnsi="Arial" w:cs="Arial"/>
                        <w:b/>
                        <w:bCs/>
                        <w:iCs/>
                        <w:caps/>
                        <w:color w:val="595959" w:themeColor="text1" w:themeTint="A6"/>
                        <w:sz w:val="32"/>
                        <w:szCs w:val="24"/>
                      </w:rPr>
                      <w:t>REQUIREMENTS</w:t>
                    </w:r>
                  </w:sdtContent>
                </w:sdt>
              </w:p>
            </w:tc>
          </w:tr>
          <w:tr w:rsidR="0030297C" w:rsidRPr="001018C8" w14:paraId="11CCBC5F" w14:textId="77777777" w:rsidTr="006D534F">
            <w:tc>
              <w:tcPr>
                <w:tcW w:w="9629" w:type="dxa"/>
                <w:gridSpan w:val="5"/>
                <w:shd w:val="clear" w:color="auto" w:fill="auto"/>
              </w:tcPr>
              <w:p w14:paraId="7E475675" w14:textId="77777777" w:rsidR="0030297C" w:rsidRPr="001018C8" w:rsidRDefault="0030297C" w:rsidP="0030297C">
                <w:pPr>
                  <w:rPr>
                    <w:rFonts w:ascii="Arial" w:hAnsi="Arial" w:cs="Arial"/>
                    <w:b/>
                    <w:bCs/>
                    <w:caps/>
                    <w:color w:val="0070C0"/>
                    <w:spacing w:val="26"/>
                    <w:sz w:val="28"/>
                  </w:rPr>
                </w:pPr>
              </w:p>
            </w:tc>
          </w:tr>
          <w:tr w:rsidR="0030297C" w:rsidRPr="00612AE0" w14:paraId="356F27C6" w14:textId="77777777" w:rsidTr="006D534F">
            <w:tc>
              <w:tcPr>
                <w:tcW w:w="9629" w:type="dxa"/>
                <w:gridSpan w:val="5"/>
                <w:shd w:val="clear" w:color="auto" w:fill="auto"/>
              </w:tcPr>
              <w:sdt>
                <w:sdtPr>
                  <w:rPr>
                    <w:rFonts w:ascii="Arial" w:eastAsiaTheme="majorEastAsia" w:hAnsi="Arial" w:cs="Arial"/>
                    <w:b/>
                    <w:bCs/>
                    <w:caps/>
                    <w:color w:val="0070C0"/>
                    <w:sz w:val="32"/>
                    <w:szCs w:val="32"/>
                    <w:lang w:val="en-ZA" w:eastAsia="en-US"/>
                  </w:rPr>
                  <w:alias w:val="Title"/>
                  <w:tag w:val=""/>
                  <w:id w:val="1820227220"/>
                  <w:placeholder>
                    <w:docPart w:val="1CF556EABDF145FD819ED462C5E88011"/>
                  </w:placeholder>
                  <w:dataBinding w:prefixMappings="xmlns:ns0='http://purl.org/dc/elements/1.1/' xmlns:ns1='http://schemas.openxmlformats.org/package/2006/metadata/core-properties' " w:xpath="/ns1:coreProperties[1]/ns0:title[1]" w:storeItemID="{6C3C8BC8-F283-45AE-878A-BAB7291924A1}"/>
                  <w:text/>
                </w:sdtPr>
                <w:sdtEndPr/>
                <w:sdtContent>
                  <w:p w14:paraId="6C668E54" w14:textId="6CA01235" w:rsidR="0030297C" w:rsidRPr="00612AE0" w:rsidRDefault="00381897" w:rsidP="0030297C">
                    <w:pPr>
                      <w:rPr>
                        <w:rFonts w:ascii="Arial" w:hAnsi="Arial" w:cs="Arial"/>
                        <w:b/>
                        <w:bCs/>
                        <w:color w:val="0070C0"/>
                        <w:sz w:val="32"/>
                        <w:szCs w:val="32"/>
                      </w:rPr>
                    </w:pPr>
                    <w:r>
                      <w:rPr>
                        <w:rFonts w:ascii="Arial" w:eastAsiaTheme="majorEastAsia" w:hAnsi="Arial" w:cs="Arial"/>
                        <w:b/>
                        <w:bCs/>
                        <w:caps/>
                        <w:color w:val="0070C0"/>
                        <w:sz w:val="32"/>
                        <w:szCs w:val="32"/>
                        <w:lang w:val="en-ZA" w:eastAsia="en-US"/>
                      </w:rPr>
                      <w:t>TENDER FOR OFFICE RELOCATION: DESIGN, DOCUMENTATION &amp; PROJECT MANAGEMENT</w:t>
                    </w:r>
                  </w:p>
                </w:sdtContent>
              </w:sdt>
            </w:tc>
          </w:tr>
          <w:tr w:rsidR="0030297C" w:rsidRPr="00326D87" w14:paraId="7BEAA2C3" w14:textId="77777777" w:rsidTr="006D534F">
            <w:tc>
              <w:tcPr>
                <w:tcW w:w="9629" w:type="dxa"/>
                <w:gridSpan w:val="5"/>
                <w:shd w:val="clear" w:color="auto" w:fill="auto"/>
              </w:tcPr>
              <w:p w14:paraId="0455A921" w14:textId="77777777" w:rsidR="0030297C" w:rsidRPr="00326D87" w:rsidRDefault="0030297C" w:rsidP="0030297C">
                <w:pPr>
                  <w:rPr>
                    <w:rFonts w:ascii="Segoe UI" w:hAnsi="Segoe UI" w:cs="Segoe UI"/>
                    <w:color w:val="404040" w:themeColor="text1" w:themeTint="BF"/>
                    <w:spacing w:val="26"/>
                    <w:sz w:val="24"/>
                    <w:szCs w:val="24"/>
                  </w:rPr>
                </w:pPr>
              </w:p>
              <w:p w14:paraId="4CAA8CD3" w14:textId="77777777" w:rsidR="0030297C" w:rsidRPr="00326D87" w:rsidRDefault="0030297C" w:rsidP="0030297C">
                <w:pPr>
                  <w:rPr>
                    <w:rFonts w:ascii="Segoe UI" w:hAnsi="Segoe UI" w:cs="Segoe UI"/>
                    <w:color w:val="404040" w:themeColor="text1" w:themeTint="BF"/>
                    <w:sz w:val="24"/>
                    <w:szCs w:val="24"/>
                  </w:rPr>
                </w:pPr>
              </w:p>
              <w:p w14:paraId="4C8A97B4" w14:textId="2130FCE7" w:rsidR="0030297C" w:rsidRPr="00326D87" w:rsidRDefault="0030297C" w:rsidP="0030297C">
                <w:pPr>
                  <w:rPr>
                    <w:rFonts w:ascii="Segoe UI" w:hAnsi="Segoe UI" w:cs="Segoe UI"/>
                    <w:color w:val="404040" w:themeColor="text1" w:themeTint="BF"/>
                    <w:spacing w:val="26"/>
                    <w:sz w:val="24"/>
                    <w:szCs w:val="24"/>
                  </w:rPr>
                </w:pPr>
              </w:p>
            </w:tc>
          </w:tr>
          <w:tr w:rsidR="0030297C" w:rsidRPr="001018C8" w14:paraId="30A0AE17" w14:textId="77777777" w:rsidTr="006D534F">
            <w:tc>
              <w:tcPr>
                <w:tcW w:w="3220" w:type="dxa"/>
                <w:gridSpan w:val="3"/>
                <w:shd w:val="clear" w:color="auto" w:fill="auto"/>
              </w:tcPr>
              <w:p w14:paraId="4B2FA6F0" w14:textId="1E7D3E7F" w:rsidR="0030297C" w:rsidRPr="00612AE0" w:rsidRDefault="0059444E" w:rsidP="0030297C">
                <w:pPr>
                  <w:pStyle w:val="CoverKeyInfo"/>
                  <w:tabs>
                    <w:tab w:val="left" w:pos="2725"/>
                    <w:tab w:val="left" w:pos="2930"/>
                  </w:tabs>
                </w:pPr>
                <w:sdt>
                  <w:sdtPr>
                    <w:alias w:val="Category"/>
                    <w:tag w:val=""/>
                    <w:id w:val="-508133716"/>
                    <w:placeholder>
                      <w:docPart w:val="83ADDBF419E24AD290794603FB3DB052"/>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6D534F">
                  <w:t xml:space="preserve"> </w:t>
                </w:r>
                <w:r w:rsidR="0030297C">
                  <w:t>Issued</w:t>
                </w:r>
              </w:p>
            </w:tc>
            <w:tc>
              <w:tcPr>
                <w:tcW w:w="3207" w:type="dxa"/>
                <w:shd w:val="clear" w:color="auto" w:fill="auto"/>
              </w:tcPr>
              <w:p w14:paraId="7E2428EA" w14:textId="0E41DAF0" w:rsidR="0030297C" w:rsidRPr="00612AE0" w:rsidRDefault="0059444E" w:rsidP="0030297C">
                <w:pPr>
                  <w:pStyle w:val="CoverKeyInfo"/>
                  <w:tabs>
                    <w:tab w:val="left" w:pos="2725"/>
                    <w:tab w:val="left" w:pos="2930"/>
                  </w:tabs>
                </w:pPr>
                <w:sdt>
                  <w:sdtPr>
                    <w:alias w:val="Publish Date"/>
                    <w:tag w:val=""/>
                    <w:id w:val="1981035979"/>
                    <w:placeholder>
                      <w:docPart w:val="9F3770CC82E84E4EB70C6E785359AA61"/>
                    </w:placeholder>
                    <w:dataBinding w:prefixMappings="xmlns:ns0='http://schemas.microsoft.com/office/2006/coverPageProps' " w:xpath="/ns0:CoverPageProperties[1]/ns0:PublishDate[1]" w:storeItemID="{55AF091B-3C7A-41E3-B477-F2FDAA23CFDA}"/>
                    <w:date w:fullDate="2025-04-05T00:00:00Z">
                      <w:dateFormat w:val="d MMMM yyyy"/>
                      <w:lid w:val="en-AU"/>
                      <w:storeMappedDataAs w:val="dateTime"/>
                      <w:calendar w:val="gregorian"/>
                    </w:date>
                  </w:sdtPr>
                  <w:sdtEndPr/>
                  <w:sdtContent>
                    <w:r w:rsidR="00E6254C">
                      <w:t>5 April 2025</w:t>
                    </w:r>
                  </w:sdtContent>
                </w:sdt>
              </w:p>
            </w:tc>
            <w:tc>
              <w:tcPr>
                <w:tcW w:w="3202" w:type="dxa"/>
                <w:shd w:val="clear" w:color="auto" w:fill="auto"/>
              </w:tcPr>
              <w:p w14:paraId="4C429025" w14:textId="77777777" w:rsidR="0030297C" w:rsidRPr="00612AE0" w:rsidRDefault="0030297C" w:rsidP="0030297C">
                <w:pPr>
                  <w:pStyle w:val="CoverKeyInfo"/>
                  <w:tabs>
                    <w:tab w:val="left" w:pos="2725"/>
                    <w:tab w:val="left" w:pos="2930"/>
                  </w:tabs>
                </w:pPr>
              </w:p>
            </w:tc>
          </w:tr>
          <w:tr w:rsidR="0030297C" w:rsidRPr="001018C8" w14:paraId="5648C3C0" w14:textId="77777777" w:rsidTr="006D534F">
            <w:tc>
              <w:tcPr>
                <w:tcW w:w="3220" w:type="dxa"/>
                <w:gridSpan w:val="3"/>
                <w:shd w:val="clear" w:color="auto" w:fill="auto"/>
              </w:tcPr>
              <w:p w14:paraId="3400099A" w14:textId="5A3E6017" w:rsidR="0030297C" w:rsidRPr="00612AE0" w:rsidRDefault="0059444E" w:rsidP="0030297C">
                <w:pPr>
                  <w:pStyle w:val="CoverKeyInfo"/>
                  <w:tabs>
                    <w:tab w:val="left" w:pos="2725"/>
                    <w:tab w:val="left" w:pos="2930"/>
                  </w:tabs>
                </w:pPr>
                <w:sdt>
                  <w:sdtPr>
                    <w:alias w:val="Category"/>
                    <w:tag w:val=""/>
                    <w:id w:val="1680771639"/>
                    <w:placeholder>
                      <w:docPart w:val="F6A0B00FC8894771B5E32A40DB0F925D"/>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30297C">
                  <w:t xml:space="preserve"> Closing</w:t>
                </w:r>
              </w:p>
            </w:tc>
            <w:sdt>
              <w:sdtPr>
                <w:alias w:val="RFT Closing Date"/>
                <w:tag w:val="RFT Closing Date"/>
                <w:id w:val="-1305077526"/>
                <w:placeholder>
                  <w:docPart w:val="2B488B3FE93145879930364D4627EB3C"/>
                </w:placeholder>
                <w:date w:fullDate="2025-04-11T04:00:00Z">
                  <w:dateFormat w:val="dd MMMM yyyy hh:mm"/>
                  <w:lid w:val="en-AU"/>
                  <w:storeMappedDataAs w:val="dateTime"/>
                  <w:calendar w:val="gregorian"/>
                </w:date>
              </w:sdtPr>
              <w:sdtEndPr/>
              <w:sdtContent>
                <w:tc>
                  <w:tcPr>
                    <w:tcW w:w="3207" w:type="dxa"/>
                    <w:shd w:val="clear" w:color="auto" w:fill="auto"/>
                  </w:tcPr>
                  <w:p w14:paraId="007D2BE5" w14:textId="2B506973" w:rsidR="0030297C" w:rsidRPr="00612AE0" w:rsidRDefault="006039CF" w:rsidP="0030297C">
                    <w:pPr>
                      <w:pStyle w:val="CoverKeyInfo"/>
                      <w:tabs>
                        <w:tab w:val="left" w:pos="2725"/>
                        <w:tab w:val="left" w:pos="2930"/>
                      </w:tabs>
                    </w:pPr>
                    <w:r>
                      <w:t>1</w:t>
                    </w:r>
                    <w:r w:rsidR="001766D0">
                      <w:t>1</w:t>
                    </w:r>
                    <w:r>
                      <w:t xml:space="preserve"> April 2025 04:00</w:t>
                    </w:r>
                  </w:p>
                </w:tc>
              </w:sdtContent>
            </w:sdt>
            <w:tc>
              <w:tcPr>
                <w:tcW w:w="3202" w:type="dxa"/>
                <w:shd w:val="clear" w:color="auto" w:fill="auto"/>
              </w:tcPr>
              <w:p w14:paraId="5D09A697" w14:textId="77777777" w:rsidR="0030297C" w:rsidRPr="00612AE0" w:rsidRDefault="0030297C" w:rsidP="0030297C">
                <w:pPr>
                  <w:pStyle w:val="CoverKeyInfo"/>
                  <w:tabs>
                    <w:tab w:val="left" w:pos="2725"/>
                    <w:tab w:val="left" w:pos="2930"/>
                  </w:tabs>
                </w:pPr>
              </w:p>
            </w:tc>
          </w:tr>
          <w:tr w:rsidR="0030297C" w:rsidRPr="001018C8" w14:paraId="1C65F777" w14:textId="77777777" w:rsidTr="006D534F">
            <w:tc>
              <w:tcPr>
                <w:tcW w:w="3220" w:type="dxa"/>
                <w:gridSpan w:val="3"/>
                <w:shd w:val="clear" w:color="auto" w:fill="auto"/>
              </w:tcPr>
              <w:p w14:paraId="7F216966" w14:textId="296FE20F" w:rsidR="0030297C" w:rsidRPr="00612AE0" w:rsidRDefault="0059444E" w:rsidP="0030297C">
                <w:pPr>
                  <w:pStyle w:val="CoverKeyInfo"/>
                  <w:tabs>
                    <w:tab w:val="left" w:pos="2725"/>
                    <w:tab w:val="left" w:pos="2930"/>
                  </w:tabs>
                </w:pPr>
                <w:sdt>
                  <w:sdtPr>
                    <w:alias w:val="Category"/>
                    <w:tag w:val=""/>
                    <w:id w:val="190110320"/>
                    <w:placeholder>
                      <w:docPart w:val="3C0D95F6AA194501B0D416DBA66B8977"/>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30297C">
                  <w:t xml:space="preserve"> Submission Method</w:t>
                </w:r>
              </w:p>
            </w:tc>
            <w:tc>
              <w:tcPr>
                <w:tcW w:w="3207" w:type="dxa"/>
                <w:shd w:val="clear" w:color="auto" w:fill="auto"/>
              </w:tcPr>
              <w:p w14:paraId="3FD55BD3" w14:textId="175216DD" w:rsidR="0030297C" w:rsidRPr="00612AE0" w:rsidRDefault="0030297C" w:rsidP="0030297C">
                <w:pPr>
                  <w:pStyle w:val="CoverKeyInfo"/>
                  <w:tabs>
                    <w:tab w:val="left" w:pos="2725"/>
                    <w:tab w:val="left" w:pos="2930"/>
                  </w:tabs>
                </w:pPr>
                <w:r>
                  <w:t>Email</w:t>
                </w:r>
              </w:p>
            </w:tc>
            <w:tc>
              <w:tcPr>
                <w:tcW w:w="3202" w:type="dxa"/>
                <w:shd w:val="clear" w:color="auto" w:fill="auto"/>
              </w:tcPr>
              <w:p w14:paraId="77308B89" w14:textId="77777777" w:rsidR="0030297C" w:rsidRPr="00612AE0" w:rsidRDefault="0030297C" w:rsidP="0030297C">
                <w:pPr>
                  <w:pStyle w:val="CoverKeyInfo"/>
                  <w:tabs>
                    <w:tab w:val="left" w:pos="2725"/>
                    <w:tab w:val="left" w:pos="2930"/>
                  </w:tabs>
                </w:pPr>
              </w:p>
            </w:tc>
          </w:tr>
          <w:tr w:rsidR="0030297C" w:rsidRPr="001018C8" w14:paraId="1120050C" w14:textId="77777777" w:rsidTr="006D534F">
            <w:tc>
              <w:tcPr>
                <w:tcW w:w="3220" w:type="dxa"/>
                <w:gridSpan w:val="3"/>
                <w:shd w:val="clear" w:color="auto" w:fill="auto"/>
              </w:tcPr>
              <w:p w14:paraId="70DF3156" w14:textId="740485F3" w:rsidR="00E35051" w:rsidRPr="00612AE0" w:rsidRDefault="0059444E" w:rsidP="0030297C">
                <w:pPr>
                  <w:pStyle w:val="CoverKeyInfo"/>
                  <w:tabs>
                    <w:tab w:val="left" w:pos="2725"/>
                    <w:tab w:val="left" w:pos="2930"/>
                  </w:tabs>
                </w:pPr>
                <w:sdt>
                  <w:sdtPr>
                    <w:alias w:val="Category"/>
                    <w:tag w:val=""/>
                    <w:id w:val="-336159609"/>
                    <w:placeholder>
                      <w:docPart w:val="7988FAF21788445EBA091B4BC56CA1B8"/>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30297C">
                  <w:t xml:space="preserve"> Submission Email</w:t>
                </w:r>
              </w:p>
            </w:tc>
            <w:tc>
              <w:tcPr>
                <w:tcW w:w="3207" w:type="dxa"/>
                <w:shd w:val="clear" w:color="auto" w:fill="auto"/>
              </w:tcPr>
              <w:p w14:paraId="69D03922" w14:textId="4978CBDD" w:rsidR="00E35051" w:rsidRPr="003934AA" w:rsidRDefault="0030297C" w:rsidP="0030297C">
                <w:pPr>
                  <w:pStyle w:val="CoverKeyInfo"/>
                  <w:tabs>
                    <w:tab w:val="left" w:pos="2725"/>
                    <w:tab w:val="left" w:pos="2930"/>
                  </w:tabs>
                  <w:rPr>
                    <w:color w:val="0E57C4" w:themeColor="background2" w:themeShade="80"/>
                  </w:rPr>
                </w:pPr>
                <w:hyperlink r:id="rId10" w:history="1">
                  <w:r w:rsidRPr="00C10BC7">
                    <w:rPr>
                      <w:rStyle w:val="Hyperlink"/>
                      <w:color w:val="0E57C4" w:themeColor="background2" w:themeShade="80"/>
                    </w:rPr>
                    <w:t>tenders@taf.org.fj</w:t>
                  </w:r>
                </w:hyperlink>
                <w:r w:rsidRPr="00C10BC7">
                  <w:rPr>
                    <w:color w:val="0E57C4" w:themeColor="background2" w:themeShade="80"/>
                  </w:rPr>
                  <w:t xml:space="preserve"> </w:t>
                </w:r>
              </w:p>
              <w:p w14:paraId="3D749180" w14:textId="3C6CFC51" w:rsidR="00E35051" w:rsidRPr="00612AE0" w:rsidRDefault="00E35051" w:rsidP="0030297C">
                <w:pPr>
                  <w:pStyle w:val="CoverKeyInfo"/>
                  <w:tabs>
                    <w:tab w:val="left" w:pos="2725"/>
                    <w:tab w:val="left" w:pos="2930"/>
                  </w:tabs>
                </w:pPr>
              </w:p>
            </w:tc>
            <w:tc>
              <w:tcPr>
                <w:tcW w:w="3202" w:type="dxa"/>
                <w:shd w:val="clear" w:color="auto" w:fill="auto"/>
              </w:tcPr>
              <w:p w14:paraId="70CD5AC4" w14:textId="5D8921B6" w:rsidR="0030297C" w:rsidRPr="00612AE0" w:rsidRDefault="0030297C" w:rsidP="0030297C">
                <w:pPr>
                  <w:pStyle w:val="CoverKeyInfo"/>
                  <w:tabs>
                    <w:tab w:val="left" w:pos="2725"/>
                    <w:tab w:val="left" w:pos="2930"/>
                  </w:tabs>
                </w:pPr>
              </w:p>
            </w:tc>
          </w:tr>
          <w:tr w:rsidR="0030297C" w:rsidRPr="001018C8" w14:paraId="0121530A" w14:textId="77777777" w:rsidTr="006D534F">
            <w:tc>
              <w:tcPr>
                <w:tcW w:w="9629" w:type="dxa"/>
                <w:gridSpan w:val="5"/>
                <w:shd w:val="clear" w:color="auto" w:fill="auto"/>
              </w:tcPr>
              <w:p w14:paraId="3959932C" w14:textId="77777777" w:rsidR="0030297C" w:rsidRPr="001018C8" w:rsidRDefault="0030297C" w:rsidP="0030297C">
                <w:pPr>
                  <w:rPr>
                    <w:rFonts w:ascii="Arial" w:hAnsi="Arial" w:cs="Arial"/>
                    <w:color w:val="404040" w:themeColor="text1" w:themeTint="BF"/>
                    <w:sz w:val="24"/>
                    <w:szCs w:val="24"/>
                  </w:rPr>
                </w:pPr>
              </w:p>
              <w:p w14:paraId="7FE8ABAC" w14:textId="77777777" w:rsidR="0030297C" w:rsidRPr="001018C8" w:rsidRDefault="0030297C" w:rsidP="0030297C">
                <w:pPr>
                  <w:rPr>
                    <w:rFonts w:ascii="Arial" w:hAnsi="Arial" w:cs="Arial"/>
                    <w:color w:val="404040" w:themeColor="text1" w:themeTint="BF"/>
                    <w:sz w:val="24"/>
                    <w:szCs w:val="24"/>
                  </w:rPr>
                </w:pPr>
              </w:p>
              <w:p w14:paraId="1C0EDC2C" w14:textId="77777777" w:rsidR="0030297C" w:rsidRPr="001018C8" w:rsidRDefault="0030297C" w:rsidP="0030297C">
                <w:pPr>
                  <w:rPr>
                    <w:rFonts w:ascii="Arial" w:hAnsi="Arial" w:cs="Arial"/>
                    <w:color w:val="404040" w:themeColor="text1" w:themeTint="BF"/>
                    <w:sz w:val="24"/>
                    <w:szCs w:val="24"/>
                  </w:rPr>
                </w:pPr>
              </w:p>
            </w:tc>
          </w:tr>
          <w:tr w:rsidR="0030297C" w:rsidRPr="00862A2E" w14:paraId="731D6E49" w14:textId="77777777" w:rsidTr="006D534F">
            <w:tc>
              <w:tcPr>
                <w:tcW w:w="9629" w:type="dxa"/>
                <w:gridSpan w:val="5"/>
                <w:shd w:val="clear" w:color="auto" w:fill="auto"/>
              </w:tcPr>
              <w:p w14:paraId="767B4BF2" w14:textId="1A0F882E" w:rsidR="0030297C" w:rsidRDefault="0030297C" w:rsidP="0030297C">
                <w:pPr>
                  <w:jc w:val="right"/>
                  <w:rPr>
                    <w:rFonts w:ascii="Segoe UI" w:hAnsi="Segoe UI" w:cs="Segoe UI"/>
                    <w:color w:val="404040" w:themeColor="text1" w:themeTint="BF"/>
                    <w:sz w:val="24"/>
                    <w:szCs w:val="24"/>
                  </w:rPr>
                </w:pPr>
              </w:p>
            </w:tc>
          </w:tr>
          <w:tr w:rsidR="0030297C" w:rsidRPr="00862A2E" w14:paraId="2C7633DB" w14:textId="77777777" w:rsidTr="006D534F">
            <w:tc>
              <w:tcPr>
                <w:tcW w:w="9629" w:type="dxa"/>
                <w:gridSpan w:val="5"/>
                <w:shd w:val="clear" w:color="auto" w:fill="auto"/>
              </w:tcPr>
              <w:p w14:paraId="4B1CD723" w14:textId="018AF482" w:rsidR="0030297C" w:rsidRPr="00862A2E" w:rsidRDefault="0059444E" w:rsidP="0030297C">
                <w:pPr>
                  <w:rPr>
                    <w:rFonts w:ascii="Segoe UI" w:hAnsi="Segoe UI" w:cs="Segoe UI"/>
                  </w:rPr>
                </w:pPr>
              </w:p>
            </w:tc>
          </w:tr>
        </w:tbl>
      </w:sdtContent>
    </w:sdt>
    <w:p w14:paraId="4DB01FBD" w14:textId="77777777" w:rsidR="00DC65BF" w:rsidRPr="00862A2E" w:rsidRDefault="00DC65BF" w:rsidP="00862A2E">
      <w:pPr>
        <w:jc w:val="right"/>
        <w:rPr>
          <w:rFonts w:ascii="Segoe UI" w:hAnsi="Segoe UI" w:cs="Segoe UI"/>
        </w:rPr>
      </w:pPr>
    </w:p>
    <w:p w14:paraId="78BE84ED" w14:textId="77777777" w:rsidR="00EB334A" w:rsidRDefault="00EB334A" w:rsidP="00AF202B">
      <w:pPr>
        <w:jc w:val="right"/>
        <w:rPr>
          <w:rFonts w:ascii="Segoe UI" w:hAnsi="Segoe UI"/>
          <w:color w:val="2B5258" w:themeColor="accent5" w:themeShade="80"/>
          <w:spacing w:val="26"/>
          <w:sz w:val="32"/>
        </w:rPr>
      </w:pPr>
    </w:p>
    <w:p w14:paraId="3FFE6E2F" w14:textId="71736709" w:rsidR="003140F9" w:rsidRDefault="003140F9">
      <w:pPr>
        <w:rPr>
          <w:rFonts w:ascii="Segoe UI" w:hAnsi="Segoe UI"/>
          <w:color w:val="2B5258" w:themeColor="accent5" w:themeShade="80"/>
          <w:spacing w:val="26"/>
          <w:sz w:val="32"/>
        </w:rPr>
      </w:pPr>
      <w:r>
        <w:rPr>
          <w:rFonts w:ascii="Segoe UI" w:hAnsi="Segoe UI"/>
          <w:color w:val="2B5258" w:themeColor="accent5" w:themeShade="80"/>
          <w:spacing w:val="26"/>
          <w:sz w:val="32"/>
        </w:rPr>
        <w:br w:type="page"/>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C0"/>
        <w:tblLook w:val="04A0" w:firstRow="1" w:lastRow="0" w:firstColumn="1" w:lastColumn="0" w:noHBand="0" w:noVBand="1"/>
      </w:tblPr>
      <w:tblGrid>
        <w:gridCol w:w="9629"/>
      </w:tblGrid>
      <w:tr w:rsidR="003140F9" w:rsidRPr="003140F9" w14:paraId="6546A1DC" w14:textId="77777777" w:rsidTr="003140F9">
        <w:tc>
          <w:tcPr>
            <w:tcW w:w="9629" w:type="dxa"/>
            <w:shd w:val="clear" w:color="auto" w:fill="auto"/>
          </w:tcPr>
          <w:p w14:paraId="7BC8E6AE" w14:textId="77777777" w:rsidR="003140F9" w:rsidRPr="003140F9" w:rsidRDefault="003140F9" w:rsidP="003140F9"/>
        </w:tc>
      </w:tr>
      <w:tr w:rsidR="003140F9" w:rsidRPr="003140F9" w14:paraId="097558A3" w14:textId="77777777" w:rsidTr="007D51D8">
        <w:tc>
          <w:tcPr>
            <w:tcW w:w="9629" w:type="dxa"/>
            <w:shd w:val="clear" w:color="auto" w:fill="0070C0"/>
          </w:tcPr>
          <w:p w14:paraId="2EFBB5AC" w14:textId="722DE4D0" w:rsidR="003140F9" w:rsidRPr="003140F9" w:rsidRDefault="00CA5666" w:rsidP="007D51D8">
            <w:pPr>
              <w:pStyle w:val="Subject"/>
            </w:pPr>
            <w:r w:rsidRPr="00CA5666">
              <w:t xml:space="preserve">RFT </w:t>
            </w:r>
            <w:r w:rsidR="00E90CFD">
              <w:t>requirements</w:t>
            </w:r>
          </w:p>
        </w:tc>
      </w:tr>
    </w:tbl>
    <w:p w14:paraId="75D60DD3" w14:textId="77777777" w:rsidR="003140F9" w:rsidRDefault="003140F9" w:rsidP="003140F9">
      <w:pPr>
        <w:pStyle w:val="Subject"/>
      </w:pPr>
    </w:p>
    <w:sdt>
      <w:sdtPr>
        <w:alias w:val="Title"/>
        <w:tag w:val=""/>
        <w:id w:val="-1595938346"/>
        <w:placeholder>
          <w:docPart w:val="E5434FEC313B4323962B06B47AC41ACC"/>
        </w:placeholder>
        <w:dataBinding w:prefixMappings="xmlns:ns0='http://purl.org/dc/elements/1.1/' xmlns:ns1='http://schemas.openxmlformats.org/package/2006/metadata/core-properties' " w:xpath="/ns1:coreProperties[1]/ns0:title[1]" w:storeItemID="{6C3C8BC8-F283-45AE-878A-BAB7291924A1}"/>
        <w:text/>
      </w:sdtPr>
      <w:sdtEndPr/>
      <w:sdtContent>
        <w:p w14:paraId="2FDD42BA" w14:textId="0801E543" w:rsidR="003140F9" w:rsidRPr="003140F9" w:rsidRDefault="00381897" w:rsidP="003140F9">
          <w:pPr>
            <w:pStyle w:val="Title"/>
          </w:pPr>
          <w:r>
            <w:t>TENDER FOR OFFICE RELOCATION: DESIGN, DOCUMENTATION &amp; PROJECT MANAGEMENT</w:t>
          </w:r>
        </w:p>
      </w:sdtContent>
    </w:sdt>
    <w:p w14:paraId="3F54A283" w14:textId="77777777" w:rsidR="00E85B60" w:rsidRDefault="00E85B60" w:rsidP="003140F9">
      <w:pPr>
        <w:pStyle w:val="Para"/>
      </w:pPr>
    </w:p>
    <w:p w14:paraId="5D5B560F" w14:textId="4A71435A" w:rsidR="00E85B60" w:rsidRPr="00E85B60" w:rsidRDefault="00E85B60" w:rsidP="00381897">
      <w:pPr>
        <w:pStyle w:val="NoteHeading"/>
        <w:spacing w:line="276" w:lineRule="auto"/>
        <w:rPr>
          <w:caps/>
        </w:rPr>
      </w:pPr>
      <w:r w:rsidRPr="00E85B60">
        <w:rPr>
          <w:caps/>
        </w:rPr>
        <w:t>Overview</w:t>
      </w:r>
    </w:p>
    <w:p w14:paraId="2E527187" w14:textId="6617EFBA" w:rsidR="003140F9" w:rsidRPr="00D1287D" w:rsidRDefault="003140F9" w:rsidP="00381897">
      <w:pPr>
        <w:pStyle w:val="Para"/>
        <w:spacing w:line="276" w:lineRule="auto"/>
      </w:pPr>
      <w:r w:rsidRPr="00D1287D">
        <w:t xml:space="preserve">The </w:t>
      </w:r>
      <w:sdt>
        <w:sdtPr>
          <w:alias w:val="Company"/>
          <w:tag w:val=""/>
          <w:id w:val="1691956854"/>
          <w:placeholder>
            <w:docPart w:val="E413313BF3524C3398A8E942F91ABD39"/>
          </w:placeholder>
          <w:dataBinding w:prefixMappings="xmlns:ns0='http://schemas.openxmlformats.org/officeDocument/2006/extended-properties' " w:xpath="/ns0:Properties[1]/ns0:Company[1]" w:storeItemID="{6668398D-A668-4E3E-A5EB-62B293D839F1}"/>
          <w:text/>
        </w:sdtPr>
        <w:sdtEndPr/>
        <w:sdtContent>
          <w:r w:rsidR="006B3EC0">
            <w:t>Telecommunications Authority of Fiji</w:t>
          </w:r>
        </w:sdtContent>
      </w:sdt>
      <w:r w:rsidRPr="00D1287D">
        <w:t xml:space="preserve"> (</w:t>
      </w:r>
      <w:sdt>
        <w:sdtPr>
          <w:alias w:val="Keywords"/>
          <w:tag w:val=""/>
          <w:id w:val="-234472302"/>
          <w:placeholder>
            <w:docPart w:val="73146A09D5BE4F33A6844628404AE598"/>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D1287D">
        <w:t>) is a Statutory Authority mandated in the Telecommunications Act of 2008 as the regulator of Fiji’s Telecommunications sector.</w:t>
      </w:r>
    </w:p>
    <w:p w14:paraId="6D2828AE" w14:textId="77777777" w:rsidR="00381897" w:rsidRDefault="0059444E" w:rsidP="00381897">
      <w:pPr>
        <w:pStyle w:val="Para"/>
        <w:spacing w:line="276" w:lineRule="auto"/>
      </w:pPr>
      <w:sdt>
        <w:sdtPr>
          <w:alias w:val="Keywords"/>
          <w:tag w:val=""/>
          <w:id w:val="-441924016"/>
          <w:placeholder>
            <w:docPart w:val="C104DB4FD63047A6BA48BC126617EEA1"/>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3140F9" w:rsidRPr="00D1287D">
        <w:t xml:space="preserve"> </w:t>
      </w:r>
      <w:r w:rsidR="00381897" w:rsidRPr="00381897">
        <w:t>invites qualified firms to submit proposals for the design, documentation, approval process, and project management of the relocation and fit-out of a new office space in Level 2, Butt St, Suva. The office space is approximately 327.5 sqm. The selected firm will be responsible for ensuring a seamless transition from the current office to the new premises while maintaining compliance with regulatory requirements and ensuring quality execution. The selected firm will be awarded both design &amp; documentation and project management responsibilities to ensure seamless execution. The main contractor [to be selected after the design is finalised] will be responsible for the construction work under the firm’s oversight. The successful completion of this project will enable the company to transition smoothly into the new office while optimizing operational efficiency and workplace functionality, while also ensuring compliance with relevant building codes, laws and regulations.</w:t>
      </w:r>
      <w:r w:rsidR="00D76796">
        <w:t xml:space="preserve"> </w:t>
      </w:r>
    </w:p>
    <w:p w14:paraId="696137A2" w14:textId="569D573A" w:rsidR="003140F9" w:rsidRDefault="003140F9" w:rsidP="00381897">
      <w:pPr>
        <w:pStyle w:val="Para"/>
        <w:spacing w:line="276" w:lineRule="auto"/>
      </w:pPr>
      <w:r>
        <w:t xml:space="preserve">To this end, </w:t>
      </w:r>
      <w:sdt>
        <w:sdtPr>
          <w:alias w:val="Keywords"/>
          <w:tag w:val=""/>
          <w:id w:val="-1816248142"/>
          <w:placeholder>
            <w:docPart w:val="6F961DEB89354633A292B6C59002037F"/>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 has issued this </w:t>
      </w:r>
      <w:sdt>
        <w:sdtPr>
          <w:alias w:val="Category"/>
          <w:tag w:val=""/>
          <w:id w:val="1523666380"/>
          <w:placeholder>
            <w:docPart w:val="65D3CFBE864243E482E484B95B98CC20"/>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 xml:space="preserve"> for</w:t>
      </w:r>
      <w:r w:rsidRPr="001A3AD3">
        <w:t xml:space="preserve"> </w:t>
      </w:r>
      <w:sdt>
        <w:sdtPr>
          <w:rPr>
            <w:b/>
            <w:bCs/>
          </w:rPr>
          <w:alias w:val="Title"/>
          <w:tag w:val=""/>
          <w:id w:val="170926961"/>
          <w:placeholder>
            <w:docPart w:val="71FCB080C3B4494B9567DFF3B81BC536"/>
          </w:placeholder>
          <w:dataBinding w:prefixMappings="xmlns:ns0='http://purl.org/dc/elements/1.1/' xmlns:ns1='http://schemas.openxmlformats.org/package/2006/metadata/core-properties' " w:xpath="/ns1:coreProperties[1]/ns0:title[1]" w:storeItemID="{6C3C8BC8-F283-45AE-878A-BAB7291924A1}"/>
          <w:text/>
        </w:sdtPr>
        <w:sdtEndPr/>
        <w:sdtContent>
          <w:r w:rsidR="00381897">
            <w:rPr>
              <w:b/>
              <w:bCs/>
            </w:rPr>
            <w:t>TENDER FOR OFFICE RELOCATION: DESIGN, DOCUMENTATION &amp; PROJECT MANAGEMENT</w:t>
          </w:r>
        </w:sdtContent>
      </w:sdt>
      <w:r w:rsidRPr="001A3AD3">
        <w:t xml:space="preserve"> </w:t>
      </w:r>
      <w:r>
        <w:t>comprising the following Sections:</w:t>
      </w:r>
    </w:p>
    <w:p w14:paraId="51A04281" w14:textId="77777777" w:rsidR="003140F9" w:rsidRPr="00D1287D" w:rsidRDefault="003140F9" w:rsidP="00543E0D">
      <w:pPr>
        <w:pStyle w:val="ParaInd"/>
      </w:pPr>
      <w:r w:rsidRPr="00D1287D">
        <w:t xml:space="preserve">Section A: </w:t>
      </w:r>
      <w:sdt>
        <w:sdtPr>
          <w:alias w:val="Category"/>
          <w:tag w:val=""/>
          <w:id w:val="1520197252"/>
          <w:placeholder>
            <w:docPart w:val="C5C86DED38C44F91B7A5620B6A391090"/>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D1287D">
        <w:t xml:space="preserve"> Administration Instructions</w:t>
      </w:r>
    </w:p>
    <w:p w14:paraId="0C2423FC" w14:textId="77777777" w:rsidR="003140F9" w:rsidRPr="00D1287D" w:rsidRDefault="003140F9" w:rsidP="00543E0D">
      <w:pPr>
        <w:pStyle w:val="ParaInd"/>
      </w:pPr>
      <w:r w:rsidRPr="00D1287D">
        <w:t>Section B: Essential Context Information</w:t>
      </w:r>
    </w:p>
    <w:p w14:paraId="61853B35" w14:textId="77777777" w:rsidR="003140F9" w:rsidRPr="00D1287D" w:rsidRDefault="003140F9" w:rsidP="00543E0D">
      <w:pPr>
        <w:pStyle w:val="ParaInd"/>
      </w:pPr>
      <w:r w:rsidRPr="00D1287D">
        <w:t>Section C: Tender Requirements (Technical, Project Management, Commercial)</w:t>
      </w:r>
    </w:p>
    <w:p w14:paraId="4F3D5717" w14:textId="77777777" w:rsidR="003140F9" w:rsidRDefault="003140F9" w:rsidP="00D76796">
      <w:pPr>
        <w:pStyle w:val="Para"/>
        <w:spacing w:line="276" w:lineRule="auto"/>
      </w:pPr>
      <w:r>
        <w:t xml:space="preserve">Sections A and B are included </w:t>
      </w:r>
      <w:r w:rsidRPr="00624399">
        <w:rPr>
          <w:u w:val="single"/>
        </w:rPr>
        <w:t>in this document</w:t>
      </w:r>
      <w:r>
        <w:t xml:space="preserve"> and is for the bidder’s noting.</w:t>
      </w:r>
    </w:p>
    <w:p w14:paraId="466ADC8B" w14:textId="77777777" w:rsidR="005041FD" w:rsidRDefault="003140F9" w:rsidP="00D76796">
      <w:pPr>
        <w:pStyle w:val="Para"/>
        <w:spacing w:line="276" w:lineRule="auto"/>
      </w:pPr>
      <w:r>
        <w:t xml:space="preserve">Section C </w:t>
      </w:r>
      <w:r w:rsidR="005041FD">
        <w:t xml:space="preserve">is a separate Word document </w:t>
      </w:r>
      <w:r>
        <w:t>contain</w:t>
      </w:r>
      <w:r w:rsidR="005041FD">
        <w:t>ing</w:t>
      </w:r>
      <w:r>
        <w:t xml:space="preserve"> structured requirements with relevant responses. </w:t>
      </w:r>
    </w:p>
    <w:p w14:paraId="7F42EA57" w14:textId="5AF4D0C8" w:rsidR="003140F9" w:rsidRDefault="003140F9" w:rsidP="00D76796">
      <w:pPr>
        <w:pStyle w:val="Para"/>
        <w:spacing w:line="276" w:lineRule="auto"/>
      </w:pPr>
      <w:r w:rsidRPr="00624399">
        <w:t xml:space="preserve">Bidders must complete Section C </w:t>
      </w:r>
      <w:r w:rsidR="009762CE">
        <w:t xml:space="preserve">and submit </w:t>
      </w:r>
      <w:r>
        <w:t xml:space="preserve">a PDF </w:t>
      </w:r>
      <w:r w:rsidR="009762CE">
        <w:t>copy</w:t>
      </w:r>
      <w:r>
        <w:t xml:space="preserve"> to </w:t>
      </w:r>
      <w:hyperlink r:id="rId11" w:history="1">
        <w:r w:rsidRPr="001D259E">
          <w:rPr>
            <w:rStyle w:val="Hyperlink"/>
            <w:b/>
            <w:bCs/>
            <w:color w:val="0E57C4" w:themeColor="background2" w:themeShade="80"/>
          </w:rPr>
          <w:t>tenders@taf.org.fj</w:t>
        </w:r>
      </w:hyperlink>
      <w:r w:rsidRPr="001D259E">
        <w:rPr>
          <w:color w:val="0E57C4" w:themeColor="background2" w:themeShade="80"/>
        </w:rPr>
        <w:t xml:space="preserve"> </w:t>
      </w:r>
      <w:r w:rsidR="00B37049">
        <w:t xml:space="preserve">before the </w:t>
      </w:r>
      <w:sdt>
        <w:sdtPr>
          <w:alias w:val="Category"/>
          <w:tag w:val=""/>
          <w:id w:val="1907943967"/>
          <w:placeholder>
            <w:docPart w:val="73DAF107484340FCA07FCB4A7B5FC423"/>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B37049">
        <w:t xml:space="preserve"> closure time.</w:t>
      </w:r>
    </w:p>
    <w:p w14:paraId="4524F567" w14:textId="77777777" w:rsidR="003140F9" w:rsidRDefault="0059444E" w:rsidP="00D76796">
      <w:pPr>
        <w:pStyle w:val="Para"/>
        <w:spacing w:line="276" w:lineRule="auto"/>
      </w:pPr>
      <w:sdt>
        <w:sdtPr>
          <w:alias w:val="Keywords"/>
          <w:tag w:val=""/>
          <w:id w:val="-1526241245"/>
          <w:placeholder>
            <w:docPart w:val="A8D9138E08AD4147AE8D12A75507F827"/>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3140F9">
        <w:t xml:space="preserve"> invites interested parties to review these documents carefully and s</w:t>
      </w:r>
      <w:r w:rsidR="003140F9" w:rsidRPr="00433EDF">
        <w:t xml:space="preserve">hould any </w:t>
      </w:r>
      <w:r w:rsidR="003140F9">
        <w:t>aspect relating to these documents require clarification</w:t>
      </w:r>
      <w:r w:rsidR="003140F9" w:rsidRPr="00433EDF">
        <w:t xml:space="preserve">, </w:t>
      </w:r>
      <w:r w:rsidR="003140F9">
        <w:t>promptly email the contact person identified within the Tender Instructions section to have these addressed.</w:t>
      </w:r>
    </w:p>
    <w:p w14:paraId="35E75C8A" w14:textId="77777777" w:rsidR="003140F9" w:rsidRDefault="003140F9" w:rsidP="003140F9">
      <w:pPr>
        <w:pStyle w:val="Para"/>
      </w:pPr>
    </w:p>
    <w:p w14:paraId="369B8204" w14:textId="77777777" w:rsidR="003140F9" w:rsidRDefault="003140F9" w:rsidP="003140F9">
      <w:pPr>
        <w:pStyle w:val="Para"/>
      </w:pPr>
    </w:p>
    <w:p w14:paraId="5474255F" w14:textId="77777777" w:rsidR="00480F8A" w:rsidRDefault="00480F8A" w:rsidP="003140F9">
      <w:pPr>
        <w:pStyle w:val="Para"/>
      </w:pPr>
    </w:p>
    <w:p w14:paraId="2543DC03" w14:textId="77777777" w:rsidR="00480F8A" w:rsidRDefault="00480F8A" w:rsidP="003140F9">
      <w:pPr>
        <w:pStyle w:val="Para"/>
      </w:pPr>
    </w:p>
    <w:p w14:paraId="65B94E62" w14:textId="77777777" w:rsidR="00480F8A" w:rsidRDefault="00480F8A" w:rsidP="003140F9">
      <w:pPr>
        <w:pStyle w:val="Para"/>
      </w:pPr>
    </w:p>
    <w:p w14:paraId="6E1AAF16" w14:textId="77777777" w:rsidR="00480F8A" w:rsidRDefault="00480F8A" w:rsidP="003140F9">
      <w:pPr>
        <w:pStyle w:val="Para"/>
      </w:pPr>
    </w:p>
    <w:p w14:paraId="0E386356" w14:textId="77777777" w:rsidR="00480F8A" w:rsidRDefault="00480F8A" w:rsidP="003140F9">
      <w:pPr>
        <w:pStyle w:val="Para"/>
      </w:pPr>
    </w:p>
    <w:sdt>
      <w:sdtPr>
        <w:rPr>
          <w:rFonts w:asciiTheme="minorHAnsi" w:hAnsiTheme="minorHAnsi" w:cstheme="minorBidi"/>
          <w:b w:val="0"/>
          <w:bCs w:val="0"/>
          <w:caps w:val="0"/>
          <w:sz w:val="22"/>
          <w:szCs w:val="22"/>
        </w:rPr>
        <w:id w:val="-721442967"/>
        <w:docPartObj>
          <w:docPartGallery w:val="Table of Contents"/>
          <w:docPartUnique/>
        </w:docPartObj>
      </w:sdtPr>
      <w:sdtEndPr>
        <w:rPr>
          <w:rFonts w:ascii="Arial" w:hAnsi="Arial" w:cs="Arial"/>
          <w:noProof/>
        </w:rPr>
      </w:sdtEndPr>
      <w:sdtContent>
        <w:p w14:paraId="0EC30318" w14:textId="77777777" w:rsidR="003478B9" w:rsidRPr="00C3314A" w:rsidRDefault="003478B9" w:rsidP="00E12320">
          <w:pPr>
            <w:pStyle w:val="TOCHeading"/>
          </w:pPr>
          <w:r w:rsidRPr="00C3314A">
            <w:t>Table of Contents</w:t>
          </w:r>
        </w:p>
        <w:p w14:paraId="091B1938" w14:textId="23241AD1" w:rsidR="00E90CFD" w:rsidRDefault="00AB36F7">
          <w:pPr>
            <w:pStyle w:val="TOC1"/>
            <w:rPr>
              <w:rFonts w:asciiTheme="minorHAnsi" w:hAnsiTheme="minorHAnsi" w:cstheme="minorBidi"/>
              <w:b w:val="0"/>
              <w:caps w:val="0"/>
              <w:kern w:val="2"/>
              <w:sz w:val="24"/>
              <w:lang w:val="en-US" w:eastAsia="en-US"/>
              <w14:ligatures w14:val="standardContextual"/>
            </w:rPr>
          </w:pPr>
          <w:r w:rsidRPr="00C3314A">
            <w:fldChar w:fldCharType="begin"/>
          </w:r>
          <w:r w:rsidRPr="00C3314A">
            <w:instrText xml:space="preserve"> TOC \o "1-2" \h \z \u </w:instrText>
          </w:r>
          <w:r w:rsidRPr="00C3314A">
            <w:fldChar w:fldCharType="separate"/>
          </w:r>
          <w:hyperlink w:anchor="_Toc194672694" w:history="1">
            <w:r w:rsidR="00E90CFD" w:rsidRPr="00963CF9">
              <w:rPr>
                <w:rStyle w:val="Hyperlink"/>
              </w:rPr>
              <w:t>1</w:t>
            </w:r>
            <w:r w:rsidR="00E90CFD">
              <w:rPr>
                <w:rFonts w:asciiTheme="minorHAnsi" w:hAnsiTheme="minorHAnsi" w:cstheme="minorBidi"/>
                <w:b w:val="0"/>
                <w:caps w:val="0"/>
                <w:kern w:val="2"/>
                <w:sz w:val="24"/>
                <w:lang w:val="en-US" w:eastAsia="en-US"/>
                <w14:ligatures w14:val="standardContextual"/>
              </w:rPr>
              <w:tab/>
            </w:r>
            <w:r w:rsidR="00E90CFD" w:rsidRPr="00963CF9">
              <w:rPr>
                <w:rStyle w:val="Hyperlink"/>
              </w:rPr>
              <w:t>SECTION A: TENDER ADMINISTRATION INSTRUCTIONS</w:t>
            </w:r>
            <w:r w:rsidR="00E90CFD">
              <w:rPr>
                <w:webHidden/>
              </w:rPr>
              <w:tab/>
            </w:r>
            <w:r w:rsidR="00E90CFD">
              <w:rPr>
                <w:webHidden/>
              </w:rPr>
              <w:fldChar w:fldCharType="begin"/>
            </w:r>
            <w:r w:rsidR="00E90CFD">
              <w:rPr>
                <w:webHidden/>
              </w:rPr>
              <w:instrText xml:space="preserve"> PAGEREF _Toc194672694 \h </w:instrText>
            </w:r>
            <w:r w:rsidR="00E90CFD">
              <w:rPr>
                <w:webHidden/>
              </w:rPr>
            </w:r>
            <w:r w:rsidR="00E90CFD">
              <w:rPr>
                <w:webHidden/>
              </w:rPr>
              <w:fldChar w:fldCharType="separate"/>
            </w:r>
            <w:r w:rsidR="00E90CFD">
              <w:rPr>
                <w:webHidden/>
              </w:rPr>
              <w:t>1</w:t>
            </w:r>
            <w:r w:rsidR="00E90CFD">
              <w:rPr>
                <w:webHidden/>
              </w:rPr>
              <w:fldChar w:fldCharType="end"/>
            </w:r>
          </w:hyperlink>
        </w:p>
        <w:p w14:paraId="6FA3416C" w14:textId="7FE918D8" w:rsidR="00E90CFD" w:rsidRDefault="00E90CFD">
          <w:pPr>
            <w:pStyle w:val="TOC2"/>
            <w:rPr>
              <w:rFonts w:asciiTheme="minorHAnsi" w:hAnsiTheme="minorHAnsi" w:cstheme="minorBidi"/>
              <w:kern w:val="2"/>
              <w:sz w:val="24"/>
              <w:lang w:val="en-US" w:eastAsia="en-US"/>
              <w14:ligatures w14:val="standardContextual"/>
            </w:rPr>
          </w:pPr>
          <w:hyperlink w:anchor="_Toc194672695" w:history="1">
            <w:r w:rsidRPr="00963CF9">
              <w:rPr>
                <w:rStyle w:val="Hyperlink"/>
              </w:rPr>
              <w:t>1.1</w:t>
            </w:r>
            <w:r>
              <w:rPr>
                <w:rFonts w:asciiTheme="minorHAnsi" w:hAnsiTheme="minorHAnsi" w:cstheme="minorBidi"/>
                <w:kern w:val="2"/>
                <w:sz w:val="24"/>
                <w:lang w:val="en-US" w:eastAsia="en-US"/>
                <w14:ligatures w14:val="standardContextual"/>
              </w:rPr>
              <w:tab/>
            </w:r>
            <w:r w:rsidRPr="00963CF9">
              <w:rPr>
                <w:rStyle w:val="Hyperlink"/>
              </w:rPr>
              <w:t>RFT Contact</w:t>
            </w:r>
            <w:r>
              <w:rPr>
                <w:webHidden/>
              </w:rPr>
              <w:tab/>
            </w:r>
            <w:r>
              <w:rPr>
                <w:webHidden/>
              </w:rPr>
              <w:fldChar w:fldCharType="begin"/>
            </w:r>
            <w:r>
              <w:rPr>
                <w:webHidden/>
              </w:rPr>
              <w:instrText xml:space="preserve"> PAGEREF _Toc194672695 \h </w:instrText>
            </w:r>
            <w:r>
              <w:rPr>
                <w:webHidden/>
              </w:rPr>
            </w:r>
            <w:r>
              <w:rPr>
                <w:webHidden/>
              </w:rPr>
              <w:fldChar w:fldCharType="separate"/>
            </w:r>
            <w:r>
              <w:rPr>
                <w:webHidden/>
              </w:rPr>
              <w:t>1</w:t>
            </w:r>
            <w:r>
              <w:rPr>
                <w:webHidden/>
              </w:rPr>
              <w:fldChar w:fldCharType="end"/>
            </w:r>
          </w:hyperlink>
        </w:p>
        <w:p w14:paraId="6511C265" w14:textId="04072E17" w:rsidR="00E90CFD" w:rsidRDefault="00E90CFD">
          <w:pPr>
            <w:pStyle w:val="TOC2"/>
            <w:rPr>
              <w:rFonts w:asciiTheme="minorHAnsi" w:hAnsiTheme="minorHAnsi" w:cstheme="minorBidi"/>
              <w:kern w:val="2"/>
              <w:sz w:val="24"/>
              <w:lang w:val="en-US" w:eastAsia="en-US"/>
              <w14:ligatures w14:val="standardContextual"/>
            </w:rPr>
          </w:pPr>
          <w:hyperlink w:anchor="_Toc194672696" w:history="1">
            <w:r w:rsidRPr="00963CF9">
              <w:rPr>
                <w:rStyle w:val="Hyperlink"/>
              </w:rPr>
              <w:t>1.2</w:t>
            </w:r>
            <w:r>
              <w:rPr>
                <w:rFonts w:asciiTheme="minorHAnsi" w:hAnsiTheme="minorHAnsi" w:cstheme="minorBidi"/>
                <w:kern w:val="2"/>
                <w:sz w:val="24"/>
                <w:lang w:val="en-US" w:eastAsia="en-US"/>
                <w14:ligatures w14:val="standardContextual"/>
              </w:rPr>
              <w:tab/>
            </w:r>
            <w:r w:rsidRPr="00963CF9">
              <w:rPr>
                <w:rStyle w:val="Hyperlink"/>
              </w:rPr>
              <w:t>Introduction</w:t>
            </w:r>
            <w:r>
              <w:rPr>
                <w:webHidden/>
              </w:rPr>
              <w:tab/>
            </w:r>
            <w:r>
              <w:rPr>
                <w:webHidden/>
              </w:rPr>
              <w:fldChar w:fldCharType="begin"/>
            </w:r>
            <w:r>
              <w:rPr>
                <w:webHidden/>
              </w:rPr>
              <w:instrText xml:space="preserve"> PAGEREF _Toc194672696 \h </w:instrText>
            </w:r>
            <w:r>
              <w:rPr>
                <w:webHidden/>
              </w:rPr>
            </w:r>
            <w:r>
              <w:rPr>
                <w:webHidden/>
              </w:rPr>
              <w:fldChar w:fldCharType="separate"/>
            </w:r>
            <w:r>
              <w:rPr>
                <w:webHidden/>
              </w:rPr>
              <w:t>1</w:t>
            </w:r>
            <w:r>
              <w:rPr>
                <w:webHidden/>
              </w:rPr>
              <w:fldChar w:fldCharType="end"/>
            </w:r>
          </w:hyperlink>
        </w:p>
        <w:p w14:paraId="755B87C3" w14:textId="2FAF4535" w:rsidR="00E90CFD" w:rsidRDefault="00E90CFD">
          <w:pPr>
            <w:pStyle w:val="TOC2"/>
            <w:rPr>
              <w:rFonts w:asciiTheme="minorHAnsi" w:hAnsiTheme="minorHAnsi" w:cstheme="minorBidi"/>
              <w:kern w:val="2"/>
              <w:sz w:val="24"/>
              <w:lang w:val="en-US" w:eastAsia="en-US"/>
              <w14:ligatures w14:val="standardContextual"/>
            </w:rPr>
          </w:pPr>
          <w:hyperlink w:anchor="_Toc194672697" w:history="1">
            <w:r w:rsidRPr="00963CF9">
              <w:rPr>
                <w:rStyle w:val="Hyperlink"/>
              </w:rPr>
              <w:t>1.3</w:t>
            </w:r>
            <w:r>
              <w:rPr>
                <w:rFonts w:asciiTheme="minorHAnsi" w:hAnsiTheme="minorHAnsi" w:cstheme="minorBidi"/>
                <w:kern w:val="2"/>
                <w:sz w:val="24"/>
                <w:lang w:val="en-US" w:eastAsia="en-US"/>
                <w14:ligatures w14:val="standardContextual"/>
              </w:rPr>
              <w:tab/>
            </w:r>
            <w:r w:rsidRPr="00963CF9">
              <w:rPr>
                <w:rStyle w:val="Hyperlink"/>
              </w:rPr>
              <w:t>Information Confidentiality</w:t>
            </w:r>
            <w:r>
              <w:rPr>
                <w:webHidden/>
              </w:rPr>
              <w:tab/>
            </w:r>
            <w:r>
              <w:rPr>
                <w:webHidden/>
              </w:rPr>
              <w:fldChar w:fldCharType="begin"/>
            </w:r>
            <w:r>
              <w:rPr>
                <w:webHidden/>
              </w:rPr>
              <w:instrText xml:space="preserve"> PAGEREF _Toc194672697 \h </w:instrText>
            </w:r>
            <w:r>
              <w:rPr>
                <w:webHidden/>
              </w:rPr>
            </w:r>
            <w:r>
              <w:rPr>
                <w:webHidden/>
              </w:rPr>
              <w:fldChar w:fldCharType="separate"/>
            </w:r>
            <w:r>
              <w:rPr>
                <w:webHidden/>
              </w:rPr>
              <w:t>1</w:t>
            </w:r>
            <w:r>
              <w:rPr>
                <w:webHidden/>
              </w:rPr>
              <w:fldChar w:fldCharType="end"/>
            </w:r>
          </w:hyperlink>
        </w:p>
        <w:p w14:paraId="53743355" w14:textId="5EF24834" w:rsidR="00E90CFD" w:rsidRDefault="00E90CFD">
          <w:pPr>
            <w:pStyle w:val="TOC2"/>
            <w:rPr>
              <w:rFonts w:asciiTheme="minorHAnsi" w:hAnsiTheme="minorHAnsi" w:cstheme="minorBidi"/>
              <w:kern w:val="2"/>
              <w:sz w:val="24"/>
              <w:lang w:val="en-US" w:eastAsia="en-US"/>
              <w14:ligatures w14:val="standardContextual"/>
            </w:rPr>
          </w:pPr>
          <w:hyperlink w:anchor="_Toc194672698" w:history="1">
            <w:r w:rsidRPr="00963CF9">
              <w:rPr>
                <w:rStyle w:val="Hyperlink"/>
              </w:rPr>
              <w:t>1.4</w:t>
            </w:r>
            <w:r>
              <w:rPr>
                <w:rFonts w:asciiTheme="minorHAnsi" w:hAnsiTheme="minorHAnsi" w:cstheme="minorBidi"/>
                <w:kern w:val="2"/>
                <w:sz w:val="24"/>
                <w:lang w:val="en-US" w:eastAsia="en-US"/>
                <w14:ligatures w14:val="standardContextual"/>
              </w:rPr>
              <w:tab/>
            </w:r>
            <w:r w:rsidRPr="00963CF9">
              <w:rPr>
                <w:rStyle w:val="Hyperlink"/>
              </w:rPr>
              <w:t>RFT Circulation</w:t>
            </w:r>
            <w:r>
              <w:rPr>
                <w:webHidden/>
              </w:rPr>
              <w:tab/>
            </w:r>
            <w:r>
              <w:rPr>
                <w:webHidden/>
              </w:rPr>
              <w:fldChar w:fldCharType="begin"/>
            </w:r>
            <w:r>
              <w:rPr>
                <w:webHidden/>
              </w:rPr>
              <w:instrText xml:space="preserve"> PAGEREF _Toc194672698 \h </w:instrText>
            </w:r>
            <w:r>
              <w:rPr>
                <w:webHidden/>
              </w:rPr>
            </w:r>
            <w:r>
              <w:rPr>
                <w:webHidden/>
              </w:rPr>
              <w:fldChar w:fldCharType="separate"/>
            </w:r>
            <w:r>
              <w:rPr>
                <w:webHidden/>
              </w:rPr>
              <w:t>1</w:t>
            </w:r>
            <w:r>
              <w:rPr>
                <w:webHidden/>
              </w:rPr>
              <w:fldChar w:fldCharType="end"/>
            </w:r>
          </w:hyperlink>
        </w:p>
        <w:p w14:paraId="2BE22882" w14:textId="49A8139B" w:rsidR="00E90CFD" w:rsidRDefault="00E90CFD">
          <w:pPr>
            <w:pStyle w:val="TOC2"/>
            <w:rPr>
              <w:rFonts w:asciiTheme="minorHAnsi" w:hAnsiTheme="minorHAnsi" w:cstheme="minorBidi"/>
              <w:kern w:val="2"/>
              <w:sz w:val="24"/>
              <w:lang w:val="en-US" w:eastAsia="en-US"/>
              <w14:ligatures w14:val="standardContextual"/>
            </w:rPr>
          </w:pPr>
          <w:hyperlink w:anchor="_Toc194672699" w:history="1">
            <w:r w:rsidRPr="00963CF9">
              <w:rPr>
                <w:rStyle w:val="Hyperlink"/>
              </w:rPr>
              <w:t>1.5</w:t>
            </w:r>
            <w:r>
              <w:rPr>
                <w:rFonts w:asciiTheme="minorHAnsi" w:hAnsiTheme="minorHAnsi" w:cstheme="minorBidi"/>
                <w:kern w:val="2"/>
                <w:sz w:val="24"/>
                <w:lang w:val="en-US" w:eastAsia="en-US"/>
                <w14:ligatures w14:val="standardContextual"/>
              </w:rPr>
              <w:tab/>
            </w:r>
            <w:r w:rsidRPr="00963CF9">
              <w:rPr>
                <w:rStyle w:val="Hyperlink"/>
              </w:rPr>
              <w:t>RFT Timetable</w:t>
            </w:r>
            <w:r>
              <w:rPr>
                <w:webHidden/>
              </w:rPr>
              <w:tab/>
            </w:r>
            <w:r>
              <w:rPr>
                <w:webHidden/>
              </w:rPr>
              <w:fldChar w:fldCharType="begin"/>
            </w:r>
            <w:r>
              <w:rPr>
                <w:webHidden/>
              </w:rPr>
              <w:instrText xml:space="preserve"> PAGEREF _Toc194672699 \h </w:instrText>
            </w:r>
            <w:r>
              <w:rPr>
                <w:webHidden/>
              </w:rPr>
            </w:r>
            <w:r>
              <w:rPr>
                <w:webHidden/>
              </w:rPr>
              <w:fldChar w:fldCharType="separate"/>
            </w:r>
            <w:r>
              <w:rPr>
                <w:webHidden/>
              </w:rPr>
              <w:t>2</w:t>
            </w:r>
            <w:r>
              <w:rPr>
                <w:webHidden/>
              </w:rPr>
              <w:fldChar w:fldCharType="end"/>
            </w:r>
          </w:hyperlink>
        </w:p>
        <w:p w14:paraId="1E38DAE5" w14:textId="0E102B1F" w:rsidR="00E90CFD" w:rsidRDefault="00E90CFD">
          <w:pPr>
            <w:pStyle w:val="TOC2"/>
            <w:rPr>
              <w:rFonts w:asciiTheme="minorHAnsi" w:hAnsiTheme="minorHAnsi" w:cstheme="minorBidi"/>
              <w:kern w:val="2"/>
              <w:sz w:val="24"/>
              <w:lang w:val="en-US" w:eastAsia="en-US"/>
              <w14:ligatures w14:val="standardContextual"/>
            </w:rPr>
          </w:pPr>
          <w:hyperlink w:anchor="_Toc194672700" w:history="1">
            <w:r w:rsidRPr="00963CF9">
              <w:rPr>
                <w:rStyle w:val="Hyperlink"/>
              </w:rPr>
              <w:t>1.6</w:t>
            </w:r>
            <w:r>
              <w:rPr>
                <w:rFonts w:asciiTheme="minorHAnsi" w:hAnsiTheme="minorHAnsi" w:cstheme="minorBidi"/>
                <w:kern w:val="2"/>
                <w:sz w:val="24"/>
                <w:lang w:val="en-US" w:eastAsia="en-US"/>
                <w14:ligatures w14:val="standardContextual"/>
              </w:rPr>
              <w:tab/>
            </w:r>
            <w:r w:rsidRPr="00963CF9">
              <w:rPr>
                <w:rStyle w:val="Hyperlink"/>
              </w:rPr>
              <w:t>RFT Clarifications</w:t>
            </w:r>
            <w:r>
              <w:rPr>
                <w:webHidden/>
              </w:rPr>
              <w:tab/>
            </w:r>
            <w:r>
              <w:rPr>
                <w:webHidden/>
              </w:rPr>
              <w:fldChar w:fldCharType="begin"/>
            </w:r>
            <w:r>
              <w:rPr>
                <w:webHidden/>
              </w:rPr>
              <w:instrText xml:space="preserve"> PAGEREF _Toc194672700 \h </w:instrText>
            </w:r>
            <w:r>
              <w:rPr>
                <w:webHidden/>
              </w:rPr>
            </w:r>
            <w:r>
              <w:rPr>
                <w:webHidden/>
              </w:rPr>
              <w:fldChar w:fldCharType="separate"/>
            </w:r>
            <w:r>
              <w:rPr>
                <w:webHidden/>
              </w:rPr>
              <w:t>2</w:t>
            </w:r>
            <w:r>
              <w:rPr>
                <w:webHidden/>
              </w:rPr>
              <w:fldChar w:fldCharType="end"/>
            </w:r>
          </w:hyperlink>
        </w:p>
        <w:p w14:paraId="06324A9A" w14:textId="55035941" w:rsidR="00E90CFD" w:rsidRDefault="00E90CFD">
          <w:pPr>
            <w:pStyle w:val="TOC2"/>
            <w:rPr>
              <w:rFonts w:asciiTheme="minorHAnsi" w:hAnsiTheme="minorHAnsi" w:cstheme="minorBidi"/>
              <w:kern w:val="2"/>
              <w:sz w:val="24"/>
              <w:lang w:val="en-US" w:eastAsia="en-US"/>
              <w14:ligatures w14:val="standardContextual"/>
            </w:rPr>
          </w:pPr>
          <w:hyperlink w:anchor="_Toc194672701" w:history="1">
            <w:r w:rsidRPr="00963CF9">
              <w:rPr>
                <w:rStyle w:val="Hyperlink"/>
              </w:rPr>
              <w:t>1.7</w:t>
            </w:r>
            <w:r>
              <w:rPr>
                <w:rFonts w:asciiTheme="minorHAnsi" w:hAnsiTheme="minorHAnsi" w:cstheme="minorBidi"/>
                <w:kern w:val="2"/>
                <w:sz w:val="24"/>
                <w:lang w:val="en-US" w:eastAsia="en-US"/>
                <w14:ligatures w14:val="standardContextual"/>
              </w:rPr>
              <w:tab/>
            </w:r>
            <w:r w:rsidRPr="00963CF9">
              <w:rPr>
                <w:rStyle w:val="Hyperlink"/>
              </w:rPr>
              <w:t>RFT Changes including Extensions of closing date</w:t>
            </w:r>
            <w:r>
              <w:rPr>
                <w:webHidden/>
              </w:rPr>
              <w:tab/>
            </w:r>
            <w:r>
              <w:rPr>
                <w:webHidden/>
              </w:rPr>
              <w:fldChar w:fldCharType="begin"/>
            </w:r>
            <w:r>
              <w:rPr>
                <w:webHidden/>
              </w:rPr>
              <w:instrText xml:space="preserve"> PAGEREF _Toc194672701 \h </w:instrText>
            </w:r>
            <w:r>
              <w:rPr>
                <w:webHidden/>
              </w:rPr>
            </w:r>
            <w:r>
              <w:rPr>
                <w:webHidden/>
              </w:rPr>
              <w:fldChar w:fldCharType="separate"/>
            </w:r>
            <w:r>
              <w:rPr>
                <w:webHidden/>
              </w:rPr>
              <w:t>2</w:t>
            </w:r>
            <w:r>
              <w:rPr>
                <w:webHidden/>
              </w:rPr>
              <w:fldChar w:fldCharType="end"/>
            </w:r>
          </w:hyperlink>
        </w:p>
        <w:p w14:paraId="5264AD64" w14:textId="5E887AFB" w:rsidR="00E90CFD" w:rsidRDefault="00E90CFD">
          <w:pPr>
            <w:pStyle w:val="TOC2"/>
            <w:rPr>
              <w:rFonts w:asciiTheme="minorHAnsi" w:hAnsiTheme="minorHAnsi" w:cstheme="minorBidi"/>
              <w:kern w:val="2"/>
              <w:sz w:val="24"/>
              <w:lang w:val="en-US" w:eastAsia="en-US"/>
              <w14:ligatures w14:val="standardContextual"/>
            </w:rPr>
          </w:pPr>
          <w:hyperlink w:anchor="_Toc194672702" w:history="1">
            <w:r w:rsidRPr="00963CF9">
              <w:rPr>
                <w:rStyle w:val="Hyperlink"/>
              </w:rPr>
              <w:t>1.8</w:t>
            </w:r>
            <w:r>
              <w:rPr>
                <w:rFonts w:asciiTheme="minorHAnsi" w:hAnsiTheme="minorHAnsi" w:cstheme="minorBidi"/>
                <w:kern w:val="2"/>
                <w:sz w:val="24"/>
                <w:lang w:val="en-US" w:eastAsia="en-US"/>
                <w14:ligatures w14:val="standardContextual"/>
              </w:rPr>
              <w:tab/>
            </w:r>
            <w:r w:rsidRPr="00963CF9">
              <w:rPr>
                <w:rStyle w:val="Hyperlink"/>
              </w:rPr>
              <w:t>Proposal Responses</w:t>
            </w:r>
            <w:r>
              <w:rPr>
                <w:webHidden/>
              </w:rPr>
              <w:tab/>
            </w:r>
            <w:r>
              <w:rPr>
                <w:webHidden/>
              </w:rPr>
              <w:fldChar w:fldCharType="begin"/>
            </w:r>
            <w:r>
              <w:rPr>
                <w:webHidden/>
              </w:rPr>
              <w:instrText xml:space="preserve"> PAGEREF _Toc194672702 \h </w:instrText>
            </w:r>
            <w:r>
              <w:rPr>
                <w:webHidden/>
              </w:rPr>
            </w:r>
            <w:r>
              <w:rPr>
                <w:webHidden/>
              </w:rPr>
              <w:fldChar w:fldCharType="separate"/>
            </w:r>
            <w:r>
              <w:rPr>
                <w:webHidden/>
              </w:rPr>
              <w:t>2</w:t>
            </w:r>
            <w:r>
              <w:rPr>
                <w:webHidden/>
              </w:rPr>
              <w:fldChar w:fldCharType="end"/>
            </w:r>
          </w:hyperlink>
        </w:p>
        <w:p w14:paraId="7B5CBF0C" w14:textId="14C97378" w:rsidR="00E90CFD" w:rsidRDefault="00E90CFD">
          <w:pPr>
            <w:pStyle w:val="TOC2"/>
            <w:rPr>
              <w:rFonts w:asciiTheme="minorHAnsi" w:hAnsiTheme="minorHAnsi" w:cstheme="minorBidi"/>
              <w:kern w:val="2"/>
              <w:sz w:val="24"/>
              <w:lang w:val="en-US" w:eastAsia="en-US"/>
              <w14:ligatures w14:val="standardContextual"/>
            </w:rPr>
          </w:pPr>
          <w:hyperlink w:anchor="_Toc194672703" w:history="1">
            <w:r w:rsidRPr="00963CF9">
              <w:rPr>
                <w:rStyle w:val="Hyperlink"/>
              </w:rPr>
              <w:t>1.9</w:t>
            </w:r>
            <w:r>
              <w:rPr>
                <w:rFonts w:asciiTheme="minorHAnsi" w:hAnsiTheme="minorHAnsi" w:cstheme="minorBidi"/>
                <w:kern w:val="2"/>
                <w:sz w:val="24"/>
                <w:lang w:val="en-US" w:eastAsia="en-US"/>
                <w14:ligatures w14:val="standardContextual"/>
              </w:rPr>
              <w:tab/>
            </w:r>
            <w:r w:rsidRPr="00963CF9">
              <w:rPr>
                <w:rStyle w:val="Hyperlink"/>
              </w:rPr>
              <w:t>Proposal Delivery</w:t>
            </w:r>
            <w:r>
              <w:rPr>
                <w:webHidden/>
              </w:rPr>
              <w:tab/>
            </w:r>
            <w:r>
              <w:rPr>
                <w:webHidden/>
              </w:rPr>
              <w:fldChar w:fldCharType="begin"/>
            </w:r>
            <w:r>
              <w:rPr>
                <w:webHidden/>
              </w:rPr>
              <w:instrText xml:space="preserve"> PAGEREF _Toc194672703 \h </w:instrText>
            </w:r>
            <w:r>
              <w:rPr>
                <w:webHidden/>
              </w:rPr>
            </w:r>
            <w:r>
              <w:rPr>
                <w:webHidden/>
              </w:rPr>
              <w:fldChar w:fldCharType="separate"/>
            </w:r>
            <w:r>
              <w:rPr>
                <w:webHidden/>
              </w:rPr>
              <w:t>2</w:t>
            </w:r>
            <w:r>
              <w:rPr>
                <w:webHidden/>
              </w:rPr>
              <w:fldChar w:fldCharType="end"/>
            </w:r>
          </w:hyperlink>
        </w:p>
        <w:p w14:paraId="301A3AE1" w14:textId="653A3E39" w:rsidR="00E90CFD" w:rsidRDefault="00E90CFD">
          <w:pPr>
            <w:pStyle w:val="TOC2"/>
            <w:rPr>
              <w:rFonts w:asciiTheme="minorHAnsi" w:hAnsiTheme="minorHAnsi" w:cstheme="minorBidi"/>
              <w:kern w:val="2"/>
              <w:sz w:val="24"/>
              <w:lang w:val="en-US" w:eastAsia="en-US"/>
              <w14:ligatures w14:val="standardContextual"/>
            </w:rPr>
          </w:pPr>
          <w:hyperlink w:anchor="_Toc194672704" w:history="1">
            <w:r w:rsidRPr="00963CF9">
              <w:rPr>
                <w:rStyle w:val="Hyperlink"/>
              </w:rPr>
              <w:t>1.10</w:t>
            </w:r>
            <w:r>
              <w:rPr>
                <w:rFonts w:asciiTheme="minorHAnsi" w:hAnsiTheme="minorHAnsi" w:cstheme="minorBidi"/>
                <w:kern w:val="2"/>
                <w:sz w:val="24"/>
                <w:lang w:val="en-US" w:eastAsia="en-US"/>
                <w14:ligatures w14:val="standardContextual"/>
              </w:rPr>
              <w:tab/>
            </w:r>
            <w:r w:rsidRPr="00963CF9">
              <w:rPr>
                <w:rStyle w:val="Hyperlink"/>
              </w:rPr>
              <w:t>Proposal Preparation Costs</w:t>
            </w:r>
            <w:r>
              <w:rPr>
                <w:webHidden/>
              </w:rPr>
              <w:tab/>
            </w:r>
            <w:r>
              <w:rPr>
                <w:webHidden/>
              </w:rPr>
              <w:fldChar w:fldCharType="begin"/>
            </w:r>
            <w:r>
              <w:rPr>
                <w:webHidden/>
              </w:rPr>
              <w:instrText xml:space="preserve"> PAGEREF _Toc194672704 \h </w:instrText>
            </w:r>
            <w:r>
              <w:rPr>
                <w:webHidden/>
              </w:rPr>
            </w:r>
            <w:r>
              <w:rPr>
                <w:webHidden/>
              </w:rPr>
              <w:fldChar w:fldCharType="separate"/>
            </w:r>
            <w:r>
              <w:rPr>
                <w:webHidden/>
              </w:rPr>
              <w:t>2</w:t>
            </w:r>
            <w:r>
              <w:rPr>
                <w:webHidden/>
              </w:rPr>
              <w:fldChar w:fldCharType="end"/>
            </w:r>
          </w:hyperlink>
        </w:p>
        <w:p w14:paraId="7951859A" w14:textId="5B503BD8" w:rsidR="00E90CFD" w:rsidRDefault="00E90CFD">
          <w:pPr>
            <w:pStyle w:val="TOC2"/>
            <w:rPr>
              <w:rFonts w:asciiTheme="minorHAnsi" w:hAnsiTheme="minorHAnsi" w:cstheme="minorBidi"/>
              <w:kern w:val="2"/>
              <w:sz w:val="24"/>
              <w:lang w:val="en-US" w:eastAsia="en-US"/>
              <w14:ligatures w14:val="standardContextual"/>
            </w:rPr>
          </w:pPr>
          <w:hyperlink w:anchor="_Toc194672705" w:history="1">
            <w:r w:rsidRPr="00963CF9">
              <w:rPr>
                <w:rStyle w:val="Hyperlink"/>
              </w:rPr>
              <w:t>1.11</w:t>
            </w:r>
            <w:r>
              <w:rPr>
                <w:rFonts w:asciiTheme="minorHAnsi" w:hAnsiTheme="minorHAnsi" w:cstheme="minorBidi"/>
                <w:kern w:val="2"/>
                <w:sz w:val="24"/>
                <w:lang w:val="en-US" w:eastAsia="en-US"/>
                <w14:ligatures w14:val="standardContextual"/>
              </w:rPr>
              <w:tab/>
            </w:r>
            <w:r w:rsidRPr="00963CF9">
              <w:rPr>
                <w:rStyle w:val="Hyperlink"/>
              </w:rPr>
              <w:t>Proposal Validity Period</w:t>
            </w:r>
            <w:r>
              <w:rPr>
                <w:webHidden/>
              </w:rPr>
              <w:tab/>
            </w:r>
            <w:r>
              <w:rPr>
                <w:webHidden/>
              </w:rPr>
              <w:fldChar w:fldCharType="begin"/>
            </w:r>
            <w:r>
              <w:rPr>
                <w:webHidden/>
              </w:rPr>
              <w:instrText xml:space="preserve"> PAGEREF _Toc194672705 \h </w:instrText>
            </w:r>
            <w:r>
              <w:rPr>
                <w:webHidden/>
              </w:rPr>
            </w:r>
            <w:r>
              <w:rPr>
                <w:webHidden/>
              </w:rPr>
              <w:fldChar w:fldCharType="separate"/>
            </w:r>
            <w:r>
              <w:rPr>
                <w:webHidden/>
              </w:rPr>
              <w:t>2</w:t>
            </w:r>
            <w:r>
              <w:rPr>
                <w:webHidden/>
              </w:rPr>
              <w:fldChar w:fldCharType="end"/>
            </w:r>
          </w:hyperlink>
        </w:p>
        <w:p w14:paraId="477F6A2B" w14:textId="1701F717" w:rsidR="00E90CFD" w:rsidRDefault="00E90CFD">
          <w:pPr>
            <w:pStyle w:val="TOC2"/>
            <w:rPr>
              <w:rFonts w:asciiTheme="minorHAnsi" w:hAnsiTheme="minorHAnsi" w:cstheme="minorBidi"/>
              <w:kern w:val="2"/>
              <w:sz w:val="24"/>
              <w:lang w:val="en-US" w:eastAsia="en-US"/>
              <w14:ligatures w14:val="standardContextual"/>
            </w:rPr>
          </w:pPr>
          <w:hyperlink w:anchor="_Toc194672706" w:history="1">
            <w:r w:rsidRPr="00963CF9">
              <w:rPr>
                <w:rStyle w:val="Hyperlink"/>
              </w:rPr>
              <w:t>1.12</w:t>
            </w:r>
            <w:r>
              <w:rPr>
                <w:rFonts w:asciiTheme="minorHAnsi" w:hAnsiTheme="minorHAnsi" w:cstheme="minorBidi"/>
                <w:kern w:val="2"/>
                <w:sz w:val="24"/>
                <w:lang w:val="en-US" w:eastAsia="en-US"/>
                <w14:ligatures w14:val="standardContextual"/>
              </w:rPr>
              <w:tab/>
            </w:r>
            <w:r w:rsidRPr="00963CF9">
              <w:rPr>
                <w:rStyle w:val="Hyperlink"/>
              </w:rPr>
              <w:t>Proposal Evaluation Criteria</w:t>
            </w:r>
            <w:r>
              <w:rPr>
                <w:webHidden/>
              </w:rPr>
              <w:tab/>
            </w:r>
            <w:r>
              <w:rPr>
                <w:webHidden/>
              </w:rPr>
              <w:fldChar w:fldCharType="begin"/>
            </w:r>
            <w:r>
              <w:rPr>
                <w:webHidden/>
              </w:rPr>
              <w:instrText xml:space="preserve"> PAGEREF _Toc194672706 \h </w:instrText>
            </w:r>
            <w:r>
              <w:rPr>
                <w:webHidden/>
              </w:rPr>
            </w:r>
            <w:r>
              <w:rPr>
                <w:webHidden/>
              </w:rPr>
              <w:fldChar w:fldCharType="separate"/>
            </w:r>
            <w:r>
              <w:rPr>
                <w:webHidden/>
              </w:rPr>
              <w:t>2</w:t>
            </w:r>
            <w:r>
              <w:rPr>
                <w:webHidden/>
              </w:rPr>
              <w:fldChar w:fldCharType="end"/>
            </w:r>
          </w:hyperlink>
        </w:p>
        <w:p w14:paraId="7E18CBF5" w14:textId="2A0DA304" w:rsidR="00E90CFD" w:rsidRDefault="00E90CFD">
          <w:pPr>
            <w:pStyle w:val="TOC2"/>
            <w:rPr>
              <w:rFonts w:asciiTheme="minorHAnsi" w:hAnsiTheme="minorHAnsi" w:cstheme="minorBidi"/>
              <w:kern w:val="2"/>
              <w:sz w:val="24"/>
              <w:lang w:val="en-US" w:eastAsia="en-US"/>
              <w14:ligatures w14:val="standardContextual"/>
            </w:rPr>
          </w:pPr>
          <w:hyperlink w:anchor="_Toc194672707" w:history="1">
            <w:r w:rsidRPr="00963CF9">
              <w:rPr>
                <w:rStyle w:val="Hyperlink"/>
              </w:rPr>
              <w:t>1.13</w:t>
            </w:r>
            <w:r>
              <w:rPr>
                <w:rFonts w:asciiTheme="minorHAnsi" w:hAnsiTheme="minorHAnsi" w:cstheme="minorBidi"/>
                <w:kern w:val="2"/>
                <w:sz w:val="24"/>
                <w:lang w:val="en-US" w:eastAsia="en-US"/>
                <w14:ligatures w14:val="standardContextual"/>
              </w:rPr>
              <w:tab/>
            </w:r>
            <w:r w:rsidRPr="00963CF9">
              <w:rPr>
                <w:rStyle w:val="Hyperlink"/>
              </w:rPr>
              <w:t>Evaluation Clarifications</w:t>
            </w:r>
            <w:r>
              <w:rPr>
                <w:webHidden/>
              </w:rPr>
              <w:tab/>
            </w:r>
            <w:r>
              <w:rPr>
                <w:webHidden/>
              </w:rPr>
              <w:fldChar w:fldCharType="begin"/>
            </w:r>
            <w:r>
              <w:rPr>
                <w:webHidden/>
              </w:rPr>
              <w:instrText xml:space="preserve"> PAGEREF _Toc194672707 \h </w:instrText>
            </w:r>
            <w:r>
              <w:rPr>
                <w:webHidden/>
              </w:rPr>
            </w:r>
            <w:r>
              <w:rPr>
                <w:webHidden/>
              </w:rPr>
              <w:fldChar w:fldCharType="separate"/>
            </w:r>
            <w:r>
              <w:rPr>
                <w:webHidden/>
              </w:rPr>
              <w:t>3</w:t>
            </w:r>
            <w:r>
              <w:rPr>
                <w:webHidden/>
              </w:rPr>
              <w:fldChar w:fldCharType="end"/>
            </w:r>
          </w:hyperlink>
        </w:p>
        <w:p w14:paraId="18557C21" w14:textId="6C67B126" w:rsidR="00E90CFD" w:rsidRDefault="00E90CFD">
          <w:pPr>
            <w:pStyle w:val="TOC2"/>
            <w:rPr>
              <w:rFonts w:asciiTheme="minorHAnsi" w:hAnsiTheme="minorHAnsi" w:cstheme="minorBidi"/>
              <w:kern w:val="2"/>
              <w:sz w:val="24"/>
              <w:lang w:val="en-US" w:eastAsia="en-US"/>
              <w14:ligatures w14:val="standardContextual"/>
            </w:rPr>
          </w:pPr>
          <w:hyperlink w:anchor="_Toc194672708" w:history="1">
            <w:r w:rsidRPr="00963CF9">
              <w:rPr>
                <w:rStyle w:val="Hyperlink"/>
              </w:rPr>
              <w:t>1.14</w:t>
            </w:r>
            <w:r>
              <w:rPr>
                <w:rFonts w:asciiTheme="minorHAnsi" w:hAnsiTheme="minorHAnsi" w:cstheme="minorBidi"/>
                <w:kern w:val="2"/>
                <w:sz w:val="24"/>
                <w:lang w:val="en-US" w:eastAsia="en-US"/>
                <w14:ligatures w14:val="standardContextual"/>
              </w:rPr>
              <w:tab/>
            </w:r>
            <w:r w:rsidRPr="00963CF9">
              <w:rPr>
                <w:rStyle w:val="Hyperlink"/>
              </w:rPr>
              <w:t>Results of the RFT Process</w:t>
            </w:r>
            <w:r>
              <w:rPr>
                <w:webHidden/>
              </w:rPr>
              <w:tab/>
            </w:r>
            <w:r>
              <w:rPr>
                <w:webHidden/>
              </w:rPr>
              <w:fldChar w:fldCharType="begin"/>
            </w:r>
            <w:r>
              <w:rPr>
                <w:webHidden/>
              </w:rPr>
              <w:instrText xml:space="preserve"> PAGEREF _Toc194672708 \h </w:instrText>
            </w:r>
            <w:r>
              <w:rPr>
                <w:webHidden/>
              </w:rPr>
            </w:r>
            <w:r>
              <w:rPr>
                <w:webHidden/>
              </w:rPr>
              <w:fldChar w:fldCharType="separate"/>
            </w:r>
            <w:r>
              <w:rPr>
                <w:webHidden/>
              </w:rPr>
              <w:t>3</w:t>
            </w:r>
            <w:r>
              <w:rPr>
                <w:webHidden/>
              </w:rPr>
              <w:fldChar w:fldCharType="end"/>
            </w:r>
          </w:hyperlink>
        </w:p>
        <w:p w14:paraId="2287B6DC" w14:textId="3E11542A" w:rsidR="00E90CFD" w:rsidRDefault="00E90CFD">
          <w:pPr>
            <w:pStyle w:val="TOC2"/>
            <w:rPr>
              <w:rFonts w:asciiTheme="minorHAnsi" w:hAnsiTheme="minorHAnsi" w:cstheme="minorBidi"/>
              <w:kern w:val="2"/>
              <w:sz w:val="24"/>
              <w:lang w:val="en-US" w:eastAsia="en-US"/>
              <w14:ligatures w14:val="standardContextual"/>
            </w:rPr>
          </w:pPr>
          <w:hyperlink w:anchor="_Toc194672709" w:history="1">
            <w:r w:rsidRPr="00963CF9">
              <w:rPr>
                <w:rStyle w:val="Hyperlink"/>
              </w:rPr>
              <w:t>1.15</w:t>
            </w:r>
            <w:r>
              <w:rPr>
                <w:rFonts w:asciiTheme="minorHAnsi" w:hAnsiTheme="minorHAnsi" w:cstheme="minorBidi"/>
                <w:kern w:val="2"/>
                <w:sz w:val="24"/>
                <w:lang w:val="en-US" w:eastAsia="en-US"/>
                <w14:ligatures w14:val="standardContextual"/>
              </w:rPr>
              <w:tab/>
            </w:r>
            <w:r w:rsidRPr="00963CF9">
              <w:rPr>
                <w:rStyle w:val="Hyperlink"/>
              </w:rPr>
              <w:t>Rights</w:t>
            </w:r>
            <w:r>
              <w:rPr>
                <w:webHidden/>
              </w:rPr>
              <w:tab/>
            </w:r>
            <w:r>
              <w:rPr>
                <w:webHidden/>
              </w:rPr>
              <w:fldChar w:fldCharType="begin"/>
            </w:r>
            <w:r>
              <w:rPr>
                <w:webHidden/>
              </w:rPr>
              <w:instrText xml:space="preserve"> PAGEREF _Toc194672709 \h </w:instrText>
            </w:r>
            <w:r>
              <w:rPr>
                <w:webHidden/>
              </w:rPr>
            </w:r>
            <w:r>
              <w:rPr>
                <w:webHidden/>
              </w:rPr>
              <w:fldChar w:fldCharType="separate"/>
            </w:r>
            <w:r>
              <w:rPr>
                <w:webHidden/>
              </w:rPr>
              <w:t>4</w:t>
            </w:r>
            <w:r>
              <w:rPr>
                <w:webHidden/>
              </w:rPr>
              <w:fldChar w:fldCharType="end"/>
            </w:r>
          </w:hyperlink>
        </w:p>
        <w:p w14:paraId="4B7EEA97" w14:textId="1DC53632" w:rsidR="00E90CFD" w:rsidRDefault="00E90CFD">
          <w:pPr>
            <w:pStyle w:val="TOC2"/>
            <w:rPr>
              <w:rFonts w:asciiTheme="minorHAnsi" w:hAnsiTheme="minorHAnsi" w:cstheme="minorBidi"/>
              <w:kern w:val="2"/>
              <w:sz w:val="24"/>
              <w:lang w:val="en-US" w:eastAsia="en-US"/>
              <w14:ligatures w14:val="standardContextual"/>
            </w:rPr>
          </w:pPr>
          <w:hyperlink w:anchor="_Toc194672710" w:history="1">
            <w:r w:rsidRPr="00963CF9">
              <w:rPr>
                <w:rStyle w:val="Hyperlink"/>
              </w:rPr>
              <w:t>1.16</w:t>
            </w:r>
            <w:r>
              <w:rPr>
                <w:rFonts w:asciiTheme="minorHAnsi" w:hAnsiTheme="minorHAnsi" w:cstheme="minorBidi"/>
                <w:kern w:val="2"/>
                <w:sz w:val="24"/>
                <w:lang w:val="en-US" w:eastAsia="en-US"/>
                <w14:ligatures w14:val="standardContextual"/>
              </w:rPr>
              <w:tab/>
            </w:r>
            <w:r w:rsidRPr="00963CF9">
              <w:rPr>
                <w:rStyle w:val="Hyperlink"/>
              </w:rPr>
              <w:t>Actions and Decisions</w:t>
            </w:r>
            <w:r>
              <w:rPr>
                <w:webHidden/>
              </w:rPr>
              <w:tab/>
            </w:r>
            <w:r>
              <w:rPr>
                <w:webHidden/>
              </w:rPr>
              <w:fldChar w:fldCharType="begin"/>
            </w:r>
            <w:r>
              <w:rPr>
                <w:webHidden/>
              </w:rPr>
              <w:instrText xml:space="preserve"> PAGEREF _Toc194672710 \h </w:instrText>
            </w:r>
            <w:r>
              <w:rPr>
                <w:webHidden/>
              </w:rPr>
            </w:r>
            <w:r>
              <w:rPr>
                <w:webHidden/>
              </w:rPr>
              <w:fldChar w:fldCharType="separate"/>
            </w:r>
            <w:r>
              <w:rPr>
                <w:webHidden/>
              </w:rPr>
              <w:t>4</w:t>
            </w:r>
            <w:r>
              <w:rPr>
                <w:webHidden/>
              </w:rPr>
              <w:fldChar w:fldCharType="end"/>
            </w:r>
          </w:hyperlink>
        </w:p>
        <w:p w14:paraId="5EFA866F" w14:textId="41E523EE" w:rsidR="00E90CFD" w:rsidRDefault="00E90CFD">
          <w:pPr>
            <w:pStyle w:val="TOC2"/>
            <w:rPr>
              <w:rFonts w:asciiTheme="minorHAnsi" w:hAnsiTheme="minorHAnsi" w:cstheme="minorBidi"/>
              <w:kern w:val="2"/>
              <w:sz w:val="24"/>
              <w:lang w:val="en-US" w:eastAsia="en-US"/>
              <w14:ligatures w14:val="standardContextual"/>
            </w:rPr>
          </w:pPr>
          <w:hyperlink w:anchor="_Toc194672711" w:history="1">
            <w:r w:rsidRPr="00963CF9">
              <w:rPr>
                <w:rStyle w:val="Hyperlink"/>
              </w:rPr>
              <w:t>1.17</w:t>
            </w:r>
            <w:r>
              <w:rPr>
                <w:rFonts w:asciiTheme="minorHAnsi" w:hAnsiTheme="minorHAnsi" w:cstheme="minorBidi"/>
                <w:kern w:val="2"/>
                <w:sz w:val="24"/>
                <w:lang w:val="en-US" w:eastAsia="en-US"/>
                <w14:ligatures w14:val="standardContextual"/>
              </w:rPr>
              <w:tab/>
            </w:r>
            <w:r w:rsidRPr="00963CF9">
              <w:rPr>
                <w:rStyle w:val="Hyperlink"/>
              </w:rPr>
              <w:t>Canvassing</w:t>
            </w:r>
            <w:r>
              <w:rPr>
                <w:webHidden/>
              </w:rPr>
              <w:tab/>
            </w:r>
            <w:r>
              <w:rPr>
                <w:webHidden/>
              </w:rPr>
              <w:fldChar w:fldCharType="begin"/>
            </w:r>
            <w:r>
              <w:rPr>
                <w:webHidden/>
              </w:rPr>
              <w:instrText xml:space="preserve"> PAGEREF _Toc194672711 \h </w:instrText>
            </w:r>
            <w:r>
              <w:rPr>
                <w:webHidden/>
              </w:rPr>
            </w:r>
            <w:r>
              <w:rPr>
                <w:webHidden/>
              </w:rPr>
              <w:fldChar w:fldCharType="separate"/>
            </w:r>
            <w:r>
              <w:rPr>
                <w:webHidden/>
              </w:rPr>
              <w:t>4</w:t>
            </w:r>
            <w:r>
              <w:rPr>
                <w:webHidden/>
              </w:rPr>
              <w:fldChar w:fldCharType="end"/>
            </w:r>
          </w:hyperlink>
        </w:p>
        <w:p w14:paraId="4C043986" w14:textId="4163B0B0"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12" w:history="1">
            <w:r w:rsidRPr="00963CF9">
              <w:rPr>
                <w:rStyle w:val="Hyperlink"/>
              </w:rPr>
              <w:t>2</w:t>
            </w:r>
            <w:r>
              <w:rPr>
                <w:rFonts w:asciiTheme="minorHAnsi" w:hAnsiTheme="minorHAnsi" w:cstheme="minorBidi"/>
                <w:b w:val="0"/>
                <w:caps w:val="0"/>
                <w:kern w:val="2"/>
                <w:sz w:val="24"/>
                <w:lang w:val="en-US" w:eastAsia="en-US"/>
                <w14:ligatures w14:val="standardContextual"/>
              </w:rPr>
              <w:tab/>
            </w:r>
            <w:r w:rsidRPr="00963CF9">
              <w:rPr>
                <w:rStyle w:val="Hyperlink"/>
              </w:rPr>
              <w:t>Section B: Essential Context Information</w:t>
            </w:r>
            <w:r>
              <w:rPr>
                <w:webHidden/>
              </w:rPr>
              <w:tab/>
            </w:r>
            <w:r>
              <w:rPr>
                <w:webHidden/>
              </w:rPr>
              <w:fldChar w:fldCharType="begin"/>
            </w:r>
            <w:r>
              <w:rPr>
                <w:webHidden/>
              </w:rPr>
              <w:instrText xml:space="preserve"> PAGEREF _Toc194672712 \h </w:instrText>
            </w:r>
            <w:r>
              <w:rPr>
                <w:webHidden/>
              </w:rPr>
            </w:r>
            <w:r>
              <w:rPr>
                <w:webHidden/>
              </w:rPr>
              <w:fldChar w:fldCharType="separate"/>
            </w:r>
            <w:r>
              <w:rPr>
                <w:webHidden/>
              </w:rPr>
              <w:t>5</w:t>
            </w:r>
            <w:r>
              <w:rPr>
                <w:webHidden/>
              </w:rPr>
              <w:fldChar w:fldCharType="end"/>
            </w:r>
          </w:hyperlink>
        </w:p>
        <w:p w14:paraId="591FA46B" w14:textId="130298E1" w:rsidR="00E90CFD" w:rsidRDefault="00E90CFD">
          <w:pPr>
            <w:pStyle w:val="TOC2"/>
            <w:rPr>
              <w:rFonts w:asciiTheme="minorHAnsi" w:hAnsiTheme="minorHAnsi" w:cstheme="minorBidi"/>
              <w:kern w:val="2"/>
              <w:sz w:val="24"/>
              <w:lang w:val="en-US" w:eastAsia="en-US"/>
              <w14:ligatures w14:val="standardContextual"/>
            </w:rPr>
          </w:pPr>
          <w:hyperlink w:anchor="_Toc194672713" w:history="1">
            <w:r w:rsidRPr="00963CF9">
              <w:rPr>
                <w:rStyle w:val="Hyperlink"/>
              </w:rPr>
              <w:t>2.1</w:t>
            </w:r>
            <w:r>
              <w:rPr>
                <w:rFonts w:asciiTheme="minorHAnsi" w:hAnsiTheme="minorHAnsi" w:cstheme="minorBidi"/>
                <w:kern w:val="2"/>
                <w:sz w:val="24"/>
                <w:lang w:val="en-US" w:eastAsia="en-US"/>
                <w14:ligatures w14:val="standardContextual"/>
              </w:rPr>
              <w:tab/>
            </w:r>
            <w:r w:rsidRPr="00963CF9">
              <w:rPr>
                <w:rStyle w:val="Hyperlink"/>
              </w:rPr>
              <w:t>Purpose</w:t>
            </w:r>
            <w:r>
              <w:rPr>
                <w:webHidden/>
              </w:rPr>
              <w:tab/>
            </w:r>
            <w:r>
              <w:rPr>
                <w:webHidden/>
              </w:rPr>
              <w:fldChar w:fldCharType="begin"/>
            </w:r>
            <w:r>
              <w:rPr>
                <w:webHidden/>
              </w:rPr>
              <w:instrText xml:space="preserve"> PAGEREF _Toc194672713 \h </w:instrText>
            </w:r>
            <w:r>
              <w:rPr>
                <w:webHidden/>
              </w:rPr>
            </w:r>
            <w:r>
              <w:rPr>
                <w:webHidden/>
              </w:rPr>
              <w:fldChar w:fldCharType="separate"/>
            </w:r>
            <w:r>
              <w:rPr>
                <w:webHidden/>
              </w:rPr>
              <w:t>5</w:t>
            </w:r>
            <w:r>
              <w:rPr>
                <w:webHidden/>
              </w:rPr>
              <w:fldChar w:fldCharType="end"/>
            </w:r>
          </w:hyperlink>
        </w:p>
        <w:p w14:paraId="2DF37570" w14:textId="19D60BC2" w:rsidR="00E90CFD" w:rsidRDefault="00E90CFD">
          <w:pPr>
            <w:pStyle w:val="TOC2"/>
            <w:rPr>
              <w:rFonts w:asciiTheme="minorHAnsi" w:hAnsiTheme="minorHAnsi" w:cstheme="minorBidi"/>
              <w:kern w:val="2"/>
              <w:sz w:val="24"/>
              <w:lang w:val="en-US" w:eastAsia="en-US"/>
              <w14:ligatures w14:val="standardContextual"/>
            </w:rPr>
          </w:pPr>
          <w:hyperlink w:anchor="_Toc194672714" w:history="1">
            <w:r w:rsidRPr="00963CF9">
              <w:rPr>
                <w:rStyle w:val="Hyperlink"/>
              </w:rPr>
              <w:t>2.2</w:t>
            </w:r>
            <w:r>
              <w:rPr>
                <w:rFonts w:asciiTheme="minorHAnsi" w:hAnsiTheme="minorHAnsi" w:cstheme="minorBidi"/>
                <w:kern w:val="2"/>
                <w:sz w:val="24"/>
                <w:lang w:val="en-US" w:eastAsia="en-US"/>
                <w14:ligatures w14:val="standardContextual"/>
              </w:rPr>
              <w:tab/>
            </w:r>
            <w:r w:rsidRPr="00963CF9">
              <w:rPr>
                <w:rStyle w:val="Hyperlink"/>
              </w:rPr>
              <w:t>AS-IS Status</w:t>
            </w:r>
            <w:r>
              <w:rPr>
                <w:webHidden/>
              </w:rPr>
              <w:tab/>
            </w:r>
            <w:r>
              <w:rPr>
                <w:webHidden/>
              </w:rPr>
              <w:fldChar w:fldCharType="begin"/>
            </w:r>
            <w:r>
              <w:rPr>
                <w:webHidden/>
              </w:rPr>
              <w:instrText xml:space="preserve"> PAGEREF _Toc194672714 \h </w:instrText>
            </w:r>
            <w:r>
              <w:rPr>
                <w:webHidden/>
              </w:rPr>
            </w:r>
            <w:r>
              <w:rPr>
                <w:webHidden/>
              </w:rPr>
              <w:fldChar w:fldCharType="separate"/>
            </w:r>
            <w:r>
              <w:rPr>
                <w:webHidden/>
              </w:rPr>
              <w:t>5</w:t>
            </w:r>
            <w:r>
              <w:rPr>
                <w:webHidden/>
              </w:rPr>
              <w:fldChar w:fldCharType="end"/>
            </w:r>
          </w:hyperlink>
        </w:p>
        <w:p w14:paraId="6FED17FC" w14:textId="20767BF0" w:rsidR="00E90CFD" w:rsidRDefault="00E90CFD">
          <w:pPr>
            <w:pStyle w:val="TOC2"/>
            <w:rPr>
              <w:rFonts w:asciiTheme="minorHAnsi" w:hAnsiTheme="minorHAnsi" w:cstheme="minorBidi"/>
              <w:kern w:val="2"/>
              <w:sz w:val="24"/>
              <w:lang w:val="en-US" w:eastAsia="en-US"/>
              <w14:ligatures w14:val="standardContextual"/>
            </w:rPr>
          </w:pPr>
          <w:hyperlink w:anchor="_Toc194672715" w:history="1">
            <w:r w:rsidRPr="00963CF9">
              <w:rPr>
                <w:rStyle w:val="Hyperlink"/>
              </w:rPr>
              <w:t>2.3</w:t>
            </w:r>
            <w:r>
              <w:rPr>
                <w:rFonts w:asciiTheme="minorHAnsi" w:hAnsiTheme="minorHAnsi" w:cstheme="minorBidi"/>
                <w:kern w:val="2"/>
                <w:sz w:val="24"/>
                <w:lang w:val="en-US" w:eastAsia="en-US"/>
                <w14:ligatures w14:val="standardContextual"/>
              </w:rPr>
              <w:tab/>
            </w:r>
            <w:r w:rsidRPr="00963CF9">
              <w:rPr>
                <w:rStyle w:val="Hyperlink"/>
              </w:rPr>
              <w:t>TO-BE Status</w:t>
            </w:r>
            <w:r>
              <w:rPr>
                <w:webHidden/>
              </w:rPr>
              <w:tab/>
            </w:r>
            <w:r>
              <w:rPr>
                <w:webHidden/>
              </w:rPr>
              <w:fldChar w:fldCharType="begin"/>
            </w:r>
            <w:r>
              <w:rPr>
                <w:webHidden/>
              </w:rPr>
              <w:instrText xml:space="preserve"> PAGEREF _Toc194672715 \h </w:instrText>
            </w:r>
            <w:r>
              <w:rPr>
                <w:webHidden/>
              </w:rPr>
            </w:r>
            <w:r>
              <w:rPr>
                <w:webHidden/>
              </w:rPr>
              <w:fldChar w:fldCharType="separate"/>
            </w:r>
            <w:r>
              <w:rPr>
                <w:webHidden/>
              </w:rPr>
              <w:t>5</w:t>
            </w:r>
            <w:r>
              <w:rPr>
                <w:webHidden/>
              </w:rPr>
              <w:fldChar w:fldCharType="end"/>
            </w:r>
          </w:hyperlink>
        </w:p>
        <w:p w14:paraId="75BE17A1" w14:textId="4B81C5B9" w:rsidR="00E90CFD" w:rsidRDefault="00E90CFD">
          <w:pPr>
            <w:pStyle w:val="TOC2"/>
            <w:rPr>
              <w:rFonts w:asciiTheme="minorHAnsi" w:hAnsiTheme="minorHAnsi" w:cstheme="minorBidi"/>
              <w:kern w:val="2"/>
              <w:sz w:val="24"/>
              <w:lang w:val="en-US" w:eastAsia="en-US"/>
              <w14:ligatures w14:val="standardContextual"/>
            </w:rPr>
          </w:pPr>
          <w:hyperlink w:anchor="_Toc194672716" w:history="1">
            <w:r w:rsidRPr="00963CF9">
              <w:rPr>
                <w:rStyle w:val="Hyperlink"/>
              </w:rPr>
              <w:t>2.4</w:t>
            </w:r>
            <w:r>
              <w:rPr>
                <w:rFonts w:asciiTheme="minorHAnsi" w:hAnsiTheme="minorHAnsi" w:cstheme="minorBidi"/>
                <w:kern w:val="2"/>
                <w:sz w:val="24"/>
                <w:lang w:val="en-US" w:eastAsia="en-US"/>
                <w14:ligatures w14:val="standardContextual"/>
              </w:rPr>
              <w:tab/>
            </w:r>
            <w:r w:rsidRPr="00963CF9">
              <w:rPr>
                <w:rStyle w:val="Hyperlink"/>
              </w:rPr>
              <w:t>Scope &amp; Deliverables</w:t>
            </w:r>
            <w:r>
              <w:rPr>
                <w:webHidden/>
              </w:rPr>
              <w:tab/>
            </w:r>
            <w:r>
              <w:rPr>
                <w:webHidden/>
              </w:rPr>
              <w:fldChar w:fldCharType="begin"/>
            </w:r>
            <w:r>
              <w:rPr>
                <w:webHidden/>
              </w:rPr>
              <w:instrText xml:space="preserve"> PAGEREF _Toc194672716 \h </w:instrText>
            </w:r>
            <w:r>
              <w:rPr>
                <w:webHidden/>
              </w:rPr>
            </w:r>
            <w:r>
              <w:rPr>
                <w:webHidden/>
              </w:rPr>
              <w:fldChar w:fldCharType="separate"/>
            </w:r>
            <w:r>
              <w:rPr>
                <w:webHidden/>
              </w:rPr>
              <w:t>5</w:t>
            </w:r>
            <w:r>
              <w:rPr>
                <w:webHidden/>
              </w:rPr>
              <w:fldChar w:fldCharType="end"/>
            </w:r>
          </w:hyperlink>
        </w:p>
        <w:p w14:paraId="189D69B6" w14:textId="47FC0C72" w:rsidR="00E90CFD" w:rsidRDefault="00E90CFD">
          <w:pPr>
            <w:pStyle w:val="TOC2"/>
            <w:rPr>
              <w:rFonts w:asciiTheme="minorHAnsi" w:hAnsiTheme="minorHAnsi" w:cstheme="minorBidi"/>
              <w:kern w:val="2"/>
              <w:sz w:val="24"/>
              <w:lang w:val="en-US" w:eastAsia="en-US"/>
              <w14:ligatures w14:val="standardContextual"/>
            </w:rPr>
          </w:pPr>
          <w:hyperlink w:anchor="_Toc194672717" w:history="1">
            <w:r w:rsidRPr="00963CF9">
              <w:rPr>
                <w:rStyle w:val="Hyperlink"/>
              </w:rPr>
              <w:t>2.5</w:t>
            </w:r>
            <w:r>
              <w:rPr>
                <w:rFonts w:asciiTheme="minorHAnsi" w:hAnsiTheme="minorHAnsi" w:cstheme="minorBidi"/>
                <w:kern w:val="2"/>
                <w:sz w:val="24"/>
                <w:lang w:val="en-US" w:eastAsia="en-US"/>
                <w14:ligatures w14:val="standardContextual"/>
              </w:rPr>
              <w:tab/>
            </w:r>
            <w:r w:rsidRPr="00963CF9">
              <w:rPr>
                <w:rStyle w:val="Hyperlink"/>
              </w:rPr>
              <w:t>Design &amp; Documentation and Approval Process</w:t>
            </w:r>
            <w:r>
              <w:rPr>
                <w:webHidden/>
              </w:rPr>
              <w:tab/>
            </w:r>
            <w:r>
              <w:rPr>
                <w:webHidden/>
              </w:rPr>
              <w:fldChar w:fldCharType="begin"/>
            </w:r>
            <w:r>
              <w:rPr>
                <w:webHidden/>
              </w:rPr>
              <w:instrText xml:space="preserve"> PAGEREF _Toc194672717 \h </w:instrText>
            </w:r>
            <w:r>
              <w:rPr>
                <w:webHidden/>
              </w:rPr>
            </w:r>
            <w:r>
              <w:rPr>
                <w:webHidden/>
              </w:rPr>
              <w:fldChar w:fldCharType="separate"/>
            </w:r>
            <w:r>
              <w:rPr>
                <w:webHidden/>
              </w:rPr>
              <w:t>5</w:t>
            </w:r>
            <w:r>
              <w:rPr>
                <w:webHidden/>
              </w:rPr>
              <w:fldChar w:fldCharType="end"/>
            </w:r>
          </w:hyperlink>
        </w:p>
        <w:p w14:paraId="69ED2615" w14:textId="027DC1A6" w:rsidR="00E90CFD" w:rsidRDefault="00E90CFD">
          <w:pPr>
            <w:pStyle w:val="TOC2"/>
            <w:rPr>
              <w:rFonts w:asciiTheme="minorHAnsi" w:hAnsiTheme="minorHAnsi" w:cstheme="minorBidi"/>
              <w:kern w:val="2"/>
              <w:sz w:val="24"/>
              <w:lang w:val="en-US" w:eastAsia="en-US"/>
              <w14:ligatures w14:val="standardContextual"/>
            </w:rPr>
          </w:pPr>
          <w:hyperlink w:anchor="_Toc194672718" w:history="1">
            <w:r w:rsidRPr="00963CF9">
              <w:rPr>
                <w:rStyle w:val="Hyperlink"/>
              </w:rPr>
              <w:t>2.6</w:t>
            </w:r>
            <w:r>
              <w:rPr>
                <w:rFonts w:asciiTheme="minorHAnsi" w:hAnsiTheme="minorHAnsi" w:cstheme="minorBidi"/>
                <w:kern w:val="2"/>
                <w:sz w:val="24"/>
                <w:lang w:val="en-US" w:eastAsia="en-US"/>
                <w14:ligatures w14:val="standardContextual"/>
              </w:rPr>
              <w:tab/>
            </w:r>
            <w:r w:rsidRPr="00963CF9">
              <w:rPr>
                <w:rStyle w:val="Hyperlink"/>
              </w:rPr>
              <w:t>Project Management &amp; Execution</w:t>
            </w:r>
            <w:r>
              <w:rPr>
                <w:webHidden/>
              </w:rPr>
              <w:tab/>
            </w:r>
            <w:r>
              <w:rPr>
                <w:webHidden/>
              </w:rPr>
              <w:fldChar w:fldCharType="begin"/>
            </w:r>
            <w:r>
              <w:rPr>
                <w:webHidden/>
              </w:rPr>
              <w:instrText xml:space="preserve"> PAGEREF _Toc194672718 \h </w:instrText>
            </w:r>
            <w:r>
              <w:rPr>
                <w:webHidden/>
              </w:rPr>
            </w:r>
            <w:r>
              <w:rPr>
                <w:webHidden/>
              </w:rPr>
              <w:fldChar w:fldCharType="separate"/>
            </w:r>
            <w:r>
              <w:rPr>
                <w:webHidden/>
              </w:rPr>
              <w:t>6</w:t>
            </w:r>
            <w:r>
              <w:rPr>
                <w:webHidden/>
              </w:rPr>
              <w:fldChar w:fldCharType="end"/>
            </w:r>
          </w:hyperlink>
        </w:p>
        <w:p w14:paraId="49DAF1F5" w14:textId="27E5A489" w:rsidR="00E90CFD" w:rsidRDefault="00E90CFD">
          <w:pPr>
            <w:pStyle w:val="TOC2"/>
            <w:rPr>
              <w:rFonts w:asciiTheme="minorHAnsi" w:hAnsiTheme="minorHAnsi" w:cstheme="minorBidi"/>
              <w:kern w:val="2"/>
              <w:sz w:val="24"/>
              <w:lang w:val="en-US" w:eastAsia="en-US"/>
              <w14:ligatures w14:val="standardContextual"/>
            </w:rPr>
          </w:pPr>
          <w:hyperlink w:anchor="_Toc194672719" w:history="1">
            <w:r w:rsidRPr="00963CF9">
              <w:rPr>
                <w:rStyle w:val="Hyperlink"/>
              </w:rPr>
              <w:t>2.7</w:t>
            </w:r>
            <w:r>
              <w:rPr>
                <w:rFonts w:asciiTheme="minorHAnsi" w:hAnsiTheme="minorHAnsi" w:cstheme="minorBidi"/>
                <w:kern w:val="2"/>
                <w:sz w:val="24"/>
                <w:lang w:val="en-US" w:eastAsia="en-US"/>
                <w14:ligatures w14:val="standardContextual"/>
              </w:rPr>
              <w:tab/>
            </w:r>
            <w:r w:rsidRPr="00963CF9">
              <w:rPr>
                <w:rStyle w:val="Hyperlink"/>
              </w:rPr>
              <w:t>OVERSEEING THE EXIT AND MAKE GOOD OF CURRENT OFFICE</w:t>
            </w:r>
            <w:r>
              <w:rPr>
                <w:webHidden/>
              </w:rPr>
              <w:tab/>
            </w:r>
            <w:r>
              <w:rPr>
                <w:webHidden/>
              </w:rPr>
              <w:fldChar w:fldCharType="begin"/>
            </w:r>
            <w:r>
              <w:rPr>
                <w:webHidden/>
              </w:rPr>
              <w:instrText xml:space="preserve"> PAGEREF _Toc194672719 \h </w:instrText>
            </w:r>
            <w:r>
              <w:rPr>
                <w:webHidden/>
              </w:rPr>
            </w:r>
            <w:r>
              <w:rPr>
                <w:webHidden/>
              </w:rPr>
              <w:fldChar w:fldCharType="separate"/>
            </w:r>
            <w:r>
              <w:rPr>
                <w:webHidden/>
              </w:rPr>
              <w:t>7</w:t>
            </w:r>
            <w:r>
              <w:rPr>
                <w:webHidden/>
              </w:rPr>
              <w:fldChar w:fldCharType="end"/>
            </w:r>
          </w:hyperlink>
        </w:p>
        <w:p w14:paraId="6F812748" w14:textId="463320AB" w:rsidR="00E90CFD" w:rsidRDefault="00E90CFD">
          <w:pPr>
            <w:pStyle w:val="TOC2"/>
            <w:rPr>
              <w:rFonts w:asciiTheme="minorHAnsi" w:hAnsiTheme="minorHAnsi" w:cstheme="minorBidi"/>
              <w:kern w:val="2"/>
              <w:sz w:val="24"/>
              <w:lang w:val="en-US" w:eastAsia="en-US"/>
              <w14:ligatures w14:val="standardContextual"/>
            </w:rPr>
          </w:pPr>
          <w:hyperlink w:anchor="_Toc194672720" w:history="1">
            <w:r w:rsidRPr="00963CF9">
              <w:rPr>
                <w:rStyle w:val="Hyperlink"/>
              </w:rPr>
              <w:t>2.8</w:t>
            </w:r>
            <w:r>
              <w:rPr>
                <w:rFonts w:asciiTheme="minorHAnsi" w:hAnsiTheme="minorHAnsi" w:cstheme="minorBidi"/>
                <w:kern w:val="2"/>
                <w:sz w:val="24"/>
                <w:lang w:val="en-US" w:eastAsia="en-US"/>
                <w14:ligatures w14:val="standardContextual"/>
              </w:rPr>
              <w:tab/>
            </w:r>
            <w:r w:rsidRPr="00963CF9">
              <w:rPr>
                <w:rStyle w:val="Hyperlink"/>
              </w:rPr>
              <w:t>Project Timeline</w:t>
            </w:r>
            <w:r>
              <w:rPr>
                <w:webHidden/>
              </w:rPr>
              <w:tab/>
            </w:r>
            <w:r>
              <w:rPr>
                <w:webHidden/>
              </w:rPr>
              <w:fldChar w:fldCharType="begin"/>
            </w:r>
            <w:r>
              <w:rPr>
                <w:webHidden/>
              </w:rPr>
              <w:instrText xml:space="preserve"> PAGEREF _Toc194672720 \h </w:instrText>
            </w:r>
            <w:r>
              <w:rPr>
                <w:webHidden/>
              </w:rPr>
            </w:r>
            <w:r>
              <w:rPr>
                <w:webHidden/>
              </w:rPr>
              <w:fldChar w:fldCharType="separate"/>
            </w:r>
            <w:r>
              <w:rPr>
                <w:webHidden/>
              </w:rPr>
              <w:t>7</w:t>
            </w:r>
            <w:r>
              <w:rPr>
                <w:webHidden/>
              </w:rPr>
              <w:fldChar w:fldCharType="end"/>
            </w:r>
          </w:hyperlink>
        </w:p>
        <w:p w14:paraId="48CCE8D8" w14:textId="234B098A" w:rsidR="00E90CFD" w:rsidRDefault="00E90CFD">
          <w:pPr>
            <w:pStyle w:val="TOC2"/>
            <w:rPr>
              <w:rFonts w:asciiTheme="minorHAnsi" w:hAnsiTheme="minorHAnsi" w:cstheme="minorBidi"/>
              <w:kern w:val="2"/>
              <w:sz w:val="24"/>
              <w:lang w:val="en-US" w:eastAsia="en-US"/>
              <w14:ligatures w14:val="standardContextual"/>
            </w:rPr>
          </w:pPr>
          <w:hyperlink w:anchor="_Toc194672721" w:history="1">
            <w:r w:rsidRPr="00963CF9">
              <w:rPr>
                <w:rStyle w:val="Hyperlink"/>
              </w:rPr>
              <w:t>2.9</w:t>
            </w:r>
            <w:r>
              <w:rPr>
                <w:rFonts w:asciiTheme="minorHAnsi" w:hAnsiTheme="minorHAnsi" w:cstheme="minorBidi"/>
                <w:kern w:val="2"/>
                <w:sz w:val="24"/>
                <w:lang w:val="en-US" w:eastAsia="en-US"/>
                <w14:ligatures w14:val="standardContextual"/>
              </w:rPr>
              <w:tab/>
            </w:r>
            <w:r w:rsidRPr="00963CF9">
              <w:rPr>
                <w:rStyle w:val="Hyperlink"/>
              </w:rPr>
              <w:t>FIRM Responsibilities</w:t>
            </w:r>
            <w:r>
              <w:rPr>
                <w:webHidden/>
              </w:rPr>
              <w:tab/>
            </w:r>
            <w:r>
              <w:rPr>
                <w:webHidden/>
              </w:rPr>
              <w:fldChar w:fldCharType="begin"/>
            </w:r>
            <w:r>
              <w:rPr>
                <w:webHidden/>
              </w:rPr>
              <w:instrText xml:space="preserve"> PAGEREF _Toc194672721 \h </w:instrText>
            </w:r>
            <w:r>
              <w:rPr>
                <w:webHidden/>
              </w:rPr>
            </w:r>
            <w:r>
              <w:rPr>
                <w:webHidden/>
              </w:rPr>
              <w:fldChar w:fldCharType="separate"/>
            </w:r>
            <w:r>
              <w:rPr>
                <w:webHidden/>
              </w:rPr>
              <w:t>7</w:t>
            </w:r>
            <w:r>
              <w:rPr>
                <w:webHidden/>
              </w:rPr>
              <w:fldChar w:fldCharType="end"/>
            </w:r>
          </w:hyperlink>
        </w:p>
        <w:p w14:paraId="780D91B0" w14:textId="208DA2E7" w:rsidR="00E90CFD" w:rsidRDefault="00E90CFD">
          <w:pPr>
            <w:pStyle w:val="TOC2"/>
            <w:rPr>
              <w:rFonts w:asciiTheme="minorHAnsi" w:hAnsiTheme="minorHAnsi" w:cstheme="minorBidi"/>
              <w:kern w:val="2"/>
              <w:sz w:val="24"/>
              <w:lang w:val="en-US" w:eastAsia="en-US"/>
              <w14:ligatures w14:val="standardContextual"/>
            </w:rPr>
          </w:pPr>
          <w:hyperlink w:anchor="_Toc194672722" w:history="1">
            <w:r w:rsidRPr="00963CF9">
              <w:rPr>
                <w:rStyle w:val="Hyperlink"/>
              </w:rPr>
              <w:t>2.10</w:t>
            </w:r>
            <w:r>
              <w:rPr>
                <w:rFonts w:asciiTheme="minorHAnsi" w:hAnsiTheme="minorHAnsi" w:cstheme="minorBidi"/>
                <w:kern w:val="2"/>
                <w:sz w:val="24"/>
                <w:lang w:val="en-US" w:eastAsia="en-US"/>
                <w14:ligatures w14:val="standardContextual"/>
              </w:rPr>
              <w:tab/>
            </w:r>
            <w:r w:rsidRPr="00963CF9">
              <w:rPr>
                <w:rStyle w:val="Hyperlink"/>
              </w:rPr>
              <w:t>Bidder’s Proposal Requirements</w:t>
            </w:r>
            <w:r>
              <w:rPr>
                <w:webHidden/>
              </w:rPr>
              <w:tab/>
            </w:r>
            <w:r>
              <w:rPr>
                <w:webHidden/>
              </w:rPr>
              <w:fldChar w:fldCharType="begin"/>
            </w:r>
            <w:r>
              <w:rPr>
                <w:webHidden/>
              </w:rPr>
              <w:instrText xml:space="preserve"> PAGEREF _Toc194672722 \h </w:instrText>
            </w:r>
            <w:r>
              <w:rPr>
                <w:webHidden/>
              </w:rPr>
            </w:r>
            <w:r>
              <w:rPr>
                <w:webHidden/>
              </w:rPr>
              <w:fldChar w:fldCharType="separate"/>
            </w:r>
            <w:r>
              <w:rPr>
                <w:webHidden/>
              </w:rPr>
              <w:t>7</w:t>
            </w:r>
            <w:r>
              <w:rPr>
                <w:webHidden/>
              </w:rPr>
              <w:fldChar w:fldCharType="end"/>
            </w:r>
          </w:hyperlink>
        </w:p>
        <w:p w14:paraId="3B9B0A5E" w14:textId="7A4902DB" w:rsidR="00E90CFD" w:rsidRDefault="00E90CFD">
          <w:pPr>
            <w:pStyle w:val="TOC2"/>
            <w:rPr>
              <w:rFonts w:asciiTheme="minorHAnsi" w:hAnsiTheme="minorHAnsi" w:cstheme="minorBidi"/>
              <w:kern w:val="2"/>
              <w:sz w:val="24"/>
              <w:lang w:val="en-US" w:eastAsia="en-US"/>
              <w14:ligatures w14:val="standardContextual"/>
            </w:rPr>
          </w:pPr>
          <w:hyperlink w:anchor="_Toc194672723" w:history="1">
            <w:r w:rsidRPr="00963CF9">
              <w:rPr>
                <w:rStyle w:val="Hyperlink"/>
              </w:rPr>
              <w:t>2.11</w:t>
            </w:r>
            <w:r>
              <w:rPr>
                <w:rFonts w:asciiTheme="minorHAnsi" w:hAnsiTheme="minorHAnsi" w:cstheme="minorBidi"/>
                <w:kern w:val="2"/>
                <w:sz w:val="24"/>
                <w:lang w:val="en-US" w:eastAsia="en-US"/>
                <w14:ligatures w14:val="standardContextual"/>
              </w:rPr>
              <w:tab/>
            </w:r>
            <w:r w:rsidRPr="00963CF9">
              <w:rPr>
                <w:rStyle w:val="Hyperlink"/>
              </w:rPr>
              <w:t>EVALUATION CRITERIA</w:t>
            </w:r>
            <w:r>
              <w:rPr>
                <w:webHidden/>
              </w:rPr>
              <w:tab/>
            </w:r>
            <w:r>
              <w:rPr>
                <w:webHidden/>
              </w:rPr>
              <w:fldChar w:fldCharType="begin"/>
            </w:r>
            <w:r>
              <w:rPr>
                <w:webHidden/>
              </w:rPr>
              <w:instrText xml:space="preserve"> PAGEREF _Toc194672723 \h </w:instrText>
            </w:r>
            <w:r>
              <w:rPr>
                <w:webHidden/>
              </w:rPr>
            </w:r>
            <w:r>
              <w:rPr>
                <w:webHidden/>
              </w:rPr>
              <w:fldChar w:fldCharType="separate"/>
            </w:r>
            <w:r>
              <w:rPr>
                <w:webHidden/>
              </w:rPr>
              <w:t>8</w:t>
            </w:r>
            <w:r>
              <w:rPr>
                <w:webHidden/>
              </w:rPr>
              <w:fldChar w:fldCharType="end"/>
            </w:r>
          </w:hyperlink>
        </w:p>
        <w:p w14:paraId="45E994AF" w14:textId="61030192" w:rsidR="00E90CFD" w:rsidRDefault="00E90CFD">
          <w:pPr>
            <w:pStyle w:val="TOC2"/>
            <w:rPr>
              <w:rFonts w:asciiTheme="minorHAnsi" w:hAnsiTheme="minorHAnsi" w:cstheme="minorBidi"/>
              <w:kern w:val="2"/>
              <w:sz w:val="24"/>
              <w:lang w:val="en-US" w:eastAsia="en-US"/>
              <w14:ligatures w14:val="standardContextual"/>
            </w:rPr>
          </w:pPr>
          <w:hyperlink w:anchor="_Toc194672724" w:history="1">
            <w:r w:rsidRPr="00963CF9">
              <w:rPr>
                <w:rStyle w:val="Hyperlink"/>
              </w:rPr>
              <w:t>2.12</w:t>
            </w:r>
            <w:r>
              <w:rPr>
                <w:rFonts w:asciiTheme="minorHAnsi" w:hAnsiTheme="minorHAnsi" w:cstheme="minorBidi"/>
                <w:kern w:val="2"/>
                <w:sz w:val="24"/>
                <w:lang w:val="en-US" w:eastAsia="en-US"/>
                <w14:ligatures w14:val="standardContextual"/>
              </w:rPr>
              <w:tab/>
            </w:r>
            <w:r w:rsidRPr="00963CF9">
              <w:rPr>
                <w:rStyle w:val="Hyperlink"/>
              </w:rPr>
              <w:t>RFT Timelines</w:t>
            </w:r>
            <w:r>
              <w:rPr>
                <w:webHidden/>
              </w:rPr>
              <w:tab/>
            </w:r>
            <w:r>
              <w:rPr>
                <w:webHidden/>
              </w:rPr>
              <w:fldChar w:fldCharType="begin"/>
            </w:r>
            <w:r>
              <w:rPr>
                <w:webHidden/>
              </w:rPr>
              <w:instrText xml:space="preserve"> PAGEREF _Toc194672724 \h </w:instrText>
            </w:r>
            <w:r>
              <w:rPr>
                <w:webHidden/>
              </w:rPr>
            </w:r>
            <w:r>
              <w:rPr>
                <w:webHidden/>
              </w:rPr>
              <w:fldChar w:fldCharType="separate"/>
            </w:r>
            <w:r>
              <w:rPr>
                <w:webHidden/>
              </w:rPr>
              <w:t>9</w:t>
            </w:r>
            <w:r>
              <w:rPr>
                <w:webHidden/>
              </w:rPr>
              <w:fldChar w:fldCharType="end"/>
            </w:r>
          </w:hyperlink>
        </w:p>
        <w:p w14:paraId="2CF9E3EE" w14:textId="2B4AF51C" w:rsidR="00E90CFD" w:rsidRDefault="00E90CFD">
          <w:pPr>
            <w:pStyle w:val="TOC2"/>
            <w:rPr>
              <w:rFonts w:asciiTheme="minorHAnsi" w:hAnsiTheme="minorHAnsi" w:cstheme="minorBidi"/>
              <w:kern w:val="2"/>
              <w:sz w:val="24"/>
              <w:lang w:val="en-US" w:eastAsia="en-US"/>
              <w14:ligatures w14:val="standardContextual"/>
            </w:rPr>
          </w:pPr>
          <w:hyperlink w:anchor="_Toc194672725" w:history="1">
            <w:r w:rsidRPr="00963CF9">
              <w:rPr>
                <w:rStyle w:val="Hyperlink"/>
              </w:rPr>
              <w:t>2.13</w:t>
            </w:r>
            <w:r>
              <w:rPr>
                <w:rFonts w:asciiTheme="minorHAnsi" w:hAnsiTheme="minorHAnsi" w:cstheme="minorBidi"/>
                <w:kern w:val="2"/>
                <w:sz w:val="24"/>
                <w:lang w:val="en-US" w:eastAsia="en-US"/>
                <w14:ligatures w14:val="standardContextual"/>
              </w:rPr>
              <w:tab/>
            </w:r>
            <w:r w:rsidRPr="00963CF9">
              <w:rPr>
                <w:rStyle w:val="Hyperlink"/>
              </w:rPr>
              <w:t>RFT Submissions</w:t>
            </w:r>
            <w:r>
              <w:rPr>
                <w:webHidden/>
              </w:rPr>
              <w:tab/>
            </w:r>
            <w:r>
              <w:rPr>
                <w:webHidden/>
              </w:rPr>
              <w:fldChar w:fldCharType="begin"/>
            </w:r>
            <w:r>
              <w:rPr>
                <w:webHidden/>
              </w:rPr>
              <w:instrText xml:space="preserve"> PAGEREF _Toc194672725 \h </w:instrText>
            </w:r>
            <w:r>
              <w:rPr>
                <w:webHidden/>
              </w:rPr>
            </w:r>
            <w:r>
              <w:rPr>
                <w:webHidden/>
              </w:rPr>
              <w:fldChar w:fldCharType="separate"/>
            </w:r>
            <w:r>
              <w:rPr>
                <w:webHidden/>
              </w:rPr>
              <w:t>9</w:t>
            </w:r>
            <w:r>
              <w:rPr>
                <w:webHidden/>
              </w:rPr>
              <w:fldChar w:fldCharType="end"/>
            </w:r>
          </w:hyperlink>
        </w:p>
        <w:p w14:paraId="09A9D996" w14:textId="1AA5400F"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26" w:history="1">
            <w:r w:rsidRPr="00963CF9">
              <w:rPr>
                <w:rStyle w:val="Hyperlink"/>
                <w:rFonts w:ascii="Segoe UI" w:eastAsiaTheme="majorEastAsia" w:hAnsi="Segoe UI" w:cs="Segoe UI"/>
                <w:spacing w:val="30"/>
              </w:rPr>
              <w:t>3</w:t>
            </w:r>
            <w:r>
              <w:rPr>
                <w:rFonts w:asciiTheme="minorHAnsi" w:hAnsiTheme="minorHAnsi" w:cstheme="minorBidi"/>
                <w:b w:val="0"/>
                <w:caps w:val="0"/>
                <w:kern w:val="2"/>
                <w:sz w:val="24"/>
                <w:lang w:val="en-US" w:eastAsia="en-US"/>
                <w14:ligatures w14:val="standardContextual"/>
              </w:rPr>
              <w:tab/>
            </w:r>
            <w:r w:rsidRPr="00963CF9">
              <w:rPr>
                <w:rStyle w:val="Hyperlink"/>
                <w:rFonts w:ascii="Segoe UI" w:eastAsiaTheme="majorEastAsia" w:hAnsi="Segoe UI" w:cs="Segoe UI"/>
                <w:spacing w:val="30"/>
              </w:rPr>
              <w:t>Section C: RFT Requirements</w:t>
            </w:r>
            <w:r>
              <w:rPr>
                <w:webHidden/>
              </w:rPr>
              <w:tab/>
            </w:r>
            <w:r>
              <w:rPr>
                <w:webHidden/>
              </w:rPr>
              <w:fldChar w:fldCharType="begin"/>
            </w:r>
            <w:r>
              <w:rPr>
                <w:webHidden/>
              </w:rPr>
              <w:instrText xml:space="preserve"> PAGEREF _Toc194672726 \h </w:instrText>
            </w:r>
            <w:r>
              <w:rPr>
                <w:webHidden/>
              </w:rPr>
            </w:r>
            <w:r>
              <w:rPr>
                <w:webHidden/>
              </w:rPr>
              <w:fldChar w:fldCharType="separate"/>
            </w:r>
            <w:r>
              <w:rPr>
                <w:webHidden/>
              </w:rPr>
              <w:t>10</w:t>
            </w:r>
            <w:r>
              <w:rPr>
                <w:webHidden/>
              </w:rPr>
              <w:fldChar w:fldCharType="end"/>
            </w:r>
          </w:hyperlink>
        </w:p>
        <w:p w14:paraId="540D04D7" w14:textId="377E5491" w:rsidR="00E90CFD" w:rsidRDefault="00E90CFD">
          <w:pPr>
            <w:pStyle w:val="TOC2"/>
            <w:rPr>
              <w:rFonts w:asciiTheme="minorHAnsi" w:hAnsiTheme="minorHAnsi" w:cstheme="minorBidi"/>
              <w:kern w:val="2"/>
              <w:sz w:val="24"/>
              <w:lang w:val="en-US" w:eastAsia="en-US"/>
              <w14:ligatures w14:val="standardContextual"/>
            </w:rPr>
          </w:pPr>
          <w:hyperlink w:anchor="_Toc194672727" w:history="1">
            <w:r w:rsidRPr="00963CF9">
              <w:rPr>
                <w:rStyle w:val="Hyperlink"/>
                <w:rFonts w:ascii="Segoe UI" w:eastAsiaTheme="majorEastAsia" w:hAnsi="Segoe UI" w:cs="Segoe UI"/>
                <w:b/>
                <w:caps/>
                <w:spacing w:val="30"/>
              </w:rPr>
              <w:t>3.1</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caps/>
                <w:spacing w:val="30"/>
              </w:rPr>
              <w:t>Technical Approach &amp; Methodology</w:t>
            </w:r>
            <w:r>
              <w:rPr>
                <w:webHidden/>
              </w:rPr>
              <w:tab/>
            </w:r>
            <w:r>
              <w:rPr>
                <w:webHidden/>
              </w:rPr>
              <w:fldChar w:fldCharType="begin"/>
            </w:r>
            <w:r>
              <w:rPr>
                <w:webHidden/>
              </w:rPr>
              <w:instrText xml:space="preserve"> PAGEREF _Toc194672727 \h </w:instrText>
            </w:r>
            <w:r>
              <w:rPr>
                <w:webHidden/>
              </w:rPr>
            </w:r>
            <w:r>
              <w:rPr>
                <w:webHidden/>
              </w:rPr>
              <w:fldChar w:fldCharType="separate"/>
            </w:r>
            <w:r>
              <w:rPr>
                <w:webHidden/>
              </w:rPr>
              <w:t>10</w:t>
            </w:r>
            <w:r>
              <w:rPr>
                <w:webHidden/>
              </w:rPr>
              <w:fldChar w:fldCharType="end"/>
            </w:r>
          </w:hyperlink>
        </w:p>
        <w:p w14:paraId="127F9289" w14:textId="11344085" w:rsidR="00E90CFD" w:rsidRDefault="00E90CFD">
          <w:pPr>
            <w:pStyle w:val="TOC2"/>
            <w:rPr>
              <w:rFonts w:asciiTheme="minorHAnsi" w:hAnsiTheme="minorHAnsi" w:cstheme="minorBidi"/>
              <w:kern w:val="2"/>
              <w:sz w:val="24"/>
              <w:lang w:val="en-US" w:eastAsia="en-US"/>
              <w14:ligatures w14:val="standardContextual"/>
            </w:rPr>
          </w:pPr>
          <w:hyperlink w:anchor="_Toc194672728" w:history="1">
            <w:r w:rsidRPr="00963CF9">
              <w:rPr>
                <w:rStyle w:val="Hyperlink"/>
                <w:rFonts w:ascii="Segoe UI" w:eastAsiaTheme="majorEastAsia" w:hAnsi="Segoe UI" w:cs="Segoe UI"/>
                <w:b/>
                <w:caps/>
                <w:spacing w:val="30"/>
              </w:rPr>
              <w:t>a.</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bCs/>
                <w:caps/>
                <w:spacing w:val="30"/>
              </w:rPr>
              <w:t>Experience &amp; Past Performance</w:t>
            </w:r>
            <w:r>
              <w:rPr>
                <w:webHidden/>
              </w:rPr>
              <w:tab/>
            </w:r>
            <w:r>
              <w:rPr>
                <w:webHidden/>
              </w:rPr>
              <w:fldChar w:fldCharType="begin"/>
            </w:r>
            <w:r>
              <w:rPr>
                <w:webHidden/>
              </w:rPr>
              <w:instrText xml:space="preserve"> PAGEREF _Toc194672728 \h </w:instrText>
            </w:r>
            <w:r>
              <w:rPr>
                <w:webHidden/>
              </w:rPr>
            </w:r>
            <w:r>
              <w:rPr>
                <w:webHidden/>
              </w:rPr>
              <w:fldChar w:fldCharType="separate"/>
            </w:r>
            <w:r>
              <w:rPr>
                <w:webHidden/>
              </w:rPr>
              <w:t>10</w:t>
            </w:r>
            <w:r>
              <w:rPr>
                <w:webHidden/>
              </w:rPr>
              <w:fldChar w:fldCharType="end"/>
            </w:r>
          </w:hyperlink>
        </w:p>
        <w:p w14:paraId="432550DC" w14:textId="0ABE9736" w:rsidR="00E90CFD" w:rsidRDefault="00E90CFD">
          <w:pPr>
            <w:pStyle w:val="TOC2"/>
            <w:rPr>
              <w:rFonts w:asciiTheme="minorHAnsi" w:hAnsiTheme="minorHAnsi" w:cstheme="minorBidi"/>
              <w:kern w:val="2"/>
              <w:sz w:val="24"/>
              <w:lang w:val="en-US" w:eastAsia="en-US"/>
              <w14:ligatures w14:val="standardContextual"/>
            </w:rPr>
          </w:pPr>
          <w:hyperlink w:anchor="_Toc194672729" w:history="1">
            <w:r w:rsidRPr="00963CF9">
              <w:rPr>
                <w:rStyle w:val="Hyperlink"/>
                <w:rFonts w:ascii="Segoe UI" w:eastAsiaTheme="majorEastAsia" w:hAnsi="Segoe UI" w:cs="Segoe UI"/>
                <w:b/>
                <w:bCs/>
                <w:caps/>
                <w:spacing w:val="30"/>
              </w:rPr>
              <w:t>b.</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bCs/>
                <w:caps/>
                <w:spacing w:val="30"/>
              </w:rPr>
              <w:t>Project Team &amp; Resources</w:t>
            </w:r>
            <w:r>
              <w:rPr>
                <w:webHidden/>
              </w:rPr>
              <w:tab/>
            </w:r>
            <w:r>
              <w:rPr>
                <w:webHidden/>
              </w:rPr>
              <w:fldChar w:fldCharType="begin"/>
            </w:r>
            <w:r>
              <w:rPr>
                <w:webHidden/>
              </w:rPr>
              <w:instrText xml:space="preserve"> PAGEREF _Toc194672729 \h </w:instrText>
            </w:r>
            <w:r>
              <w:rPr>
                <w:webHidden/>
              </w:rPr>
            </w:r>
            <w:r>
              <w:rPr>
                <w:webHidden/>
              </w:rPr>
              <w:fldChar w:fldCharType="separate"/>
            </w:r>
            <w:r>
              <w:rPr>
                <w:webHidden/>
              </w:rPr>
              <w:t>10</w:t>
            </w:r>
            <w:r>
              <w:rPr>
                <w:webHidden/>
              </w:rPr>
              <w:fldChar w:fldCharType="end"/>
            </w:r>
          </w:hyperlink>
        </w:p>
        <w:p w14:paraId="099BDF84" w14:textId="008C8F72" w:rsidR="00E90CFD" w:rsidRDefault="00E90CFD">
          <w:pPr>
            <w:pStyle w:val="TOC2"/>
            <w:rPr>
              <w:rFonts w:asciiTheme="minorHAnsi" w:hAnsiTheme="minorHAnsi" w:cstheme="minorBidi"/>
              <w:kern w:val="2"/>
              <w:sz w:val="24"/>
              <w:lang w:val="en-US" w:eastAsia="en-US"/>
              <w14:ligatures w14:val="standardContextual"/>
            </w:rPr>
          </w:pPr>
          <w:hyperlink w:anchor="_Toc194672730" w:history="1">
            <w:r w:rsidRPr="00963CF9">
              <w:rPr>
                <w:rStyle w:val="Hyperlink"/>
                <w:rFonts w:ascii="Segoe UI" w:eastAsiaTheme="majorEastAsia" w:hAnsi="Segoe UI" w:cs="Segoe UI"/>
                <w:b/>
                <w:bCs/>
                <w:caps/>
                <w:spacing w:val="30"/>
              </w:rPr>
              <w:t>c.</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bCs/>
                <w:caps/>
                <w:spacing w:val="30"/>
              </w:rPr>
              <w:t>Cost Proposal</w:t>
            </w:r>
            <w:r>
              <w:rPr>
                <w:webHidden/>
              </w:rPr>
              <w:tab/>
            </w:r>
            <w:r>
              <w:rPr>
                <w:webHidden/>
              </w:rPr>
              <w:fldChar w:fldCharType="begin"/>
            </w:r>
            <w:r>
              <w:rPr>
                <w:webHidden/>
              </w:rPr>
              <w:instrText xml:space="preserve"> PAGEREF _Toc194672730 \h </w:instrText>
            </w:r>
            <w:r>
              <w:rPr>
                <w:webHidden/>
              </w:rPr>
            </w:r>
            <w:r>
              <w:rPr>
                <w:webHidden/>
              </w:rPr>
              <w:fldChar w:fldCharType="separate"/>
            </w:r>
            <w:r>
              <w:rPr>
                <w:webHidden/>
              </w:rPr>
              <w:t>10</w:t>
            </w:r>
            <w:r>
              <w:rPr>
                <w:webHidden/>
              </w:rPr>
              <w:fldChar w:fldCharType="end"/>
            </w:r>
          </w:hyperlink>
        </w:p>
        <w:p w14:paraId="3BDA8B64" w14:textId="46EAF5EE" w:rsidR="00E90CFD" w:rsidRDefault="00E90CFD">
          <w:pPr>
            <w:pStyle w:val="TOC2"/>
            <w:rPr>
              <w:rFonts w:asciiTheme="minorHAnsi" w:hAnsiTheme="minorHAnsi" w:cstheme="minorBidi"/>
              <w:kern w:val="2"/>
              <w:sz w:val="24"/>
              <w:lang w:val="en-US" w:eastAsia="en-US"/>
              <w14:ligatures w14:val="standardContextual"/>
            </w:rPr>
          </w:pPr>
          <w:hyperlink w:anchor="_Toc194672731" w:history="1">
            <w:r w:rsidRPr="00963CF9">
              <w:rPr>
                <w:rStyle w:val="Hyperlink"/>
                <w:rFonts w:ascii="Segoe UI" w:eastAsiaTheme="majorEastAsia" w:hAnsi="Segoe UI" w:cs="Segoe UI"/>
                <w:b/>
                <w:bCs/>
                <w:caps/>
                <w:spacing w:val="30"/>
              </w:rPr>
              <w:t>d.</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bCs/>
                <w:caps/>
                <w:spacing w:val="30"/>
              </w:rPr>
              <w:t>Compliance &amp; Regulatory Understanding</w:t>
            </w:r>
            <w:r>
              <w:rPr>
                <w:webHidden/>
              </w:rPr>
              <w:tab/>
            </w:r>
            <w:r>
              <w:rPr>
                <w:webHidden/>
              </w:rPr>
              <w:fldChar w:fldCharType="begin"/>
            </w:r>
            <w:r>
              <w:rPr>
                <w:webHidden/>
              </w:rPr>
              <w:instrText xml:space="preserve"> PAGEREF _Toc194672731 \h </w:instrText>
            </w:r>
            <w:r>
              <w:rPr>
                <w:webHidden/>
              </w:rPr>
            </w:r>
            <w:r>
              <w:rPr>
                <w:webHidden/>
              </w:rPr>
              <w:fldChar w:fldCharType="separate"/>
            </w:r>
            <w:r>
              <w:rPr>
                <w:webHidden/>
              </w:rPr>
              <w:t>10</w:t>
            </w:r>
            <w:r>
              <w:rPr>
                <w:webHidden/>
              </w:rPr>
              <w:fldChar w:fldCharType="end"/>
            </w:r>
          </w:hyperlink>
        </w:p>
        <w:p w14:paraId="4A225D42" w14:textId="1FC5BCB2" w:rsidR="00E90CFD" w:rsidRDefault="00E90CFD">
          <w:pPr>
            <w:pStyle w:val="TOC2"/>
            <w:rPr>
              <w:rFonts w:asciiTheme="minorHAnsi" w:hAnsiTheme="minorHAnsi" w:cstheme="minorBidi"/>
              <w:kern w:val="2"/>
              <w:sz w:val="24"/>
              <w:lang w:val="en-US" w:eastAsia="en-US"/>
              <w14:ligatures w14:val="standardContextual"/>
            </w:rPr>
          </w:pPr>
          <w:hyperlink w:anchor="_Toc194672732" w:history="1">
            <w:r w:rsidRPr="00963CF9">
              <w:rPr>
                <w:rStyle w:val="Hyperlink"/>
                <w:rFonts w:ascii="Segoe UI" w:eastAsiaTheme="majorEastAsia" w:hAnsi="Segoe UI" w:cs="Segoe UI"/>
                <w:b/>
                <w:caps/>
                <w:spacing w:val="30"/>
              </w:rPr>
              <w:t>e.</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caps/>
                <w:spacing w:val="30"/>
              </w:rPr>
              <w:t>Project Management Requirements</w:t>
            </w:r>
            <w:r>
              <w:rPr>
                <w:webHidden/>
              </w:rPr>
              <w:tab/>
            </w:r>
            <w:r>
              <w:rPr>
                <w:webHidden/>
              </w:rPr>
              <w:fldChar w:fldCharType="begin"/>
            </w:r>
            <w:r>
              <w:rPr>
                <w:webHidden/>
              </w:rPr>
              <w:instrText xml:space="preserve"> PAGEREF _Toc194672732 \h </w:instrText>
            </w:r>
            <w:r>
              <w:rPr>
                <w:webHidden/>
              </w:rPr>
            </w:r>
            <w:r>
              <w:rPr>
                <w:webHidden/>
              </w:rPr>
              <w:fldChar w:fldCharType="separate"/>
            </w:r>
            <w:r>
              <w:rPr>
                <w:webHidden/>
              </w:rPr>
              <w:t>11</w:t>
            </w:r>
            <w:r>
              <w:rPr>
                <w:webHidden/>
              </w:rPr>
              <w:fldChar w:fldCharType="end"/>
            </w:r>
          </w:hyperlink>
        </w:p>
        <w:p w14:paraId="23609654" w14:textId="18558F0D" w:rsidR="00E90CFD" w:rsidRDefault="00E90CFD">
          <w:pPr>
            <w:pStyle w:val="TOC2"/>
            <w:rPr>
              <w:rFonts w:asciiTheme="minorHAnsi" w:hAnsiTheme="minorHAnsi" w:cstheme="minorBidi"/>
              <w:kern w:val="2"/>
              <w:sz w:val="24"/>
              <w:lang w:val="en-US" w:eastAsia="en-US"/>
              <w14:ligatures w14:val="standardContextual"/>
            </w:rPr>
          </w:pPr>
          <w:hyperlink w:anchor="_Toc194672733" w:history="1">
            <w:r w:rsidRPr="00963CF9">
              <w:rPr>
                <w:rStyle w:val="Hyperlink"/>
                <w:rFonts w:ascii="Segoe UI" w:eastAsiaTheme="majorEastAsia" w:hAnsi="Segoe UI" w:cs="Segoe UI"/>
                <w:b/>
                <w:caps/>
                <w:spacing w:val="30"/>
              </w:rPr>
              <w:t>f.</w:t>
            </w:r>
            <w:r>
              <w:rPr>
                <w:rFonts w:asciiTheme="minorHAnsi" w:hAnsiTheme="minorHAnsi" w:cstheme="minorBidi"/>
                <w:kern w:val="2"/>
                <w:sz w:val="24"/>
                <w:lang w:val="en-US" w:eastAsia="en-US"/>
                <w14:ligatures w14:val="standardContextual"/>
              </w:rPr>
              <w:tab/>
            </w:r>
            <w:r w:rsidRPr="00963CF9">
              <w:rPr>
                <w:rStyle w:val="Hyperlink"/>
                <w:rFonts w:ascii="Segoe UI" w:eastAsiaTheme="majorEastAsia" w:hAnsi="Segoe UI" w:cs="Segoe UI"/>
                <w:b/>
                <w:caps/>
                <w:spacing w:val="30"/>
              </w:rPr>
              <w:t>Commercial Requirements</w:t>
            </w:r>
            <w:r>
              <w:rPr>
                <w:webHidden/>
              </w:rPr>
              <w:tab/>
            </w:r>
            <w:r>
              <w:rPr>
                <w:webHidden/>
              </w:rPr>
              <w:fldChar w:fldCharType="begin"/>
            </w:r>
            <w:r>
              <w:rPr>
                <w:webHidden/>
              </w:rPr>
              <w:instrText xml:space="preserve"> PAGEREF _Toc194672733 \h </w:instrText>
            </w:r>
            <w:r>
              <w:rPr>
                <w:webHidden/>
              </w:rPr>
            </w:r>
            <w:r>
              <w:rPr>
                <w:webHidden/>
              </w:rPr>
              <w:fldChar w:fldCharType="separate"/>
            </w:r>
            <w:r>
              <w:rPr>
                <w:webHidden/>
              </w:rPr>
              <w:t>11</w:t>
            </w:r>
            <w:r>
              <w:rPr>
                <w:webHidden/>
              </w:rPr>
              <w:fldChar w:fldCharType="end"/>
            </w:r>
          </w:hyperlink>
        </w:p>
        <w:p w14:paraId="4B73D6D4" w14:textId="3D691C49"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34" w:history="1">
            <w:r w:rsidRPr="00963CF9">
              <w:rPr>
                <w:rStyle w:val="Hyperlink"/>
                <w:rFonts w:ascii="Segoe UI" w:eastAsiaTheme="majorEastAsia" w:hAnsi="Segoe UI" w:cs="Segoe UI"/>
                <w:spacing w:val="30"/>
              </w:rPr>
              <w:t>APPENDIX A: EVALUATION CRITERIA</w:t>
            </w:r>
            <w:r>
              <w:rPr>
                <w:webHidden/>
              </w:rPr>
              <w:tab/>
            </w:r>
            <w:r>
              <w:rPr>
                <w:webHidden/>
              </w:rPr>
              <w:fldChar w:fldCharType="begin"/>
            </w:r>
            <w:r>
              <w:rPr>
                <w:webHidden/>
              </w:rPr>
              <w:instrText xml:space="preserve"> PAGEREF _Toc194672734 \h </w:instrText>
            </w:r>
            <w:r>
              <w:rPr>
                <w:webHidden/>
              </w:rPr>
            </w:r>
            <w:r>
              <w:rPr>
                <w:webHidden/>
              </w:rPr>
              <w:fldChar w:fldCharType="separate"/>
            </w:r>
            <w:r>
              <w:rPr>
                <w:webHidden/>
              </w:rPr>
              <w:t>13</w:t>
            </w:r>
            <w:r>
              <w:rPr>
                <w:webHidden/>
              </w:rPr>
              <w:fldChar w:fldCharType="end"/>
            </w:r>
          </w:hyperlink>
        </w:p>
        <w:p w14:paraId="36055357" w14:textId="4FDE56DA"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35" w:history="1">
            <w:r w:rsidRPr="00963CF9">
              <w:rPr>
                <w:rStyle w:val="Hyperlink"/>
                <w:rFonts w:ascii="Segoe UI" w:eastAsiaTheme="majorEastAsia" w:hAnsi="Segoe UI" w:cs="Segoe UI"/>
                <w:spacing w:val="30"/>
              </w:rPr>
              <w:t>APPENDIX B: Company Profile &amp; Registration Docs</w:t>
            </w:r>
            <w:r>
              <w:rPr>
                <w:webHidden/>
              </w:rPr>
              <w:tab/>
            </w:r>
            <w:r>
              <w:rPr>
                <w:webHidden/>
              </w:rPr>
              <w:fldChar w:fldCharType="begin"/>
            </w:r>
            <w:r>
              <w:rPr>
                <w:webHidden/>
              </w:rPr>
              <w:instrText xml:space="preserve"> PAGEREF _Toc194672735 \h </w:instrText>
            </w:r>
            <w:r>
              <w:rPr>
                <w:webHidden/>
              </w:rPr>
            </w:r>
            <w:r>
              <w:rPr>
                <w:webHidden/>
              </w:rPr>
              <w:fldChar w:fldCharType="separate"/>
            </w:r>
            <w:r>
              <w:rPr>
                <w:webHidden/>
              </w:rPr>
              <w:t>14</w:t>
            </w:r>
            <w:r>
              <w:rPr>
                <w:webHidden/>
              </w:rPr>
              <w:fldChar w:fldCharType="end"/>
            </w:r>
          </w:hyperlink>
        </w:p>
        <w:p w14:paraId="055AFFA9" w14:textId="0A03F5A7"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36" w:history="1">
            <w:r w:rsidRPr="00963CF9">
              <w:rPr>
                <w:rStyle w:val="Hyperlink"/>
                <w:rFonts w:ascii="Segoe UI" w:eastAsiaTheme="majorEastAsia" w:hAnsi="Segoe UI" w:cs="Segoe UI"/>
                <w:spacing w:val="30"/>
              </w:rPr>
              <w:t>APPENDIX C: References</w:t>
            </w:r>
            <w:r>
              <w:rPr>
                <w:webHidden/>
              </w:rPr>
              <w:tab/>
            </w:r>
            <w:r>
              <w:rPr>
                <w:webHidden/>
              </w:rPr>
              <w:fldChar w:fldCharType="begin"/>
            </w:r>
            <w:r>
              <w:rPr>
                <w:webHidden/>
              </w:rPr>
              <w:instrText xml:space="preserve"> PAGEREF _Toc194672736 \h </w:instrText>
            </w:r>
            <w:r>
              <w:rPr>
                <w:webHidden/>
              </w:rPr>
            </w:r>
            <w:r>
              <w:rPr>
                <w:webHidden/>
              </w:rPr>
              <w:fldChar w:fldCharType="separate"/>
            </w:r>
            <w:r>
              <w:rPr>
                <w:webHidden/>
              </w:rPr>
              <w:t>15</w:t>
            </w:r>
            <w:r>
              <w:rPr>
                <w:webHidden/>
              </w:rPr>
              <w:fldChar w:fldCharType="end"/>
            </w:r>
          </w:hyperlink>
        </w:p>
        <w:p w14:paraId="0F0E9BB6" w14:textId="6D6C1165"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37" w:history="1">
            <w:r w:rsidRPr="00963CF9">
              <w:rPr>
                <w:rStyle w:val="Hyperlink"/>
                <w:rFonts w:ascii="Segoe UI" w:eastAsiaTheme="majorEastAsia" w:hAnsi="Segoe UI" w:cs="Segoe UI"/>
                <w:spacing w:val="30"/>
              </w:rPr>
              <w:t>APPENDIX D: Vendor Quotation</w:t>
            </w:r>
            <w:r>
              <w:rPr>
                <w:webHidden/>
              </w:rPr>
              <w:tab/>
            </w:r>
            <w:r>
              <w:rPr>
                <w:webHidden/>
              </w:rPr>
              <w:fldChar w:fldCharType="begin"/>
            </w:r>
            <w:r>
              <w:rPr>
                <w:webHidden/>
              </w:rPr>
              <w:instrText xml:space="preserve"> PAGEREF _Toc194672737 \h </w:instrText>
            </w:r>
            <w:r>
              <w:rPr>
                <w:webHidden/>
              </w:rPr>
            </w:r>
            <w:r>
              <w:rPr>
                <w:webHidden/>
              </w:rPr>
              <w:fldChar w:fldCharType="separate"/>
            </w:r>
            <w:r>
              <w:rPr>
                <w:webHidden/>
              </w:rPr>
              <w:t>16</w:t>
            </w:r>
            <w:r>
              <w:rPr>
                <w:webHidden/>
              </w:rPr>
              <w:fldChar w:fldCharType="end"/>
            </w:r>
          </w:hyperlink>
        </w:p>
        <w:p w14:paraId="3E785A20" w14:textId="27C384B4" w:rsidR="00E90CFD" w:rsidRDefault="00E90CFD">
          <w:pPr>
            <w:pStyle w:val="TOC1"/>
            <w:rPr>
              <w:rFonts w:asciiTheme="minorHAnsi" w:hAnsiTheme="minorHAnsi" w:cstheme="minorBidi"/>
              <w:b w:val="0"/>
              <w:caps w:val="0"/>
              <w:kern w:val="2"/>
              <w:sz w:val="24"/>
              <w:lang w:val="en-US" w:eastAsia="en-US"/>
              <w14:ligatures w14:val="standardContextual"/>
            </w:rPr>
          </w:pPr>
          <w:hyperlink w:anchor="_Toc194672738" w:history="1">
            <w:r w:rsidRPr="00963CF9">
              <w:rPr>
                <w:rStyle w:val="Hyperlink"/>
                <w:rFonts w:ascii="Segoe UI" w:eastAsiaTheme="majorEastAsia" w:hAnsi="Segoe UI" w:cs="Segoe UI"/>
                <w:spacing w:val="30"/>
              </w:rPr>
              <w:t>APPENDIX E: Bidder Declaration</w:t>
            </w:r>
            <w:r>
              <w:rPr>
                <w:webHidden/>
              </w:rPr>
              <w:tab/>
            </w:r>
            <w:r>
              <w:rPr>
                <w:webHidden/>
              </w:rPr>
              <w:fldChar w:fldCharType="begin"/>
            </w:r>
            <w:r>
              <w:rPr>
                <w:webHidden/>
              </w:rPr>
              <w:instrText xml:space="preserve"> PAGEREF _Toc194672738 \h </w:instrText>
            </w:r>
            <w:r>
              <w:rPr>
                <w:webHidden/>
              </w:rPr>
            </w:r>
            <w:r>
              <w:rPr>
                <w:webHidden/>
              </w:rPr>
              <w:fldChar w:fldCharType="separate"/>
            </w:r>
            <w:r>
              <w:rPr>
                <w:webHidden/>
              </w:rPr>
              <w:t>17</w:t>
            </w:r>
            <w:r>
              <w:rPr>
                <w:webHidden/>
              </w:rPr>
              <w:fldChar w:fldCharType="end"/>
            </w:r>
          </w:hyperlink>
        </w:p>
        <w:p w14:paraId="7C04DF1A" w14:textId="2A2662A1" w:rsidR="004219B8" w:rsidRPr="00C3314A" w:rsidRDefault="00AB36F7" w:rsidP="00E574BF">
          <w:pPr>
            <w:rPr>
              <w:rFonts w:ascii="Arial" w:hAnsi="Arial" w:cs="Arial"/>
            </w:rPr>
          </w:pPr>
          <w:r w:rsidRPr="00C3314A">
            <w:rPr>
              <w:rFonts w:ascii="Arial" w:hAnsi="Arial" w:cs="Arial"/>
              <w:noProof/>
            </w:rPr>
            <w:fldChar w:fldCharType="end"/>
          </w:r>
        </w:p>
      </w:sdtContent>
    </w:sdt>
    <w:p w14:paraId="36E95F03" w14:textId="77777777" w:rsidR="00D24324" w:rsidRDefault="003C5658">
      <w:pPr>
        <w:sectPr w:rsidR="00D24324" w:rsidSect="00F3075B">
          <w:headerReference w:type="first" r:id="rId12"/>
          <w:footerReference w:type="first" r:id="rId13"/>
          <w:pgSz w:w="11907" w:h="16840" w:code="9"/>
          <w:pgMar w:top="1134" w:right="1134" w:bottom="1134" w:left="1134" w:header="567" w:footer="720" w:gutter="0"/>
          <w:pgNumType w:start="1"/>
          <w:cols w:space="720"/>
          <w:titlePg/>
          <w:docGrid w:linePitch="299"/>
        </w:sectPr>
      </w:pPr>
      <w:r>
        <w:br w:type="page"/>
      </w:r>
    </w:p>
    <w:p w14:paraId="7815452D" w14:textId="62AA1838" w:rsidR="00791D1A" w:rsidRPr="00E12320" w:rsidRDefault="00791D1A" w:rsidP="00E12320">
      <w:pPr>
        <w:pStyle w:val="Heading1"/>
      </w:pPr>
      <w:bookmarkStart w:id="1" w:name="_Toc347689067"/>
      <w:bookmarkStart w:id="2" w:name="_Toc347732115"/>
      <w:bookmarkStart w:id="3" w:name="_Toc535963579"/>
      <w:bookmarkStart w:id="4" w:name="_Toc194672694"/>
      <w:r w:rsidRPr="00E12320">
        <w:lastRenderedPageBreak/>
        <w:t>SECTION A: TENDER ADMINISTRATION</w:t>
      </w:r>
      <w:bookmarkEnd w:id="1"/>
      <w:bookmarkEnd w:id="2"/>
      <w:r w:rsidRPr="00E12320">
        <w:t xml:space="preserve"> </w:t>
      </w:r>
      <w:bookmarkEnd w:id="3"/>
      <w:r w:rsidR="001E26C2" w:rsidRPr="00E12320">
        <w:t>INSTRUCTIONS</w:t>
      </w:r>
      <w:bookmarkEnd w:id="4"/>
    </w:p>
    <w:bookmarkStart w:id="5" w:name="_Toc347732118"/>
    <w:bookmarkStart w:id="6" w:name="_Toc535963598"/>
    <w:bookmarkStart w:id="7" w:name="_Toc194672695"/>
    <w:bookmarkStart w:id="8" w:name="_Toc535963585"/>
    <w:bookmarkStart w:id="9" w:name="_Toc347687730"/>
    <w:bookmarkStart w:id="10" w:name="_Toc347732116"/>
    <w:bookmarkStart w:id="11" w:name="_Toc535963580"/>
    <w:p w14:paraId="3AC80DB1" w14:textId="46C4F5A6" w:rsidR="00200DD9" w:rsidRPr="00E12320" w:rsidRDefault="0059444E" w:rsidP="00844DB8">
      <w:pPr>
        <w:pStyle w:val="Heading2"/>
      </w:pPr>
      <w:sdt>
        <w:sdtPr>
          <w:alias w:val="Category"/>
          <w:tag w:val=""/>
          <w:id w:val="1512723387"/>
          <w:placeholder>
            <w:docPart w:val="6CCAF67D5AD04FEBBA28855341C6C2F2"/>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900D58" w:rsidRPr="00E12320">
        <w:t xml:space="preserve"> </w:t>
      </w:r>
      <w:r w:rsidR="00200DD9" w:rsidRPr="00E12320">
        <w:t>Contact</w:t>
      </w:r>
      <w:bookmarkEnd w:id="5"/>
      <w:bookmarkEnd w:id="6"/>
      <w:bookmarkEnd w:id="7"/>
    </w:p>
    <w:p w14:paraId="27C20DE7" w14:textId="0364737C" w:rsidR="00200DD9" w:rsidRDefault="00200DD9" w:rsidP="00E12320">
      <w:pPr>
        <w:pStyle w:val="Heading3"/>
      </w:pPr>
      <w:r w:rsidRPr="00ED2006">
        <w:t xml:space="preserve">All queries relating to this </w:t>
      </w:r>
      <w:sdt>
        <w:sdtPr>
          <w:alias w:val="Category"/>
          <w:tag w:val=""/>
          <w:id w:val="-1876917684"/>
          <w:placeholder>
            <w:docPart w:val="030DCA1F4A724A809A91DF680E827C33"/>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ED2006">
        <w:t xml:space="preserve">, including registration for Bidder Briefing Session or requests for clarification or information, should be directed </w:t>
      </w:r>
      <w:r w:rsidRPr="00721085">
        <w:rPr>
          <w:b/>
          <w:bCs/>
        </w:rPr>
        <w:t>via email</w:t>
      </w:r>
      <w:r w:rsidRPr="00ED2006">
        <w:t xml:space="preserve"> to the Authority’s contact person:</w:t>
      </w:r>
    </w:p>
    <w:tbl>
      <w:tblPr>
        <w:tblStyle w:val="TableGrid"/>
        <w:tblW w:w="0" w:type="auto"/>
        <w:tblInd w:w="8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735"/>
        <w:gridCol w:w="3057"/>
      </w:tblGrid>
      <w:tr w:rsidR="00D55EC4" w:rsidRPr="00E12320" w14:paraId="144D0F01" w14:textId="77777777" w:rsidTr="00BD384B">
        <w:trPr>
          <w:trHeight w:val="333"/>
        </w:trPr>
        <w:tc>
          <w:tcPr>
            <w:tcW w:w="2735" w:type="dxa"/>
          </w:tcPr>
          <w:p w14:paraId="44F125B1" w14:textId="791448DE" w:rsidR="00D55EC4" w:rsidRPr="00E12320" w:rsidRDefault="00D55EC4" w:rsidP="0030297C">
            <w:pPr>
              <w:pStyle w:val="PTblHdrLeft"/>
              <w:rPr>
                <w:sz w:val="22"/>
                <w:szCs w:val="22"/>
              </w:rPr>
            </w:pPr>
            <w:bookmarkStart w:id="12" w:name="_Hlk146809192"/>
            <w:r w:rsidRPr="00E12320">
              <w:rPr>
                <w:sz w:val="22"/>
                <w:szCs w:val="22"/>
              </w:rPr>
              <w:t>Contact Name</w:t>
            </w:r>
          </w:p>
        </w:tc>
        <w:tc>
          <w:tcPr>
            <w:tcW w:w="3057" w:type="dxa"/>
          </w:tcPr>
          <w:p w14:paraId="723FCA9E" w14:textId="3B95EADD" w:rsidR="00D55EC4" w:rsidRPr="00E12320" w:rsidRDefault="00BD384B" w:rsidP="007D51D8">
            <w:pPr>
              <w:pStyle w:val="ParTblLeft"/>
              <w:rPr>
                <w:sz w:val="22"/>
                <w:szCs w:val="22"/>
              </w:rPr>
            </w:pPr>
            <w:r>
              <w:rPr>
                <w:sz w:val="22"/>
                <w:szCs w:val="22"/>
              </w:rPr>
              <w:t>Waisele Latianara</w:t>
            </w:r>
          </w:p>
        </w:tc>
      </w:tr>
      <w:tr w:rsidR="00D55EC4" w:rsidRPr="00E12320" w14:paraId="57B0C206" w14:textId="77777777" w:rsidTr="00BD384B">
        <w:trPr>
          <w:trHeight w:val="333"/>
        </w:trPr>
        <w:tc>
          <w:tcPr>
            <w:tcW w:w="2735" w:type="dxa"/>
          </w:tcPr>
          <w:p w14:paraId="6B4559B9" w14:textId="66FD7A70" w:rsidR="00D55EC4" w:rsidRPr="00E12320" w:rsidRDefault="00D55EC4" w:rsidP="0030297C">
            <w:pPr>
              <w:pStyle w:val="PTblHdrLeft"/>
              <w:rPr>
                <w:sz w:val="22"/>
                <w:szCs w:val="22"/>
              </w:rPr>
            </w:pPr>
            <w:r w:rsidRPr="00E12320">
              <w:rPr>
                <w:sz w:val="22"/>
                <w:szCs w:val="22"/>
              </w:rPr>
              <w:t>Contact Role</w:t>
            </w:r>
          </w:p>
        </w:tc>
        <w:tc>
          <w:tcPr>
            <w:tcW w:w="3057" w:type="dxa"/>
          </w:tcPr>
          <w:p w14:paraId="5E900F88" w14:textId="2A85A077" w:rsidR="00D55EC4" w:rsidRPr="00BD384B" w:rsidRDefault="00BD384B" w:rsidP="007D51D8">
            <w:pPr>
              <w:pStyle w:val="ParTblLeft"/>
              <w:rPr>
                <w:sz w:val="22"/>
                <w:szCs w:val="22"/>
              </w:rPr>
            </w:pPr>
            <w:r w:rsidRPr="00BD384B">
              <w:rPr>
                <w:sz w:val="22"/>
                <w:szCs w:val="22"/>
              </w:rPr>
              <w:t>Manager Corporate Services</w:t>
            </w:r>
          </w:p>
        </w:tc>
      </w:tr>
      <w:tr w:rsidR="00D55EC4" w:rsidRPr="00E12320" w14:paraId="0D61905D" w14:textId="77777777" w:rsidTr="00BD384B">
        <w:trPr>
          <w:trHeight w:val="348"/>
        </w:trPr>
        <w:tc>
          <w:tcPr>
            <w:tcW w:w="2735" w:type="dxa"/>
          </w:tcPr>
          <w:p w14:paraId="3310566B" w14:textId="24DE11D6" w:rsidR="00D55EC4" w:rsidRPr="00E12320" w:rsidRDefault="00D55EC4" w:rsidP="0030297C">
            <w:pPr>
              <w:pStyle w:val="PTblHdrLeft"/>
              <w:rPr>
                <w:sz w:val="22"/>
                <w:szCs w:val="22"/>
              </w:rPr>
            </w:pPr>
            <w:r w:rsidRPr="00E12320">
              <w:rPr>
                <w:sz w:val="22"/>
                <w:szCs w:val="22"/>
              </w:rPr>
              <w:t>Contact Email</w:t>
            </w:r>
          </w:p>
        </w:tc>
        <w:tc>
          <w:tcPr>
            <w:tcW w:w="3057" w:type="dxa"/>
          </w:tcPr>
          <w:p w14:paraId="14D0127A" w14:textId="0D30C5DC" w:rsidR="00D55EC4" w:rsidRPr="0045217B" w:rsidRDefault="0045217B" w:rsidP="007D51D8">
            <w:pPr>
              <w:pStyle w:val="ParTblLeft"/>
              <w:rPr>
                <w:color w:val="0E57C4" w:themeColor="background2" w:themeShade="80"/>
                <w:sz w:val="22"/>
                <w:szCs w:val="22"/>
              </w:rPr>
            </w:pPr>
            <w:hyperlink r:id="rId14" w:history="1">
              <w:r w:rsidRPr="0045217B">
                <w:rPr>
                  <w:rStyle w:val="Hyperlink"/>
                  <w:color w:val="0E57C4" w:themeColor="background2" w:themeShade="80"/>
                  <w:sz w:val="22"/>
                  <w:szCs w:val="22"/>
                </w:rPr>
                <w:t>waisele.latianara@taf.org.fj</w:t>
              </w:r>
            </w:hyperlink>
            <w:r w:rsidRPr="0045217B">
              <w:rPr>
                <w:rStyle w:val="Hyperlink"/>
                <w:color w:val="0E57C4" w:themeColor="background2" w:themeShade="80"/>
                <w:sz w:val="22"/>
                <w:szCs w:val="22"/>
              </w:rPr>
              <w:t xml:space="preserve"> </w:t>
            </w:r>
            <w:r w:rsidR="00480F8A" w:rsidRPr="0045217B">
              <w:rPr>
                <w:rStyle w:val="Hyperlink"/>
                <w:color w:val="0E57C4" w:themeColor="background2" w:themeShade="80"/>
                <w:sz w:val="22"/>
                <w:szCs w:val="22"/>
                <w:u w:val="none"/>
              </w:rPr>
              <w:t xml:space="preserve"> </w:t>
            </w:r>
          </w:p>
        </w:tc>
      </w:tr>
      <w:tr w:rsidR="00D55EC4" w:rsidRPr="00E12320" w14:paraId="71C86552" w14:textId="77777777" w:rsidTr="00BD384B">
        <w:trPr>
          <w:trHeight w:val="333"/>
        </w:trPr>
        <w:tc>
          <w:tcPr>
            <w:tcW w:w="2735" w:type="dxa"/>
          </w:tcPr>
          <w:p w14:paraId="72EC028B" w14:textId="7591CDAE" w:rsidR="00D55EC4" w:rsidRPr="00E12320" w:rsidRDefault="00D55EC4" w:rsidP="0030297C">
            <w:pPr>
              <w:pStyle w:val="PTblHdrLeft"/>
              <w:rPr>
                <w:sz w:val="22"/>
                <w:szCs w:val="22"/>
              </w:rPr>
            </w:pPr>
            <w:r w:rsidRPr="00E12320">
              <w:rPr>
                <w:sz w:val="22"/>
                <w:szCs w:val="22"/>
              </w:rPr>
              <w:t>Contact Mobile</w:t>
            </w:r>
          </w:p>
        </w:tc>
        <w:tc>
          <w:tcPr>
            <w:tcW w:w="3057" w:type="dxa"/>
          </w:tcPr>
          <w:p w14:paraId="632A88A1" w14:textId="6F78AD7F" w:rsidR="00D55EC4" w:rsidRPr="00E12320" w:rsidRDefault="00D55EC4" w:rsidP="007D51D8">
            <w:pPr>
              <w:pStyle w:val="ParTblLeft"/>
              <w:rPr>
                <w:sz w:val="22"/>
                <w:szCs w:val="22"/>
              </w:rPr>
            </w:pPr>
            <w:r w:rsidRPr="00E12320">
              <w:rPr>
                <w:sz w:val="22"/>
                <w:szCs w:val="22"/>
              </w:rPr>
              <w:t>+679 999 7</w:t>
            </w:r>
            <w:r w:rsidR="00BD384B">
              <w:rPr>
                <w:sz w:val="22"/>
                <w:szCs w:val="22"/>
              </w:rPr>
              <w:t>004</w:t>
            </w:r>
          </w:p>
        </w:tc>
      </w:tr>
    </w:tbl>
    <w:p w14:paraId="630BCE20" w14:textId="77777777" w:rsidR="00791D1A" w:rsidRPr="0089126C" w:rsidRDefault="00791D1A" w:rsidP="00844DB8">
      <w:pPr>
        <w:pStyle w:val="Heading2"/>
      </w:pPr>
      <w:bookmarkStart w:id="13" w:name="_Toc194672696"/>
      <w:bookmarkEnd w:id="8"/>
      <w:bookmarkEnd w:id="12"/>
      <w:r w:rsidRPr="0089126C">
        <w:t>Introduction</w:t>
      </w:r>
      <w:bookmarkEnd w:id="9"/>
      <w:bookmarkEnd w:id="10"/>
      <w:bookmarkEnd w:id="11"/>
      <w:bookmarkEnd w:id="13"/>
    </w:p>
    <w:p w14:paraId="56EF885A" w14:textId="77777777" w:rsidR="00791D1A" w:rsidRPr="0030297C" w:rsidRDefault="00791D1A" w:rsidP="0030297C">
      <w:pPr>
        <w:pStyle w:val="Heading3"/>
      </w:pPr>
      <w:r w:rsidRPr="0030297C">
        <w:t>This section outlines instructions to bidders relating to the administration of this tender.</w:t>
      </w:r>
    </w:p>
    <w:p w14:paraId="3E4EBFA9" w14:textId="6C8E61AD" w:rsidR="00791D1A" w:rsidRDefault="00791D1A" w:rsidP="0030297C">
      <w:pPr>
        <w:pStyle w:val="Heading3"/>
      </w:pPr>
      <w:bookmarkStart w:id="14" w:name="_Toc468051760"/>
      <w:bookmarkStart w:id="15" w:name="_Toc468051761"/>
      <w:r>
        <w:t>Bidders</w:t>
      </w:r>
      <w:r w:rsidRPr="005D3561">
        <w:t xml:space="preserve"> intending to bid for this </w:t>
      </w:r>
      <w:r>
        <w:t>opportunity</w:t>
      </w:r>
      <w:r w:rsidRPr="005D3561">
        <w:t xml:space="preserve"> must do so in accordance with the </w:t>
      </w:r>
      <w:r>
        <w:t xml:space="preserve">complete </w:t>
      </w:r>
      <w:r w:rsidRPr="005D3561">
        <w:t xml:space="preserve">terms and conditions outlined in this </w:t>
      </w:r>
      <w:bookmarkEnd w:id="14"/>
      <w:sdt>
        <w:sdtPr>
          <w:alias w:val="Category"/>
          <w:tag w:val=""/>
          <w:id w:val="674614715"/>
          <w:placeholder>
            <w:docPart w:val="37BB3C53D7904FC1B394712B4D2590AE"/>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w:t>
      </w:r>
    </w:p>
    <w:p w14:paraId="6E1B7D80" w14:textId="356CBB04" w:rsidR="00791D1A" w:rsidRDefault="00791D1A" w:rsidP="0030297C">
      <w:pPr>
        <w:pStyle w:val="Heading3"/>
      </w:pPr>
      <w:r>
        <w:t>The</w:t>
      </w:r>
      <w:r w:rsidRPr="000F6C87">
        <w:t xml:space="preserve"> </w:t>
      </w:r>
      <w:sdt>
        <w:sdtPr>
          <w:alias w:val="Category"/>
          <w:tag w:val=""/>
          <w:id w:val="-1045443191"/>
          <w:placeholder>
            <w:docPart w:val="BA516D66AE804ABBB4B1E7971C447F09"/>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0F6C87">
        <w:t xml:space="preserve"> is expected to conclude with </w:t>
      </w:r>
      <w:sdt>
        <w:sdtPr>
          <w:alias w:val="Keywords"/>
          <w:tag w:val=""/>
          <w:id w:val="382611584"/>
          <w:placeholder>
            <w:docPart w:val="82A166CAB8734D5DA900DFDD2954425C"/>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0F6C87">
        <w:t xml:space="preserve"> successfully negotiating and awarding a contract for the implementation and support of the solution </w:t>
      </w:r>
      <w:r>
        <w:t>having</w:t>
      </w:r>
      <w:r w:rsidRPr="000F6C87">
        <w:t xml:space="preserve"> been satisfied that the succes</w:t>
      </w:r>
      <w:r>
        <w:t>sful bidder:</w:t>
      </w:r>
    </w:p>
    <w:p w14:paraId="0C3E2344" w14:textId="4BACEE23" w:rsidR="00463D00" w:rsidRPr="00E12320" w:rsidRDefault="00463D00" w:rsidP="00E12320">
      <w:pPr>
        <w:pStyle w:val="Heading4"/>
      </w:pPr>
      <w:r w:rsidRPr="00E12320">
        <w:t xml:space="preserve">has a track record for delivering solutions of the type specified in this </w:t>
      </w:r>
      <w:sdt>
        <w:sdtPr>
          <w:alias w:val="Category"/>
          <w:tag w:val=""/>
          <w:id w:val="-220900340"/>
          <w:placeholder>
            <w:docPart w:val="739762D5F3E643C6AD4CBCC234E98E59"/>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E12320">
        <w:t>.</w:t>
      </w:r>
    </w:p>
    <w:p w14:paraId="3AF5AF51" w14:textId="13534D19" w:rsidR="00791D1A" w:rsidRPr="00707E9C" w:rsidRDefault="00463D00" w:rsidP="00E12320">
      <w:pPr>
        <w:pStyle w:val="Heading4"/>
      </w:pPr>
      <w:r>
        <w:t>has the capability to</w:t>
      </w:r>
      <w:r w:rsidR="00791D1A" w:rsidRPr="00707E9C">
        <w:t xml:space="preserve"> deliver the project’s scope as </w:t>
      </w:r>
      <w:r>
        <w:t>specified</w:t>
      </w:r>
      <w:r w:rsidR="00791D1A" w:rsidRPr="00707E9C">
        <w:t xml:space="preserve"> in this </w:t>
      </w:r>
      <w:sdt>
        <w:sdtPr>
          <w:alias w:val="Category"/>
          <w:tag w:val=""/>
          <w:id w:val="-1735545703"/>
          <w:placeholder>
            <w:docPart w:val="28930EFDE33E4753B1A6E1F93CD9E718"/>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A27CB9" w:rsidRPr="00707E9C">
        <w:t>.</w:t>
      </w:r>
    </w:p>
    <w:p w14:paraId="684AE16E" w14:textId="33651F62" w:rsidR="00791D1A" w:rsidRDefault="00791D1A" w:rsidP="0030297C">
      <w:pPr>
        <w:pStyle w:val="Heading3"/>
      </w:pPr>
      <w:r w:rsidRPr="000F6C87">
        <w:t xml:space="preserve">Should </w:t>
      </w:r>
      <w:sdt>
        <w:sdtPr>
          <w:alias w:val="Keywords"/>
          <w:tag w:val=""/>
          <w:id w:val="1624805476"/>
          <w:placeholder>
            <w:docPart w:val="9046DA403DB143D684936D68A0981050"/>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 determine that </w:t>
      </w:r>
      <w:r w:rsidR="00A27CB9">
        <w:t xml:space="preserve">the </w:t>
      </w:r>
      <w:r w:rsidRPr="000F6C87">
        <w:t xml:space="preserve">outcome </w:t>
      </w:r>
      <w:r w:rsidR="00200DD9">
        <w:t>it seek</w:t>
      </w:r>
      <w:r w:rsidR="00FD1E5E">
        <w:t>s</w:t>
      </w:r>
      <w:r w:rsidR="00200DD9">
        <w:t xml:space="preserve"> </w:t>
      </w:r>
      <w:r>
        <w:t xml:space="preserve">in </w:t>
      </w:r>
      <w:r w:rsidR="00463D00">
        <w:t>1</w:t>
      </w:r>
      <w:r>
        <w:t>.</w:t>
      </w:r>
      <w:r w:rsidR="00200DD9">
        <w:t>2</w:t>
      </w:r>
      <w:r>
        <w:t xml:space="preserve">.3 </w:t>
      </w:r>
      <w:r w:rsidR="00463D00">
        <w:t>is</w:t>
      </w:r>
      <w:r>
        <w:t xml:space="preserve"> un</w:t>
      </w:r>
      <w:r w:rsidR="00A27CB9">
        <w:t>achievable</w:t>
      </w:r>
      <w:r w:rsidRPr="000F6C87">
        <w:t xml:space="preserve">, </w:t>
      </w:r>
      <w:sdt>
        <w:sdtPr>
          <w:alias w:val="Keywords"/>
          <w:tag w:val=""/>
          <w:id w:val="-2050064938"/>
          <w:placeholder>
            <w:docPart w:val="DE973D6CBC214C5C9FAA1A4658EE2A6E"/>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0F6C87">
        <w:t xml:space="preserve"> reserves the right to suspend</w:t>
      </w:r>
      <w:r>
        <w:t xml:space="preserve"> or</w:t>
      </w:r>
      <w:r w:rsidRPr="000F6C87">
        <w:t xml:space="preserve"> terminate</w:t>
      </w:r>
      <w:r>
        <w:t xml:space="preserve"> this </w:t>
      </w:r>
      <w:sdt>
        <w:sdtPr>
          <w:alias w:val="Category"/>
          <w:tag w:val=""/>
          <w:id w:val="1478494427"/>
          <w:placeholder>
            <w:docPart w:val="03815370348A4E8B92511FE1A8E400EB"/>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 xml:space="preserve"> or reissue it</w:t>
      </w:r>
      <w:r w:rsidRPr="000F6C87">
        <w:t>.</w:t>
      </w:r>
      <w:bookmarkEnd w:id="15"/>
    </w:p>
    <w:p w14:paraId="1BB73605" w14:textId="77777777" w:rsidR="00791D1A" w:rsidRPr="005D3561" w:rsidRDefault="00791D1A" w:rsidP="00844DB8">
      <w:pPr>
        <w:pStyle w:val="Heading2"/>
      </w:pPr>
      <w:bookmarkStart w:id="16" w:name="_Description_of_Contract"/>
      <w:bookmarkStart w:id="17" w:name="_Toc347732117"/>
      <w:bookmarkStart w:id="18" w:name="_Toc535963581"/>
      <w:bookmarkStart w:id="19" w:name="_Toc194672697"/>
      <w:bookmarkEnd w:id="16"/>
      <w:r>
        <w:t xml:space="preserve">Information </w:t>
      </w:r>
      <w:r w:rsidRPr="005D3561">
        <w:t>Confidentialit</w:t>
      </w:r>
      <w:bookmarkEnd w:id="17"/>
      <w:r>
        <w:t>y</w:t>
      </w:r>
      <w:bookmarkEnd w:id="18"/>
      <w:bookmarkEnd w:id="19"/>
    </w:p>
    <w:p w14:paraId="5EA0175C" w14:textId="554E63D9" w:rsidR="00791D1A" w:rsidRPr="008C2B2D" w:rsidRDefault="00791D1A" w:rsidP="0030297C">
      <w:pPr>
        <w:pStyle w:val="Heading3"/>
        <w:rPr>
          <w:rFonts w:cs="Segoe UI"/>
          <w:caps/>
          <w:color w:val="404040" w:themeColor="text1" w:themeTint="BF"/>
          <w:spacing w:val="30"/>
        </w:rPr>
      </w:pPr>
      <w:bookmarkStart w:id="20" w:name="_Toc347689114"/>
      <w:r w:rsidRPr="008C2B2D">
        <w:t xml:space="preserve">The </w:t>
      </w:r>
      <w:sdt>
        <w:sdtPr>
          <w:alias w:val="Category"/>
          <w:tag w:val=""/>
          <w:id w:val="-1446762637"/>
          <w:placeholder>
            <w:docPart w:val="80DF0453EBB449ABAEA88295A9527881"/>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8C2B2D">
        <w:t xml:space="preserve"> documents are the property of </w:t>
      </w:r>
      <w:sdt>
        <w:sdtPr>
          <w:alias w:val="Keywords"/>
          <w:tag w:val=""/>
          <w:id w:val="1182404343"/>
          <w:placeholder>
            <w:docPart w:val="9550F2F1A3434B6A989D65365BD45E5C"/>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8C2B2D">
        <w:t xml:space="preserve"> and may not be copied or reproduced in any way, other than for the </w:t>
      </w:r>
      <w:r>
        <w:t>sole purpose</w:t>
      </w:r>
      <w:r w:rsidRPr="008C2B2D">
        <w:t xml:space="preserve"> of preparing and submitting </w:t>
      </w:r>
      <w:r>
        <w:t>bidder</w:t>
      </w:r>
      <w:r w:rsidRPr="008C2B2D">
        <w:t xml:space="preserve"> </w:t>
      </w:r>
      <w:r>
        <w:t>p</w:t>
      </w:r>
      <w:r w:rsidRPr="008C2B2D">
        <w:t>roposal</w:t>
      </w:r>
      <w:r>
        <w:t>s</w:t>
      </w:r>
      <w:r w:rsidRPr="008C2B2D">
        <w:t>.</w:t>
      </w:r>
      <w:bookmarkStart w:id="21" w:name="_Toc347732125"/>
    </w:p>
    <w:bookmarkEnd w:id="21"/>
    <w:p w14:paraId="3EAD1171" w14:textId="77777777" w:rsidR="00791D1A" w:rsidRDefault="00791D1A" w:rsidP="0030297C">
      <w:pPr>
        <w:pStyle w:val="Heading3"/>
      </w:pPr>
      <w:r>
        <w:t>Bidders</w:t>
      </w:r>
      <w:r w:rsidRPr="004C0CD6">
        <w:t xml:space="preserve"> must not release or disclose any of the information to any other person, (other than </w:t>
      </w:r>
      <w:r>
        <w:t>to their</w:t>
      </w:r>
      <w:r w:rsidRPr="004C0CD6">
        <w:t xml:space="preserve"> employees</w:t>
      </w:r>
      <w:r>
        <w:t>, agents</w:t>
      </w:r>
      <w:r w:rsidRPr="004C0CD6">
        <w:t xml:space="preserve"> or advisors</w:t>
      </w:r>
      <w:r>
        <w:t>)</w:t>
      </w:r>
      <w:r w:rsidRPr="004C0CD6">
        <w:t>.</w:t>
      </w:r>
      <w:r>
        <w:t xml:space="preserve"> </w:t>
      </w:r>
    </w:p>
    <w:p w14:paraId="108300E8" w14:textId="77777777" w:rsidR="00791D1A" w:rsidRDefault="00791D1A" w:rsidP="0030297C">
      <w:pPr>
        <w:pStyle w:val="Heading3"/>
      </w:pPr>
      <w:r>
        <w:t>Bidders</w:t>
      </w:r>
      <w:r w:rsidRPr="004C0CD6">
        <w:t xml:space="preserve"> are responsible for any unauthorized disclosure of such information by </w:t>
      </w:r>
      <w:r>
        <w:t>their</w:t>
      </w:r>
      <w:r w:rsidRPr="004C0CD6">
        <w:t xml:space="preserve"> employees, agents </w:t>
      </w:r>
      <w:r>
        <w:t>or advisors</w:t>
      </w:r>
      <w:r w:rsidRPr="004C0CD6">
        <w:t>.</w:t>
      </w:r>
    </w:p>
    <w:p w14:paraId="0CC68A7E" w14:textId="334918B3" w:rsidR="00791D1A" w:rsidRDefault="00791D1A" w:rsidP="0030297C">
      <w:pPr>
        <w:pStyle w:val="Heading3"/>
      </w:pPr>
      <w:r>
        <w:t>I</w:t>
      </w:r>
      <w:r w:rsidRPr="004C0CD6">
        <w:t xml:space="preserve">nformation supplied by </w:t>
      </w:r>
      <w:sdt>
        <w:sdtPr>
          <w:alias w:val="Keywords"/>
          <w:tag w:val=""/>
          <w:id w:val="-449940451"/>
          <w:placeholder>
            <w:docPart w:val="46C544FF02E046D8B125442E05D1A7AD"/>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4C0CD6">
        <w:t xml:space="preserve"> (either </w:t>
      </w:r>
      <w:r>
        <w:t xml:space="preserve">by </w:t>
      </w:r>
      <w:r w:rsidRPr="004C0CD6">
        <w:t xml:space="preserve">itself or through its advisors) about this </w:t>
      </w:r>
      <w:sdt>
        <w:sdtPr>
          <w:alias w:val="Category"/>
          <w:tag w:val=""/>
          <w:id w:val="462849111"/>
          <w:placeholder>
            <w:docPart w:val="DB4361BCCDB64ED8A7F34F3A1F8AC754"/>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4C0CD6">
        <w:t xml:space="preserve"> or any contract that may ari</w:t>
      </w:r>
      <w:r>
        <w:t xml:space="preserve">se out of it, is confidential between the Authority and the bidder. </w:t>
      </w:r>
    </w:p>
    <w:bookmarkEnd w:id="20"/>
    <w:p w14:paraId="37BBBED1" w14:textId="1629723A" w:rsidR="00791D1A" w:rsidRPr="004C0CD6" w:rsidRDefault="00791D1A" w:rsidP="0030297C">
      <w:pPr>
        <w:pStyle w:val="Heading3"/>
      </w:pPr>
      <w:r>
        <w:t>Bidders</w:t>
      </w:r>
      <w:r w:rsidRPr="004C0CD6">
        <w:t xml:space="preserve"> </w:t>
      </w:r>
      <w:r>
        <w:t>shall</w:t>
      </w:r>
      <w:r w:rsidRPr="004C0CD6">
        <w:t xml:space="preserve"> not make any public statements to third parties or release any information to the press or other media in relation to this </w:t>
      </w:r>
      <w:sdt>
        <w:sdtPr>
          <w:alias w:val="Category"/>
          <w:tag w:val=""/>
          <w:id w:val="1915434338"/>
          <w:placeholder>
            <w:docPart w:val="5732D58F26FF440F98969B9E7DAF4FD4"/>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4C0CD6">
        <w:t xml:space="preserve">, its contents, </w:t>
      </w:r>
      <w:r>
        <w:t>its</w:t>
      </w:r>
      <w:r w:rsidRPr="004C0CD6">
        <w:t xml:space="preserve"> response to it, or the awarding of any contract </w:t>
      </w:r>
      <w:r>
        <w:t xml:space="preserve">relating to it </w:t>
      </w:r>
      <w:r w:rsidRPr="004C0CD6">
        <w:t xml:space="preserve">without the written permission of </w:t>
      </w:r>
      <w:sdt>
        <w:sdtPr>
          <w:alias w:val="Keywords"/>
          <w:tag w:val=""/>
          <w:id w:val="1097136342"/>
          <w:placeholder>
            <w:docPart w:val="2A876AC3BF014278A6F24151B71FE5BB"/>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’s</w:t>
      </w:r>
      <w:r w:rsidRPr="004C0CD6">
        <w:t xml:space="preserve"> Chief Executive or his</w:t>
      </w:r>
      <w:r w:rsidR="0014169D">
        <w:t>/her</w:t>
      </w:r>
      <w:r w:rsidRPr="004C0CD6">
        <w:t xml:space="preserve"> delegate.</w:t>
      </w:r>
    </w:p>
    <w:bookmarkStart w:id="22" w:name="_Toc535963582"/>
    <w:bookmarkStart w:id="23" w:name="_Toc194672698"/>
    <w:bookmarkStart w:id="24" w:name="_Toc347732119"/>
    <w:p w14:paraId="389436DC" w14:textId="27FEB51A" w:rsidR="00791D1A" w:rsidRPr="004C0CD6" w:rsidRDefault="0059444E" w:rsidP="00844DB8">
      <w:pPr>
        <w:pStyle w:val="Heading2"/>
      </w:pPr>
      <w:sdt>
        <w:sdtPr>
          <w:alias w:val="Category"/>
          <w:tag w:val=""/>
          <w:id w:val="1694955799"/>
          <w:placeholder>
            <w:docPart w:val="7D248A09F4A04764978B5F17898D6ED4"/>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91D1A" w:rsidRPr="004C0CD6">
        <w:t xml:space="preserve"> </w:t>
      </w:r>
      <w:r w:rsidR="00791D1A">
        <w:t>Circulation</w:t>
      </w:r>
      <w:bookmarkEnd w:id="22"/>
      <w:bookmarkEnd w:id="23"/>
    </w:p>
    <w:p w14:paraId="29097515" w14:textId="19E1FAF2" w:rsidR="00791D1A" w:rsidRPr="00C57DBD" w:rsidRDefault="00791D1A" w:rsidP="0030297C">
      <w:pPr>
        <w:pStyle w:val="Heading3"/>
      </w:pPr>
      <w:r w:rsidRPr="00C57DBD">
        <w:t xml:space="preserve">This </w:t>
      </w:r>
      <w:sdt>
        <w:sdtPr>
          <w:alias w:val="Category"/>
          <w:tag w:val=""/>
          <w:id w:val="-2077270170"/>
          <w:placeholder>
            <w:docPart w:val="FD9CE90AEB4E4A3CAAA6E169EA747ACF"/>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C57DBD">
        <w:t xml:space="preserve"> is available to any </w:t>
      </w:r>
      <w:r>
        <w:t>party</w:t>
      </w:r>
      <w:r w:rsidRPr="00C57DBD">
        <w:t xml:space="preserve"> that believes it possesses relevant expertise and support capability pertaining to the </w:t>
      </w:r>
      <w:sdt>
        <w:sdtPr>
          <w:alias w:val="Category"/>
          <w:tag w:val=""/>
          <w:id w:val="458684436"/>
          <w:placeholder>
            <w:docPart w:val="8A047FCD9F654E85ACB44461296CEAB1"/>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’s</w:t>
      </w:r>
      <w:r w:rsidRPr="00C57DBD">
        <w:t xml:space="preserve"> scope. </w:t>
      </w:r>
    </w:p>
    <w:p w14:paraId="6ADD7454" w14:textId="7A42BFB4" w:rsidR="00791D1A" w:rsidRDefault="0059444E" w:rsidP="0030297C">
      <w:pPr>
        <w:pStyle w:val="Heading3"/>
      </w:pPr>
      <w:sdt>
        <w:sdtPr>
          <w:alias w:val="Keywords"/>
          <w:tag w:val=""/>
          <w:id w:val="-500891623"/>
          <w:placeholder>
            <w:docPart w:val="B8A1A0575DBA459DAF049DFAECBACA7C"/>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791D1A" w:rsidRPr="004C0CD6">
        <w:t xml:space="preserve"> </w:t>
      </w:r>
      <w:r w:rsidR="00791D1A">
        <w:t>will not</w:t>
      </w:r>
      <w:r w:rsidR="00791D1A" w:rsidRPr="004C0CD6">
        <w:t xml:space="preserve"> disclose the identity of </w:t>
      </w:r>
      <w:r w:rsidR="00791D1A">
        <w:t>parties</w:t>
      </w:r>
      <w:r w:rsidR="00791D1A" w:rsidRPr="004C0CD6">
        <w:t xml:space="preserve"> </w:t>
      </w:r>
      <w:r w:rsidR="00791D1A">
        <w:t xml:space="preserve">who have requested copies of this </w:t>
      </w:r>
      <w:sdt>
        <w:sdtPr>
          <w:alias w:val="Category"/>
          <w:tag w:val=""/>
          <w:id w:val="-362741389"/>
          <w:placeholder>
            <w:docPart w:val="DAECE98F5C07494C9C7007A3C2438BD4"/>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91D1A">
        <w:t>, nor</w:t>
      </w:r>
      <w:r w:rsidR="00791D1A" w:rsidRPr="004C0CD6">
        <w:t xml:space="preserve"> </w:t>
      </w:r>
      <w:r w:rsidR="00791D1A">
        <w:t xml:space="preserve">the identities of bidders who have </w:t>
      </w:r>
      <w:r w:rsidR="00791D1A" w:rsidRPr="004C0CD6">
        <w:t xml:space="preserve">responded to this </w:t>
      </w:r>
      <w:sdt>
        <w:sdtPr>
          <w:alias w:val="Category"/>
          <w:tag w:val=""/>
          <w:id w:val="74710679"/>
          <w:placeholder>
            <w:docPart w:val="57FCFBF3A11C48A9B173A1597E45F8D9"/>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91D1A" w:rsidRPr="004C0CD6">
        <w:t>.</w:t>
      </w:r>
    </w:p>
    <w:bookmarkStart w:id="25" w:name="_Toc1619752"/>
    <w:bookmarkStart w:id="26" w:name="_Toc347732120"/>
    <w:bookmarkStart w:id="27" w:name="_Toc535963583"/>
    <w:bookmarkStart w:id="28" w:name="_Toc194672699"/>
    <w:bookmarkEnd w:id="24"/>
    <w:p w14:paraId="2E9000CE" w14:textId="48F3F788" w:rsidR="00791D1A" w:rsidRPr="00C34BCB" w:rsidRDefault="0059444E" w:rsidP="00844DB8">
      <w:pPr>
        <w:pStyle w:val="Heading2"/>
      </w:pPr>
      <w:sdt>
        <w:sdtPr>
          <w:alias w:val="Category"/>
          <w:tag w:val=""/>
          <w:id w:val="-547531384"/>
          <w:placeholder>
            <w:docPart w:val="95157364BAE8455591607E2F8020F7B8"/>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91D1A" w:rsidRPr="00C34BCB">
        <w:t xml:space="preserve"> Timetable</w:t>
      </w:r>
      <w:bookmarkEnd w:id="25"/>
      <w:bookmarkEnd w:id="26"/>
      <w:bookmarkEnd w:id="27"/>
      <w:bookmarkEnd w:id="28"/>
    </w:p>
    <w:p w14:paraId="57122EE3" w14:textId="481867E7" w:rsidR="00791D1A" w:rsidRDefault="00791D1A" w:rsidP="00BC104B">
      <w:pPr>
        <w:pStyle w:val="Heading3"/>
      </w:pPr>
      <w:bookmarkStart w:id="29" w:name="_Ref10283861"/>
      <w:r w:rsidRPr="004C0CD6">
        <w:t xml:space="preserve">The </w:t>
      </w:r>
      <w:r w:rsidRPr="00692B40">
        <w:t>timetable</w:t>
      </w:r>
      <w:r w:rsidRPr="004C0CD6">
        <w:t xml:space="preserve"> for this </w:t>
      </w:r>
      <w:sdt>
        <w:sdtPr>
          <w:alias w:val="Category"/>
          <w:tag w:val=""/>
          <w:id w:val="1913817043"/>
          <w:placeholder>
            <w:docPart w:val="EC4ECAB07987460B8550AFFADD721435"/>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 xml:space="preserve"> is </w:t>
      </w:r>
      <w:r w:rsidR="00BC104B">
        <w:t xml:space="preserve">outlined in clause </w:t>
      </w:r>
      <w:r w:rsidR="003B3079">
        <w:t>2</w:t>
      </w:r>
      <w:r w:rsidR="00BC104B">
        <w:t>.</w:t>
      </w:r>
      <w:r w:rsidR="00626117">
        <w:t>5</w:t>
      </w:r>
      <w:r w:rsidR="003B3079">
        <w:t>.1</w:t>
      </w:r>
      <w:r w:rsidR="00BC104B">
        <w:t xml:space="preserve"> of Section </w:t>
      </w:r>
      <w:r w:rsidR="003B3079">
        <w:t>B</w:t>
      </w:r>
      <w:r w:rsidR="00BC104B">
        <w:t>.</w:t>
      </w:r>
      <w:bookmarkEnd w:id="29"/>
    </w:p>
    <w:bookmarkStart w:id="30" w:name="_Toc535963586"/>
    <w:bookmarkStart w:id="31" w:name="_Toc194672700"/>
    <w:bookmarkStart w:id="32" w:name="_Toc535963584"/>
    <w:bookmarkStart w:id="33" w:name="_Toc347732122"/>
    <w:bookmarkStart w:id="34" w:name="_Toc130093140"/>
    <w:bookmarkStart w:id="35" w:name="_Toc347732123"/>
    <w:p w14:paraId="0767C5FA" w14:textId="5B33E7DF" w:rsidR="00721085" w:rsidRPr="004C0CD6" w:rsidRDefault="0059444E" w:rsidP="00844DB8">
      <w:pPr>
        <w:pStyle w:val="Heading2"/>
      </w:pPr>
      <w:sdt>
        <w:sdtPr>
          <w:alias w:val="Category"/>
          <w:tag w:val=""/>
          <w:id w:val="-2029091201"/>
          <w:placeholder>
            <w:docPart w:val="FE9AB10B23E949FC988D491C90A4825B"/>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21085">
        <w:t xml:space="preserve"> </w:t>
      </w:r>
      <w:bookmarkEnd w:id="30"/>
      <w:r w:rsidR="00BC104B">
        <w:t>Clarifications</w:t>
      </w:r>
      <w:bookmarkEnd w:id="31"/>
    </w:p>
    <w:p w14:paraId="53024C38" w14:textId="26CFAD11" w:rsidR="00BC104B" w:rsidRPr="00BC104B" w:rsidRDefault="0059444E" w:rsidP="007D51D8">
      <w:pPr>
        <w:pStyle w:val="Heading3"/>
      </w:pPr>
      <w:sdt>
        <w:sdtPr>
          <w:alias w:val="Keywords"/>
          <w:tag w:val=""/>
          <w:id w:val="1614936256"/>
          <w:placeholder>
            <w:docPart w:val="16E23325C6D04A118790F9570AF2E666"/>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BC104B" w:rsidRPr="001F712B">
        <w:t xml:space="preserve"> </w:t>
      </w:r>
      <w:r w:rsidR="00BC104B">
        <w:t xml:space="preserve">will only </w:t>
      </w:r>
      <w:r w:rsidR="00BC104B" w:rsidRPr="001F712B">
        <w:t>respo</w:t>
      </w:r>
      <w:r w:rsidR="00BC104B">
        <w:t xml:space="preserve">nd to </w:t>
      </w:r>
      <w:r w:rsidR="00BC104B" w:rsidRPr="00BC104B">
        <w:rPr>
          <w:b/>
          <w:bCs/>
        </w:rPr>
        <w:t>email enquiries</w:t>
      </w:r>
      <w:r w:rsidR="00BC104B">
        <w:t xml:space="preserve"> made to this </w:t>
      </w:r>
      <w:sdt>
        <w:sdtPr>
          <w:alias w:val="Category"/>
          <w:tag w:val=""/>
          <w:id w:val="618495511"/>
          <w:placeholder>
            <w:docPart w:val="9DB42D8284054E9DBC850DB5C8D8B32E"/>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BC104B">
        <w:t>’s contact person.</w:t>
      </w:r>
      <w:r w:rsidR="00626117">
        <w:t xml:space="preserve"> TAF will respond directly to the entity making the enquiries.</w:t>
      </w:r>
      <w:r w:rsidR="00BC104B">
        <w:t xml:space="preserve"> </w:t>
      </w:r>
    </w:p>
    <w:bookmarkStart w:id="36" w:name="_Toc194672701"/>
    <w:p w14:paraId="27373498" w14:textId="77777777" w:rsidR="00BC104B" w:rsidRPr="004C0CD6" w:rsidRDefault="0059444E" w:rsidP="00844DB8">
      <w:pPr>
        <w:pStyle w:val="Heading2"/>
      </w:pPr>
      <w:sdt>
        <w:sdtPr>
          <w:alias w:val="Category"/>
          <w:tag w:val=""/>
          <w:id w:val="998853167"/>
          <w:placeholder>
            <w:docPart w:val="2E0319B9AC34415D813D8B9987711437"/>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BC104B">
        <w:t xml:space="preserve"> </w:t>
      </w:r>
      <w:r w:rsidR="00BC104B" w:rsidRPr="004C0CD6">
        <w:t xml:space="preserve">Changes </w:t>
      </w:r>
      <w:r w:rsidR="00BC104B">
        <w:t>including Extensions of closing date</w:t>
      </w:r>
      <w:bookmarkEnd w:id="36"/>
    </w:p>
    <w:p w14:paraId="0DB515F7" w14:textId="496CE108" w:rsidR="00721085" w:rsidRPr="000D45FC" w:rsidRDefault="0059444E" w:rsidP="0030297C">
      <w:pPr>
        <w:pStyle w:val="Heading3"/>
      </w:pPr>
      <w:sdt>
        <w:sdtPr>
          <w:alias w:val="Keywords"/>
          <w:tag w:val=""/>
          <w:id w:val="738294925"/>
          <w:placeholder>
            <w:docPart w:val="152E866FCCD145D1B16B76DEBEA9E788"/>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721085" w:rsidRPr="004C0CD6">
        <w:t xml:space="preserve"> reserves the </w:t>
      </w:r>
      <w:r w:rsidR="00721085" w:rsidRPr="00062D5E">
        <w:rPr>
          <w:u w:val="single"/>
        </w:rPr>
        <w:t xml:space="preserve">right to </w:t>
      </w:r>
      <w:r w:rsidR="00626117">
        <w:rPr>
          <w:u w:val="single"/>
        </w:rPr>
        <w:t xml:space="preserve">change the RFT requirements or extend the closing date </w:t>
      </w:r>
      <w:r w:rsidR="00721085">
        <w:t xml:space="preserve">prior to expiry of the closing date and time. </w:t>
      </w:r>
      <w:r w:rsidR="00626117" w:rsidRPr="00626117">
        <w:t>B</w:t>
      </w:r>
      <w:r w:rsidR="00721085" w:rsidRPr="00626117">
        <w:t>idders</w:t>
      </w:r>
      <w:r w:rsidR="00626117" w:rsidRPr="00626117">
        <w:t xml:space="preserve"> should consult TAF websit</w:t>
      </w:r>
      <w:r w:rsidR="003C4E79">
        <w:t xml:space="preserve">e on </w:t>
      </w:r>
      <w:hyperlink r:id="rId15" w:history="1">
        <w:r w:rsidR="003C4E79" w:rsidRPr="001D259E">
          <w:rPr>
            <w:rStyle w:val="Hyperlink"/>
            <w:color w:val="0E57C4" w:themeColor="background2" w:themeShade="80"/>
          </w:rPr>
          <w:t>www.taf.org.fj</w:t>
        </w:r>
      </w:hyperlink>
      <w:r w:rsidR="003C4E79">
        <w:t xml:space="preserve"> </w:t>
      </w:r>
      <w:r w:rsidR="00626117" w:rsidRPr="00626117">
        <w:t>for any extensions.</w:t>
      </w:r>
      <w:r w:rsidR="00721085" w:rsidRPr="00626117">
        <w:t xml:space="preserve"> </w:t>
      </w:r>
    </w:p>
    <w:p w14:paraId="7CA26BB7" w14:textId="77777777" w:rsidR="00791D1A" w:rsidRDefault="00791D1A" w:rsidP="00844DB8">
      <w:pPr>
        <w:pStyle w:val="Heading2"/>
      </w:pPr>
      <w:bookmarkStart w:id="37" w:name="_Toc535963587"/>
      <w:bookmarkStart w:id="38" w:name="_Toc194672702"/>
      <w:bookmarkStart w:id="39" w:name="_Toc347732127"/>
      <w:bookmarkEnd w:id="32"/>
      <w:bookmarkEnd w:id="33"/>
      <w:bookmarkEnd w:id="34"/>
      <w:bookmarkEnd w:id="35"/>
      <w:r w:rsidRPr="004C0CD6">
        <w:t xml:space="preserve">Proposal </w:t>
      </w:r>
      <w:r>
        <w:t>Responses</w:t>
      </w:r>
      <w:bookmarkEnd w:id="37"/>
      <w:bookmarkEnd w:id="38"/>
    </w:p>
    <w:p w14:paraId="7E0B3833" w14:textId="2F189115" w:rsidR="00791D1A" w:rsidRPr="00D35A58" w:rsidRDefault="00791D1A" w:rsidP="0030297C">
      <w:pPr>
        <w:pStyle w:val="Heading3"/>
      </w:pPr>
      <w:r w:rsidRPr="00D35A58">
        <w:t>All proposals are to be submitted in English</w:t>
      </w:r>
      <w:r w:rsidR="00324120">
        <w:t>.</w:t>
      </w:r>
    </w:p>
    <w:p w14:paraId="0F77EBF3" w14:textId="350700E5" w:rsidR="00791D1A" w:rsidRDefault="00791D1A" w:rsidP="0030297C">
      <w:pPr>
        <w:pStyle w:val="Heading3"/>
      </w:pPr>
      <w:r w:rsidRPr="00A72AE4">
        <w:t>Bidders</w:t>
      </w:r>
      <w:r w:rsidRPr="00D35A58">
        <w:t xml:space="preserve"> are expected to </w:t>
      </w:r>
      <w:r w:rsidRPr="00324120">
        <w:rPr>
          <w:u w:val="single"/>
        </w:rPr>
        <w:t xml:space="preserve">submit honest </w:t>
      </w:r>
      <w:r w:rsidR="00321CE1" w:rsidRPr="00324120">
        <w:rPr>
          <w:u w:val="single"/>
        </w:rPr>
        <w:t>and complete</w:t>
      </w:r>
      <w:r w:rsidR="00321CE1">
        <w:t xml:space="preserve"> </w:t>
      </w:r>
      <w:r w:rsidRPr="00D35A58">
        <w:t>responses</w:t>
      </w:r>
      <w:r>
        <w:t xml:space="preserve">. </w:t>
      </w:r>
      <w:r w:rsidR="00324120">
        <w:t>Where a proposal contains s</w:t>
      </w:r>
      <w:r w:rsidRPr="00D35A58">
        <w:t xml:space="preserve">tatements that is factually incorrect or intended to mislead </w:t>
      </w:r>
      <w:sdt>
        <w:sdtPr>
          <w:alias w:val="Keywords"/>
          <w:tag w:val=""/>
          <w:id w:val="-1905217332"/>
          <w:placeholder>
            <w:docPart w:val="3C52865D0EF245BD8D48A730D263A779"/>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324120">
        <w:t>, such proposals</w:t>
      </w:r>
      <w:r w:rsidRPr="00D35A58">
        <w:t xml:space="preserve"> </w:t>
      </w:r>
      <w:r w:rsidRPr="00A72AE4">
        <w:rPr>
          <w:b/>
        </w:rPr>
        <w:t xml:space="preserve">will not be considered </w:t>
      </w:r>
      <w:r w:rsidR="001F32D0">
        <w:rPr>
          <w:b/>
        </w:rPr>
        <w:t>for further evaluation</w:t>
      </w:r>
      <w:r w:rsidRPr="00D35A58">
        <w:t>.</w:t>
      </w:r>
    </w:p>
    <w:p w14:paraId="3C4A8E74" w14:textId="595F23CA" w:rsidR="00791D1A" w:rsidRDefault="00791D1A" w:rsidP="0030297C">
      <w:pPr>
        <w:pStyle w:val="Heading3"/>
      </w:pPr>
      <w:r>
        <w:t>The Authority</w:t>
      </w:r>
      <w:r w:rsidRPr="004C0CD6">
        <w:t xml:space="preserve"> is under no obligation to check any </w:t>
      </w:r>
      <w:r w:rsidR="00991F0D">
        <w:t>p</w:t>
      </w:r>
      <w:r w:rsidRPr="004C0CD6">
        <w:t xml:space="preserve">roposal for errors. </w:t>
      </w:r>
      <w:sdt>
        <w:sdtPr>
          <w:alias w:val="Keywords"/>
          <w:tag w:val=""/>
          <w:id w:val="-4828167"/>
          <w:placeholder>
            <w:docPart w:val="732C9AB96D90484ABD14CD707C409017"/>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 expects that a</w:t>
      </w:r>
      <w:r w:rsidRPr="004C0CD6">
        <w:t xml:space="preserve">cceptance of a </w:t>
      </w:r>
      <w:r>
        <w:t>bidder’s p</w:t>
      </w:r>
      <w:r w:rsidRPr="004C0CD6">
        <w:t>roposal that contains errors will not invalidate any subsequent contract</w:t>
      </w:r>
      <w:r>
        <w:t xml:space="preserve"> or deliverables by a bidder to meet the Authority’s requirements</w:t>
      </w:r>
      <w:r w:rsidRPr="004C0CD6">
        <w:t>.</w:t>
      </w:r>
    </w:p>
    <w:p w14:paraId="43A30F20" w14:textId="43668CB4" w:rsidR="00791D1A" w:rsidRDefault="00791D1A" w:rsidP="0030297C">
      <w:pPr>
        <w:pStyle w:val="Heading3"/>
      </w:pPr>
      <w:r>
        <w:t xml:space="preserve">By submitting a proposal, bidders </w:t>
      </w:r>
      <w:r w:rsidRPr="004C0CD6">
        <w:t>warrant</w:t>
      </w:r>
      <w:r>
        <w:t xml:space="preserve"> that any </w:t>
      </w:r>
      <w:r w:rsidRPr="004C0CD6">
        <w:t xml:space="preserve">information </w:t>
      </w:r>
      <w:r>
        <w:t xml:space="preserve">provided </w:t>
      </w:r>
      <w:r w:rsidRPr="004C0CD6">
        <w:t xml:space="preserve">to </w:t>
      </w:r>
      <w:sdt>
        <w:sdtPr>
          <w:alias w:val="Keywords"/>
          <w:tag w:val=""/>
          <w:id w:val="580712789"/>
          <w:placeholder>
            <w:docPart w:val="2F4917BECB894BDCB8FE81ED394DFB27"/>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4C0CD6">
        <w:t xml:space="preserve"> and the use of it by </w:t>
      </w:r>
      <w:sdt>
        <w:sdtPr>
          <w:alias w:val="Keywords"/>
          <w:tag w:val=""/>
          <w:id w:val="458383739"/>
          <w:placeholder>
            <w:docPart w:val="1F3A437DEF1C4B928E494DA1DDF269CD"/>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 for </w:t>
      </w:r>
      <w:r w:rsidRPr="004C0CD6">
        <w:t>evaluati</w:t>
      </w:r>
      <w:r>
        <w:t>ng</w:t>
      </w:r>
      <w:r w:rsidRPr="004C0CD6">
        <w:t xml:space="preserve"> </w:t>
      </w:r>
      <w:r>
        <w:t>p</w:t>
      </w:r>
      <w:r w:rsidRPr="004C0CD6">
        <w:t>roposal</w:t>
      </w:r>
      <w:r>
        <w:t>s</w:t>
      </w:r>
      <w:r w:rsidRPr="004C0CD6">
        <w:t xml:space="preserve"> </w:t>
      </w:r>
      <w:r>
        <w:t>or</w:t>
      </w:r>
      <w:r w:rsidRPr="004C0CD6">
        <w:t xml:space="preserve"> for negotiati</w:t>
      </w:r>
      <w:r>
        <w:t>ng</w:t>
      </w:r>
      <w:r w:rsidRPr="004C0CD6">
        <w:t xml:space="preserve"> any resulting contract, will not breach any third</w:t>
      </w:r>
      <w:r w:rsidR="0078529F">
        <w:t>-</w:t>
      </w:r>
      <w:r w:rsidRPr="004C0CD6">
        <w:t>party intellectual property rights.</w:t>
      </w:r>
    </w:p>
    <w:p w14:paraId="6188183D" w14:textId="77777777" w:rsidR="00791D1A" w:rsidRPr="004C0CD6" w:rsidRDefault="00791D1A" w:rsidP="00844DB8">
      <w:pPr>
        <w:pStyle w:val="Heading2"/>
      </w:pPr>
      <w:bookmarkStart w:id="40" w:name="_Toc535963588"/>
      <w:bookmarkStart w:id="41" w:name="_Toc194672703"/>
      <w:r>
        <w:t xml:space="preserve">Proposal </w:t>
      </w:r>
      <w:r w:rsidRPr="004C0CD6">
        <w:t>Delivery</w:t>
      </w:r>
      <w:bookmarkEnd w:id="40"/>
      <w:bookmarkEnd w:id="41"/>
    </w:p>
    <w:p w14:paraId="158B9ACA" w14:textId="460F81A9" w:rsidR="0048523D" w:rsidRDefault="0048523D" w:rsidP="0048523D">
      <w:pPr>
        <w:pStyle w:val="Heading3"/>
      </w:pPr>
      <w:r>
        <w:t xml:space="preserve">Details relating to the delivery method are specified in clause </w:t>
      </w:r>
      <w:r w:rsidR="003B3079">
        <w:t>2.</w:t>
      </w:r>
      <w:r w:rsidR="008B5A05">
        <w:t>6</w:t>
      </w:r>
      <w:r>
        <w:t xml:space="preserve"> of Section </w:t>
      </w:r>
      <w:r w:rsidR="003B3079">
        <w:t>B</w:t>
      </w:r>
      <w:r>
        <w:t>.</w:t>
      </w:r>
    </w:p>
    <w:p w14:paraId="2EBC3DA1" w14:textId="626972A0" w:rsidR="00791D1A" w:rsidRPr="0048523D" w:rsidRDefault="0048523D" w:rsidP="00791D1A">
      <w:pPr>
        <w:pStyle w:val="Heading3"/>
      </w:pPr>
      <w:r>
        <w:t xml:space="preserve">Bidders are advised to submit their bid documents well in advance of the closing date to avoid being disqualified for late submission. </w:t>
      </w:r>
      <w:r w:rsidRPr="00FC1A28">
        <w:rPr>
          <w:b/>
        </w:rPr>
        <w:t>Late bids will not be accepted</w:t>
      </w:r>
      <w:r w:rsidRPr="004C0CD6">
        <w:t>.</w:t>
      </w:r>
      <w:bookmarkStart w:id="42" w:name="_Lodging_of_tenders"/>
      <w:bookmarkEnd w:id="42"/>
    </w:p>
    <w:p w14:paraId="7753FC30" w14:textId="77777777" w:rsidR="007C6693" w:rsidRPr="004C0CD6" w:rsidRDefault="007C6693" w:rsidP="007C6693">
      <w:pPr>
        <w:pStyle w:val="Heading2"/>
      </w:pPr>
      <w:bookmarkStart w:id="43" w:name="_Toc497978873"/>
      <w:bookmarkStart w:id="44" w:name="_Toc498053962"/>
      <w:bookmarkStart w:id="45" w:name="_Toc498054392"/>
      <w:bookmarkStart w:id="46" w:name="_Toc497978874"/>
      <w:bookmarkStart w:id="47" w:name="_Toc498053963"/>
      <w:bookmarkStart w:id="48" w:name="_Toc498054393"/>
      <w:bookmarkStart w:id="49" w:name="_Toc535963592"/>
      <w:bookmarkStart w:id="50" w:name="_Toc194672704"/>
      <w:bookmarkStart w:id="51" w:name="_Toc535963590"/>
      <w:bookmarkStart w:id="52" w:name="_Toc347732126"/>
      <w:bookmarkEnd w:id="39"/>
      <w:bookmarkEnd w:id="43"/>
      <w:bookmarkEnd w:id="44"/>
      <w:bookmarkEnd w:id="45"/>
      <w:bookmarkEnd w:id="46"/>
      <w:bookmarkEnd w:id="47"/>
      <w:bookmarkEnd w:id="48"/>
      <w:r>
        <w:t xml:space="preserve">Proposal Preparation </w:t>
      </w:r>
      <w:r w:rsidRPr="004C0CD6">
        <w:t>Costs</w:t>
      </w:r>
      <w:bookmarkEnd w:id="49"/>
      <w:bookmarkEnd w:id="50"/>
    </w:p>
    <w:p w14:paraId="6BFEB146" w14:textId="77777777" w:rsidR="007C6693" w:rsidRPr="00E33CED" w:rsidRDefault="0059444E" w:rsidP="007C6693">
      <w:pPr>
        <w:pStyle w:val="Heading3"/>
        <w:rPr>
          <w:iCs/>
        </w:rPr>
      </w:pPr>
      <w:sdt>
        <w:sdtPr>
          <w:alias w:val="Keywords"/>
          <w:tag w:val=""/>
          <w:id w:val="1523433919"/>
          <w:placeholder>
            <w:docPart w:val="AEE2E39499CE4639A74ED80372C114E2"/>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007C6693" w:rsidRPr="004C0CD6">
        <w:t xml:space="preserve"> is not liable for any costs </w:t>
      </w:r>
      <w:r w:rsidR="007C6693">
        <w:t>incurred</w:t>
      </w:r>
      <w:r w:rsidR="007C6693" w:rsidRPr="004C0CD6">
        <w:t xml:space="preserve"> in the preparation </w:t>
      </w:r>
      <w:r w:rsidR="007C6693">
        <w:t xml:space="preserve">or submission </w:t>
      </w:r>
      <w:r w:rsidR="007C6693" w:rsidRPr="004C0CD6">
        <w:t xml:space="preserve">of </w:t>
      </w:r>
      <w:r w:rsidR="007C6693">
        <w:t>Proposals.</w:t>
      </w:r>
    </w:p>
    <w:p w14:paraId="4E9F8EE7" w14:textId="77777777" w:rsidR="00791D1A" w:rsidRPr="004C0CD6" w:rsidRDefault="00791D1A" w:rsidP="00844DB8">
      <w:pPr>
        <w:pStyle w:val="Heading2"/>
      </w:pPr>
      <w:bookmarkStart w:id="53" w:name="_Toc194672705"/>
      <w:r w:rsidRPr="004C0CD6">
        <w:t>Proposal Validity Period</w:t>
      </w:r>
      <w:bookmarkEnd w:id="51"/>
      <w:bookmarkEnd w:id="53"/>
    </w:p>
    <w:p w14:paraId="5A3A0EA8" w14:textId="6B96C8C0" w:rsidR="00791D1A" w:rsidRPr="00464E67" w:rsidRDefault="007613E9" w:rsidP="0030297C">
      <w:pPr>
        <w:pStyle w:val="Heading3"/>
      </w:pPr>
      <w:r>
        <w:t>Bidder</w:t>
      </w:r>
      <w:r w:rsidR="00791D1A">
        <w:t xml:space="preserve"> p</w:t>
      </w:r>
      <w:r w:rsidR="00791D1A" w:rsidRPr="004C0CD6">
        <w:t>roposal</w:t>
      </w:r>
      <w:r>
        <w:t>s</w:t>
      </w:r>
      <w:r w:rsidR="00791D1A" w:rsidRPr="004C0CD6">
        <w:t xml:space="preserve"> must be continuing and irrevocable and open for acceptance until the </w:t>
      </w:r>
      <w:r w:rsidR="006543DC">
        <w:t>Expiry of Bid Validity</w:t>
      </w:r>
      <w:bookmarkStart w:id="54" w:name="_Toc347732130"/>
      <w:bookmarkStart w:id="55" w:name="_Toc347732133"/>
      <w:bookmarkEnd w:id="52"/>
      <w:r>
        <w:t xml:space="preserve"> specified </w:t>
      </w:r>
      <w:r w:rsidR="003B3079">
        <w:t>2.</w:t>
      </w:r>
      <w:r w:rsidR="008B5A05">
        <w:t>5</w:t>
      </w:r>
      <w:r w:rsidR="003B3079">
        <w:t>.</w:t>
      </w:r>
      <w:r w:rsidR="008B5A05">
        <w:t>1</w:t>
      </w:r>
      <w:r w:rsidR="003B3079">
        <w:t xml:space="preserve"> of Section B</w:t>
      </w:r>
      <w:r>
        <w:t>.</w:t>
      </w:r>
    </w:p>
    <w:p w14:paraId="5E3E6D0D" w14:textId="77777777" w:rsidR="00791D1A" w:rsidRPr="004C0CD6" w:rsidRDefault="00791D1A" w:rsidP="00844DB8">
      <w:pPr>
        <w:pStyle w:val="Heading2"/>
      </w:pPr>
      <w:bookmarkStart w:id="56" w:name="_Toc535963593"/>
      <w:bookmarkStart w:id="57" w:name="_Toc194672706"/>
      <w:bookmarkEnd w:id="54"/>
      <w:r>
        <w:t xml:space="preserve">Proposal </w:t>
      </w:r>
      <w:r w:rsidRPr="004C0CD6">
        <w:t>Evaluation Criteria</w:t>
      </w:r>
      <w:bookmarkEnd w:id="55"/>
      <w:bookmarkEnd w:id="56"/>
      <w:bookmarkEnd w:id="57"/>
    </w:p>
    <w:p w14:paraId="0B9767DB" w14:textId="6EC49BFE" w:rsidR="00791D1A" w:rsidRPr="00F522C3" w:rsidRDefault="00D76796" w:rsidP="00D76796">
      <w:pPr>
        <w:pStyle w:val="Heading3"/>
        <w:numPr>
          <w:ilvl w:val="0"/>
          <w:numId w:val="0"/>
        </w:numPr>
        <w:ind w:left="696" w:hanging="696"/>
      </w:pPr>
      <w:r>
        <w:t>1.12.1</w:t>
      </w:r>
      <w:r>
        <w:tab/>
      </w:r>
      <w:r w:rsidR="00791D1A" w:rsidRPr="002867BF">
        <w:t xml:space="preserve">Proposals will be evaluated </w:t>
      </w:r>
      <w:r w:rsidR="00AE1EB2">
        <w:t>based on its c</w:t>
      </w:r>
      <w:r w:rsidR="00791D1A" w:rsidRPr="00F522C3">
        <w:t>ompl</w:t>
      </w:r>
      <w:r w:rsidR="00164FBB">
        <w:t>iance to</w:t>
      </w:r>
      <w:r w:rsidR="00AE1EB2">
        <w:t xml:space="preserve"> the</w:t>
      </w:r>
      <w:r w:rsidR="00164FBB">
        <w:t xml:space="preserve"> </w:t>
      </w:r>
      <w:sdt>
        <w:sdtPr>
          <w:alias w:val="Category"/>
          <w:tag w:val=""/>
          <w:id w:val="1258788273"/>
          <w:placeholder>
            <w:docPart w:val="6BDA9760BA73407EB69D25B1239DC290"/>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4D51CD">
        <w:t xml:space="preserve"> </w:t>
      </w:r>
      <w:r w:rsidR="00AE1EB2">
        <w:t>Specifications outlined in Section C which include requirements that establish:</w:t>
      </w:r>
    </w:p>
    <w:p w14:paraId="4A780025" w14:textId="32B9F253" w:rsidR="00791D1A" w:rsidRPr="00BF3A3E" w:rsidRDefault="00791D1A" w:rsidP="00E12320">
      <w:pPr>
        <w:pStyle w:val="Heading4"/>
      </w:pPr>
      <w:r>
        <w:lastRenderedPageBreak/>
        <w:t>Credibility</w:t>
      </w:r>
      <w:r w:rsidRPr="00BF3A3E">
        <w:t xml:space="preserve"> o</w:t>
      </w:r>
      <w:r>
        <w:t>f bidding organization</w:t>
      </w:r>
      <w:r w:rsidR="00AE1EB2">
        <w:t>.</w:t>
      </w:r>
    </w:p>
    <w:p w14:paraId="47C8C214" w14:textId="77777777" w:rsidR="00AE1EB2" w:rsidRDefault="00AE1EB2" w:rsidP="00E12320">
      <w:pPr>
        <w:pStyle w:val="Heading4"/>
      </w:pPr>
      <w:r>
        <w:t xml:space="preserve">Bidder track-record in implementing solutions required in the </w:t>
      </w:r>
      <w:sdt>
        <w:sdtPr>
          <w:alias w:val="Category"/>
          <w:tag w:val=""/>
          <w:id w:val="1661726609"/>
          <w:placeholder>
            <w:docPart w:val="CB3C587B7FC440D4BA3A1BC191FF4E20"/>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w:t>
      </w:r>
    </w:p>
    <w:p w14:paraId="78AA5F22" w14:textId="491F9A11" w:rsidR="00791D1A" w:rsidRPr="00BF3A3E" w:rsidRDefault="00791D1A" w:rsidP="00E12320">
      <w:pPr>
        <w:pStyle w:val="Heading4"/>
      </w:pPr>
      <w:r>
        <w:t xml:space="preserve">Credibility of </w:t>
      </w:r>
      <w:r w:rsidRPr="00BF3A3E">
        <w:t xml:space="preserve">products </w:t>
      </w:r>
      <w:r>
        <w:t xml:space="preserve">proposed </w:t>
      </w:r>
      <w:r w:rsidRPr="00BF3A3E">
        <w:t>including c</w:t>
      </w:r>
      <w:r>
        <w:t xml:space="preserve">ompliance to </w:t>
      </w:r>
      <w:r w:rsidR="00164FBB">
        <w:t>relevant</w:t>
      </w:r>
      <w:r>
        <w:t xml:space="preserve"> </w:t>
      </w:r>
      <w:r w:rsidR="00AE1EB2">
        <w:t>standards.</w:t>
      </w:r>
    </w:p>
    <w:p w14:paraId="1A96EE5B" w14:textId="6F553E3B" w:rsidR="00164FBB" w:rsidRDefault="00164FBB" w:rsidP="00E12320">
      <w:pPr>
        <w:pStyle w:val="Heading4"/>
      </w:pPr>
      <w:r>
        <w:t xml:space="preserve">Credibility of </w:t>
      </w:r>
      <w:r w:rsidRPr="00BF3A3E">
        <w:t xml:space="preserve">references </w:t>
      </w:r>
      <w:r>
        <w:t xml:space="preserve">provided and relevancy to </w:t>
      </w:r>
      <w:r w:rsidR="00AE1EB2">
        <w:t>project.</w:t>
      </w:r>
    </w:p>
    <w:p w14:paraId="1FABFA39" w14:textId="28E38B4F" w:rsidR="00791D1A" w:rsidRPr="00BF3A3E" w:rsidRDefault="00A85EAD" w:rsidP="00E12320">
      <w:pPr>
        <w:pStyle w:val="Heading4"/>
      </w:pPr>
      <w:r>
        <w:t>Realistic project delivery schedule which considers dependencies between parties</w:t>
      </w:r>
      <w:r w:rsidR="00AE1EB2">
        <w:t>.</w:t>
      </w:r>
    </w:p>
    <w:p w14:paraId="69CB1CB8" w14:textId="4D9F2608" w:rsidR="00A85EAD" w:rsidRDefault="00791D1A" w:rsidP="00E12320">
      <w:pPr>
        <w:pStyle w:val="Heading4"/>
      </w:pPr>
      <w:r>
        <w:t>Post-Project s</w:t>
      </w:r>
      <w:r w:rsidRPr="00BF3A3E">
        <w:t>upport</w:t>
      </w:r>
      <w:r>
        <w:t xml:space="preserve"> response times, service levels and </w:t>
      </w:r>
      <w:r w:rsidR="00A85EAD">
        <w:t>accountabilities</w:t>
      </w:r>
      <w:bookmarkStart w:id="58" w:name="_Toc535963594"/>
      <w:bookmarkStart w:id="59" w:name="_Toc347732134"/>
      <w:r w:rsidR="00AE1EB2">
        <w:t>.</w:t>
      </w:r>
    </w:p>
    <w:p w14:paraId="230D4F6A" w14:textId="5EE3D7CC" w:rsidR="00AE1EB2" w:rsidRPr="00BF3A3E" w:rsidRDefault="00AE1EB2" w:rsidP="00E12320">
      <w:pPr>
        <w:pStyle w:val="Heading4"/>
      </w:pPr>
      <w:r>
        <w:t>Overall Lifetime C</w:t>
      </w:r>
      <w:r w:rsidRPr="00BF3A3E">
        <w:t xml:space="preserve">ost of </w:t>
      </w:r>
      <w:r>
        <w:t xml:space="preserve">the solution over the expected lifetime period i.e., bidder Initial and Recurring Costs plus any ancillary costs which the bidder has specified that </w:t>
      </w:r>
      <w:sdt>
        <w:sdtPr>
          <w:alias w:val="Keywords"/>
          <w:tag w:val=""/>
          <w:id w:val="1796415914"/>
          <w:placeholder>
            <w:docPart w:val="CDE4F5D0FEBE4E96A0A7A03861E2DC91"/>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 must incur for the solution to work as expected.</w:t>
      </w:r>
    </w:p>
    <w:p w14:paraId="7FA8A2CC" w14:textId="77777777" w:rsidR="007C6693" w:rsidRPr="004C0CD6" w:rsidRDefault="007C6693" w:rsidP="007C6693">
      <w:pPr>
        <w:pStyle w:val="Heading2"/>
      </w:pPr>
      <w:bookmarkStart w:id="60" w:name="_Toc535963591"/>
      <w:bookmarkStart w:id="61" w:name="_Toc194672707"/>
      <w:bookmarkStart w:id="62" w:name="_Toc535963595"/>
      <w:bookmarkEnd w:id="58"/>
      <w:r>
        <w:t xml:space="preserve">Evaluation </w:t>
      </w:r>
      <w:r w:rsidRPr="004C0CD6">
        <w:t>Clarification</w:t>
      </w:r>
      <w:r>
        <w:t>s</w:t>
      </w:r>
      <w:bookmarkEnd w:id="60"/>
      <w:bookmarkEnd w:id="61"/>
    </w:p>
    <w:p w14:paraId="037A71A3" w14:textId="77777777" w:rsidR="007C6693" w:rsidRDefault="007C6693" w:rsidP="007C6693">
      <w:pPr>
        <w:pStyle w:val="Heading3"/>
      </w:pPr>
      <w:r>
        <w:t xml:space="preserve">Where required, </w:t>
      </w:r>
      <w:sdt>
        <w:sdtPr>
          <w:alias w:val="Keywords"/>
          <w:tag w:val=""/>
          <w:id w:val="972404720"/>
          <w:placeholder>
            <w:docPart w:val="947BD25EFD3747E898AC7BF48FDDE67D"/>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 will request bidders to clarify aspects of its proposal or provide more information to complete </w:t>
      </w:r>
      <w:sdt>
        <w:sdtPr>
          <w:alias w:val="Keywords"/>
          <w:tag w:val=""/>
          <w:id w:val="45110136"/>
          <w:placeholder>
            <w:docPart w:val="76EA0769D4A64574A901227131259D51"/>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t xml:space="preserve">’s evaluations or formally document comments or commitments bidders have made during their presentation to </w:t>
      </w:r>
      <w:sdt>
        <w:sdtPr>
          <w:alias w:val="Keywords"/>
          <w:tag w:val=""/>
          <w:id w:val="663209114"/>
          <w:placeholder>
            <w:docPart w:val="6C09C0BE19A7422B8EF3643D6BEC1E5B"/>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4C0CD6">
        <w:t>.</w:t>
      </w:r>
      <w:r>
        <w:t xml:space="preserve"> </w:t>
      </w:r>
    </w:p>
    <w:p w14:paraId="0B6621B5" w14:textId="77777777" w:rsidR="007C6693" w:rsidRDefault="007C6693" w:rsidP="007C6693">
      <w:pPr>
        <w:pStyle w:val="Heading3"/>
      </w:pPr>
      <w:r>
        <w:t>R</w:t>
      </w:r>
      <w:r w:rsidRPr="00816E8B">
        <w:t xml:space="preserve">equests </w:t>
      </w:r>
      <w:r>
        <w:t xml:space="preserve">stated in 1.12.1 </w:t>
      </w:r>
      <w:r w:rsidRPr="00816E8B">
        <w:t xml:space="preserve">require prompt action and </w:t>
      </w:r>
      <w:r>
        <w:t>bidders</w:t>
      </w:r>
      <w:r w:rsidRPr="00816E8B">
        <w:t xml:space="preserve"> must respond in writing within the time specified in </w:t>
      </w:r>
      <w:r>
        <w:t>such</w:t>
      </w:r>
      <w:r w:rsidRPr="00816E8B">
        <w:t xml:space="preserve"> request</w:t>
      </w:r>
      <w:r>
        <w:t>s</w:t>
      </w:r>
      <w:r w:rsidRPr="00816E8B">
        <w:t xml:space="preserve">. </w:t>
      </w:r>
    </w:p>
    <w:p w14:paraId="6827C5AA" w14:textId="77777777" w:rsidR="007C6693" w:rsidRPr="00816E8B" w:rsidRDefault="007C6693" w:rsidP="007C6693">
      <w:pPr>
        <w:pStyle w:val="Heading3"/>
      </w:pPr>
      <w:r>
        <w:t>In the event the Authority fails to receive a response from the bidder within the time allocated</w:t>
      </w:r>
      <w:r w:rsidRPr="00816E8B">
        <w:t xml:space="preserve">, the Authority reserves the right not to consider </w:t>
      </w:r>
      <w:r>
        <w:t>the bidder’s</w:t>
      </w:r>
      <w:r w:rsidRPr="00816E8B">
        <w:t xml:space="preserve"> </w:t>
      </w:r>
      <w:r>
        <w:t>p</w:t>
      </w:r>
      <w:r w:rsidRPr="00816E8B">
        <w:t>roposal any further.</w:t>
      </w:r>
    </w:p>
    <w:p w14:paraId="2BD8BD6A" w14:textId="7E695BF0" w:rsidR="00791D1A" w:rsidRPr="004C0CD6" w:rsidRDefault="00791D1A" w:rsidP="00844DB8">
      <w:pPr>
        <w:pStyle w:val="Heading2"/>
      </w:pPr>
      <w:bookmarkStart w:id="63" w:name="_Toc194672708"/>
      <w:r>
        <w:t xml:space="preserve">Results of </w:t>
      </w:r>
      <w:bookmarkEnd w:id="59"/>
      <w:r>
        <w:t xml:space="preserve">the </w:t>
      </w:r>
      <w:sdt>
        <w:sdtPr>
          <w:alias w:val="Category"/>
          <w:tag w:val=""/>
          <w:id w:val="1592121972"/>
          <w:placeholder>
            <w:docPart w:val="11ABC40A55294E0F8133271E46445EEA"/>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 xml:space="preserve"> Process</w:t>
      </w:r>
      <w:bookmarkEnd w:id="62"/>
      <w:bookmarkEnd w:id="63"/>
    </w:p>
    <w:p w14:paraId="34E75B3C" w14:textId="77777777" w:rsidR="00791D1A" w:rsidRPr="004C0CD6" w:rsidRDefault="00791D1A" w:rsidP="0030297C">
      <w:pPr>
        <w:pStyle w:val="Heading3"/>
      </w:pPr>
      <w:r w:rsidRPr="004C0CD6">
        <w:t>On co</w:t>
      </w:r>
      <w:r>
        <w:t xml:space="preserve">mpletion of evaluations, the Authority </w:t>
      </w:r>
      <w:r w:rsidRPr="004C0CD6">
        <w:t>expects to either:</w:t>
      </w:r>
    </w:p>
    <w:p w14:paraId="2AA3CA77" w14:textId="75085CBC" w:rsidR="00791D1A" w:rsidRPr="00E33657" w:rsidRDefault="00791D1A" w:rsidP="00E12320">
      <w:pPr>
        <w:pStyle w:val="Heading4"/>
      </w:pPr>
      <w:r w:rsidRPr="00E33657">
        <w:t>Enter directly into negotiations with s</w:t>
      </w:r>
      <w:r w:rsidR="00EE4D71">
        <w:t>hortlisted</w:t>
      </w:r>
      <w:r w:rsidRPr="00E33657">
        <w:t xml:space="preserve"> </w:t>
      </w:r>
      <w:r>
        <w:t>Bidder</w:t>
      </w:r>
      <w:r w:rsidRPr="00E33657">
        <w:t>(s); or</w:t>
      </w:r>
    </w:p>
    <w:p w14:paraId="689AFD83" w14:textId="3630D23E" w:rsidR="00791D1A" w:rsidRPr="0089126C" w:rsidRDefault="00791D1A" w:rsidP="00E12320">
      <w:pPr>
        <w:pStyle w:val="Heading4"/>
      </w:pPr>
      <w:r>
        <w:t xml:space="preserve">Re-open the tender and/or </w:t>
      </w:r>
      <w:r w:rsidR="00EE4D71">
        <w:t>s</w:t>
      </w:r>
      <w:r w:rsidRPr="0089126C">
        <w:t>eek f</w:t>
      </w:r>
      <w:r>
        <w:t>urther p</w:t>
      </w:r>
      <w:r w:rsidRPr="0089126C">
        <w:t>roposals; or</w:t>
      </w:r>
    </w:p>
    <w:p w14:paraId="1CFC72F8" w14:textId="09851253" w:rsidR="00791D1A" w:rsidRPr="00875592" w:rsidRDefault="00791D1A" w:rsidP="00E12320">
      <w:pPr>
        <w:pStyle w:val="Heading4"/>
      </w:pPr>
      <w:r w:rsidRPr="00593DF1">
        <w:t xml:space="preserve">Terminate this </w:t>
      </w:r>
      <w:sdt>
        <w:sdtPr>
          <w:alias w:val="Category"/>
          <w:tag w:val=""/>
          <w:id w:val="-314028495"/>
          <w:placeholder>
            <w:docPart w:val="BEAA7C3BA53E4EC0B7A0EEB562EEC650"/>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593DF1">
        <w:t xml:space="preserve"> process.</w:t>
      </w:r>
      <w:bookmarkStart w:id="64" w:name="_Toc347732131"/>
    </w:p>
    <w:p w14:paraId="4D4AA9D0" w14:textId="77777777" w:rsidR="00AE1EB2" w:rsidRDefault="00AE1EB2">
      <w:pPr>
        <w:rPr>
          <w:rFonts w:ascii="Segoe UI" w:eastAsiaTheme="majorEastAsia" w:hAnsi="Segoe UI" w:cs="Segoe UI"/>
          <w:b/>
          <w:caps/>
          <w:color w:val="404040" w:themeColor="text1" w:themeTint="BF"/>
          <w:spacing w:val="30"/>
          <w:sz w:val="24"/>
          <w:szCs w:val="32"/>
        </w:rPr>
      </w:pPr>
      <w:bookmarkStart w:id="65" w:name="_Toc535963596"/>
      <w:r>
        <w:br w:type="page"/>
      </w:r>
    </w:p>
    <w:p w14:paraId="31009772" w14:textId="77777777" w:rsidR="00AE1EB2" w:rsidRDefault="00AE1EB2" w:rsidP="00844DB8">
      <w:pPr>
        <w:pStyle w:val="Heading2"/>
      </w:pPr>
      <w:bookmarkStart w:id="66" w:name="_Toc194672709"/>
      <w:bookmarkStart w:id="67" w:name="_Toc347732132"/>
      <w:bookmarkStart w:id="68" w:name="_Toc535963597"/>
      <w:bookmarkEnd w:id="64"/>
      <w:bookmarkEnd w:id="65"/>
      <w:r>
        <w:lastRenderedPageBreak/>
        <w:t>Rights</w:t>
      </w:r>
      <w:bookmarkEnd w:id="66"/>
    </w:p>
    <w:p w14:paraId="7EBEC48E" w14:textId="77777777" w:rsidR="00AE1EB2" w:rsidRPr="00FC7FAB" w:rsidRDefault="00AE1EB2" w:rsidP="00AE1EB2">
      <w:pPr>
        <w:pStyle w:val="Heading3"/>
      </w:pPr>
      <w:r>
        <w:t>The Authority</w:t>
      </w:r>
      <w:r w:rsidRPr="00FC7FAB">
        <w:t xml:space="preserve"> reserves the right to:</w:t>
      </w:r>
    </w:p>
    <w:p w14:paraId="77877B1C" w14:textId="77777777" w:rsidR="00AE1EB2" w:rsidRPr="000A2CEC" w:rsidRDefault="00AE1EB2" w:rsidP="00E12320">
      <w:pPr>
        <w:pStyle w:val="Heading4"/>
      </w:pPr>
      <w:r>
        <w:t>Establish contact</w:t>
      </w:r>
      <w:r w:rsidRPr="000A2CEC">
        <w:t xml:space="preserve"> with any </w:t>
      </w:r>
      <w:r>
        <w:t>bidder</w:t>
      </w:r>
      <w:r w:rsidRPr="000A2CEC">
        <w:t xml:space="preserve"> before and/or after </w:t>
      </w:r>
      <w:r>
        <w:t xml:space="preserve">the </w:t>
      </w:r>
      <w:sdt>
        <w:sdtPr>
          <w:alias w:val="Category"/>
          <w:tag w:val=""/>
          <w:id w:val="-602491851"/>
          <w:placeholder>
            <w:docPart w:val="4FB902620CEC4A13B84B94AF970AF997"/>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0A2CEC">
        <w:t xml:space="preserve"> close</w:t>
      </w:r>
      <w:r>
        <w:t>s</w:t>
      </w:r>
      <w:r w:rsidRPr="000A2CEC">
        <w:t xml:space="preserve"> </w:t>
      </w:r>
      <w:r>
        <w:t>for the purpose of clarifying any queries they raise or any aspect of their bid proposals.</w:t>
      </w:r>
    </w:p>
    <w:p w14:paraId="238AE75F" w14:textId="77777777" w:rsidR="00AE1EB2" w:rsidRPr="00E57E7F" w:rsidRDefault="00AE1EB2" w:rsidP="00E12320">
      <w:pPr>
        <w:pStyle w:val="Heading4"/>
      </w:pPr>
      <w:r>
        <w:t>N</w:t>
      </w:r>
      <w:r w:rsidRPr="00E57E7F">
        <w:t xml:space="preserve">ot accept the lowest </w:t>
      </w:r>
      <w:r>
        <w:t>p</w:t>
      </w:r>
      <w:r w:rsidRPr="00E57E7F">
        <w:t>roposal</w:t>
      </w:r>
      <w:r>
        <w:t>.</w:t>
      </w:r>
    </w:p>
    <w:p w14:paraId="22DAE747" w14:textId="77777777" w:rsidR="00AE1EB2" w:rsidRPr="004C0CD6" w:rsidRDefault="00AE1EB2" w:rsidP="00E12320">
      <w:pPr>
        <w:pStyle w:val="Heading4"/>
      </w:pPr>
      <w:r w:rsidRPr="004C0CD6">
        <w:t xml:space="preserve">Deal separately with any of the divisible elements of any </w:t>
      </w:r>
      <w:r>
        <w:t>p</w:t>
      </w:r>
      <w:r w:rsidRPr="004C0CD6">
        <w:t>roposal</w:t>
      </w:r>
      <w:r>
        <w:t>.</w:t>
      </w:r>
    </w:p>
    <w:p w14:paraId="42E7585F" w14:textId="77777777" w:rsidR="00AE1EB2" w:rsidRPr="00374DF9" w:rsidRDefault="00AE1EB2" w:rsidP="00E12320">
      <w:pPr>
        <w:pStyle w:val="Heading4"/>
      </w:pPr>
      <w:r w:rsidRPr="00374DF9">
        <w:t xml:space="preserve">Reject any or all </w:t>
      </w:r>
      <w:r>
        <w:t>p</w:t>
      </w:r>
      <w:r w:rsidRPr="00374DF9">
        <w:t>roposals at its sole discretion</w:t>
      </w:r>
      <w:r>
        <w:t>.</w:t>
      </w:r>
    </w:p>
    <w:p w14:paraId="40361C96" w14:textId="77777777" w:rsidR="00AE1EB2" w:rsidRPr="004C0CD6" w:rsidRDefault="00AE1EB2" w:rsidP="00E12320">
      <w:pPr>
        <w:pStyle w:val="Heading4"/>
      </w:pPr>
      <w:r w:rsidRPr="004C0CD6">
        <w:t xml:space="preserve">Suspend or cancel, in whole or in part, this </w:t>
      </w:r>
      <w:sdt>
        <w:sdtPr>
          <w:alias w:val="Category"/>
          <w:tag w:val=""/>
          <w:id w:val="-1636863640"/>
          <w:placeholder>
            <w:docPart w:val="AE8AA94A52384E0AB52C014F31CCF3D8"/>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w:t>
      </w:r>
    </w:p>
    <w:p w14:paraId="040FE917" w14:textId="77777777" w:rsidR="00791D1A" w:rsidRPr="004C0CD6" w:rsidRDefault="00791D1A" w:rsidP="00844DB8">
      <w:pPr>
        <w:pStyle w:val="Heading2"/>
      </w:pPr>
      <w:bookmarkStart w:id="69" w:name="_Toc194672710"/>
      <w:r>
        <w:t>Actions and Decisions</w:t>
      </w:r>
      <w:bookmarkEnd w:id="67"/>
      <w:bookmarkEnd w:id="68"/>
      <w:bookmarkEnd w:id="69"/>
    </w:p>
    <w:p w14:paraId="716DC416" w14:textId="7BB78C88" w:rsidR="00791D1A" w:rsidRDefault="00791D1A" w:rsidP="0030297C">
      <w:pPr>
        <w:pStyle w:val="Heading3"/>
      </w:pPr>
      <w:r w:rsidRPr="004C0CD6">
        <w:t xml:space="preserve">Nothing in this </w:t>
      </w:r>
      <w:sdt>
        <w:sdtPr>
          <w:alias w:val="Category"/>
          <w:tag w:val=""/>
          <w:id w:val="-1525777771"/>
          <w:placeholder>
            <w:docPart w:val="6760BE438E914523AF382A9BF83A35EA"/>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4C0CD6">
        <w:t xml:space="preserve"> or any subsequent communication or correspondence (taken individually or collectively) prior to </w:t>
      </w:r>
      <w:r>
        <w:t>a contract</w:t>
      </w:r>
      <w:r w:rsidRPr="004C0CD6">
        <w:t xml:space="preserve"> being executed with the successful </w:t>
      </w:r>
      <w:r>
        <w:t xml:space="preserve">bidder </w:t>
      </w:r>
      <w:r w:rsidRPr="004C0CD6">
        <w:t xml:space="preserve">will in any way bind </w:t>
      </w:r>
      <w:r>
        <w:t>the Authority</w:t>
      </w:r>
      <w:r w:rsidRPr="004C0CD6">
        <w:t xml:space="preserve"> or impose any obligation on </w:t>
      </w:r>
      <w:r>
        <w:t>the Authority</w:t>
      </w:r>
      <w:r w:rsidRPr="004C0CD6">
        <w:t>.</w:t>
      </w:r>
    </w:p>
    <w:p w14:paraId="1B086AB1" w14:textId="3ACED67B" w:rsidR="00791D1A" w:rsidRDefault="00791D1A" w:rsidP="0030297C">
      <w:pPr>
        <w:pStyle w:val="Heading3"/>
      </w:pPr>
      <w:r w:rsidRPr="00C57DBD">
        <w:t xml:space="preserve">Unless as stipulated in this </w:t>
      </w:r>
      <w:sdt>
        <w:sdtPr>
          <w:alias w:val="Category"/>
          <w:tag w:val=""/>
          <w:id w:val="1989287846"/>
          <w:placeholder>
            <w:docPart w:val="EAB10F2D3ED949EC9F39567B500D137E"/>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C57DBD">
        <w:t xml:space="preserve">, no actions, decisions or contractual negotiations are to be initiated by </w:t>
      </w:r>
      <w:r>
        <w:t>bidders</w:t>
      </w:r>
      <w:r w:rsidRPr="00C57DBD">
        <w:t xml:space="preserve"> because of discussions with any of </w:t>
      </w:r>
      <w:r>
        <w:t>the Authority</w:t>
      </w:r>
      <w:r w:rsidRPr="00C57DBD">
        <w:t xml:space="preserve">’s employees or any other person purporting to act on </w:t>
      </w:r>
      <w:r>
        <w:t>the Authority’s</w:t>
      </w:r>
      <w:r w:rsidRPr="00C57DBD">
        <w:t xml:space="preserve"> behalf. </w:t>
      </w:r>
    </w:p>
    <w:p w14:paraId="2CF1D4F4" w14:textId="77777777" w:rsidR="00791D1A" w:rsidRDefault="00791D1A" w:rsidP="0030297C">
      <w:pPr>
        <w:pStyle w:val="Heading3"/>
      </w:pPr>
      <w:r w:rsidRPr="00C57DBD">
        <w:t xml:space="preserve">Only communications in writing, from </w:t>
      </w:r>
      <w:r>
        <w:t>the Authority</w:t>
      </w:r>
      <w:r w:rsidRPr="00C57DBD">
        <w:t xml:space="preserve"> by </w:t>
      </w:r>
      <w:r>
        <w:t>the Authority</w:t>
      </w:r>
      <w:r w:rsidRPr="00C57DBD">
        <w:t xml:space="preserve">’s contact person or authorised individuals can be regarded as duly authorised expressions on behalf of </w:t>
      </w:r>
      <w:r>
        <w:t>the Authority</w:t>
      </w:r>
      <w:r w:rsidRPr="00C57DBD">
        <w:t>.</w:t>
      </w:r>
      <w:bookmarkStart w:id="70" w:name="_Price"/>
      <w:bookmarkEnd w:id="70"/>
    </w:p>
    <w:p w14:paraId="54836783" w14:textId="1EC60FDF" w:rsidR="00791D1A" w:rsidRDefault="00791D1A" w:rsidP="0030297C">
      <w:pPr>
        <w:pStyle w:val="Heading3"/>
      </w:pPr>
      <w:r>
        <w:t xml:space="preserve">The Authority will not be bound by </w:t>
      </w:r>
      <w:r w:rsidRPr="004C0CD6">
        <w:t>statement</w:t>
      </w:r>
      <w:r>
        <w:t>s</w:t>
      </w:r>
      <w:r w:rsidRPr="004C0CD6">
        <w:t xml:space="preserve">, written or verbal, made by any person other than </w:t>
      </w:r>
      <w:r>
        <w:t>its nominated</w:t>
      </w:r>
      <w:r w:rsidRPr="004C0CD6">
        <w:t xml:space="preserve"> contact person</w:t>
      </w:r>
      <w:r>
        <w:t xml:space="preserve"> </w:t>
      </w:r>
      <w:r w:rsidRPr="004C0CD6">
        <w:t>or person</w:t>
      </w:r>
      <w:r w:rsidR="00B67284">
        <w:t>s</w:t>
      </w:r>
      <w:r w:rsidRPr="004C0CD6">
        <w:t xml:space="preserve"> authorized </w:t>
      </w:r>
      <w:r w:rsidR="00B67284">
        <w:t xml:space="preserve">by the Authority in </w:t>
      </w:r>
      <w:r>
        <w:t>relati</w:t>
      </w:r>
      <w:r w:rsidR="00B67284">
        <w:t>o</w:t>
      </w:r>
      <w:r>
        <w:t>n</w:t>
      </w:r>
      <w:r w:rsidRPr="004C0CD6">
        <w:t xml:space="preserve"> to this </w:t>
      </w:r>
      <w:sdt>
        <w:sdtPr>
          <w:alias w:val="Category"/>
          <w:tag w:val=""/>
          <w:id w:val="-999887484"/>
          <w:placeholder>
            <w:docPart w:val="42A5829312804886869E2E7BA87FD147"/>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Pr="004C0CD6">
        <w:t>.</w:t>
      </w:r>
    </w:p>
    <w:p w14:paraId="5F4B2CC0" w14:textId="77777777" w:rsidR="001556EA" w:rsidRPr="004C0CD6" w:rsidRDefault="001556EA" w:rsidP="00844DB8">
      <w:pPr>
        <w:pStyle w:val="Heading2"/>
      </w:pPr>
      <w:bookmarkStart w:id="71" w:name="_Toc194672711"/>
      <w:r w:rsidRPr="004C0CD6">
        <w:t>Canvassing</w:t>
      </w:r>
      <w:bookmarkEnd w:id="71"/>
    </w:p>
    <w:p w14:paraId="6200BBCE" w14:textId="77777777" w:rsidR="001556EA" w:rsidRPr="004C0CD6" w:rsidRDefault="001556EA" w:rsidP="001556EA">
      <w:pPr>
        <w:pStyle w:val="Heading3"/>
      </w:pPr>
      <w:r>
        <w:t>Bidders</w:t>
      </w:r>
      <w:r w:rsidRPr="004C0CD6">
        <w:t xml:space="preserve"> should not directly or indirectly lobby or attempt to influence any </w:t>
      </w:r>
      <w:r>
        <w:t>the Authority’s</w:t>
      </w:r>
      <w:r w:rsidRPr="004C0CD6">
        <w:t xml:space="preserve"> </w:t>
      </w:r>
      <w:r>
        <w:t>E</w:t>
      </w:r>
      <w:r w:rsidRPr="004C0CD6">
        <w:t>mployee</w:t>
      </w:r>
      <w:r>
        <w:t xml:space="preserve">s, </w:t>
      </w:r>
      <w:r w:rsidRPr="004C0CD6">
        <w:t xml:space="preserve">Board </w:t>
      </w:r>
      <w:r>
        <w:t>M</w:t>
      </w:r>
      <w:r w:rsidRPr="004C0CD6">
        <w:t>ember</w:t>
      </w:r>
      <w:r>
        <w:t>s, Consultants or A</w:t>
      </w:r>
      <w:r w:rsidRPr="004C0CD6">
        <w:t>dvisor</w:t>
      </w:r>
      <w:r>
        <w:t xml:space="preserve">s in relation to this </w:t>
      </w:r>
      <w:sdt>
        <w:sdtPr>
          <w:alias w:val="Category"/>
          <w:tag w:val=""/>
          <w:id w:val="-77605675"/>
          <w:placeholder>
            <w:docPart w:val="A51292152EE24C87A5570E279B845197"/>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 Where</w:t>
      </w:r>
      <w:r w:rsidRPr="004C0CD6">
        <w:t xml:space="preserve"> </w:t>
      </w:r>
      <w:r>
        <w:t>bidders</w:t>
      </w:r>
      <w:r w:rsidRPr="004C0CD6">
        <w:t xml:space="preserve"> directly or indirectly make such an approach</w:t>
      </w:r>
      <w:r>
        <w:t>,</w:t>
      </w:r>
      <w:r w:rsidRPr="004C0CD6">
        <w:t xml:space="preserve"> then </w:t>
      </w:r>
      <w:r>
        <w:t xml:space="preserve">that bidder’s proposal will </w:t>
      </w:r>
      <w:r w:rsidRPr="004C0CD6">
        <w:t xml:space="preserve">be disqualified </w:t>
      </w:r>
      <w:r>
        <w:t>and excluded from the evaluation process</w:t>
      </w:r>
      <w:r w:rsidRPr="004C0CD6">
        <w:t>.</w:t>
      </w:r>
    </w:p>
    <w:p w14:paraId="6D25D437" w14:textId="77777777" w:rsidR="001556EA" w:rsidRPr="001556EA" w:rsidRDefault="001556EA" w:rsidP="001556EA"/>
    <w:p w14:paraId="58105DC8" w14:textId="77777777" w:rsidR="00791D1A" w:rsidRDefault="00791D1A" w:rsidP="00791D1A">
      <w:pPr>
        <w:rPr>
          <w:rFonts w:ascii="Segoe UI" w:eastAsiaTheme="majorEastAsia" w:hAnsi="Segoe UI" w:cs="Segoe UI"/>
          <w:b/>
          <w:caps/>
          <w:color w:val="404040" w:themeColor="text1" w:themeTint="BF"/>
          <w:spacing w:val="30"/>
          <w:sz w:val="26"/>
          <w:szCs w:val="26"/>
        </w:rPr>
      </w:pPr>
      <w:r>
        <w:br w:type="page"/>
      </w:r>
    </w:p>
    <w:p w14:paraId="06EAB0DB" w14:textId="09023D02" w:rsidR="00791D1A" w:rsidRPr="006142D1" w:rsidRDefault="00791D1A" w:rsidP="007C6693">
      <w:pPr>
        <w:pStyle w:val="Heading1"/>
        <w:rPr>
          <w:rFonts w:ascii="Arial" w:hAnsi="Arial" w:cs="Arial"/>
        </w:rPr>
      </w:pPr>
      <w:bookmarkStart w:id="72" w:name="_Toc535963599"/>
      <w:bookmarkStart w:id="73" w:name="_Toc194672712"/>
      <w:r w:rsidRPr="006142D1">
        <w:rPr>
          <w:rFonts w:ascii="Arial" w:hAnsi="Arial" w:cs="Arial"/>
        </w:rPr>
        <w:lastRenderedPageBreak/>
        <w:t>S</w:t>
      </w:r>
      <w:r w:rsidR="001E26C2" w:rsidRPr="006142D1">
        <w:rPr>
          <w:rFonts w:ascii="Arial" w:hAnsi="Arial" w:cs="Arial"/>
        </w:rPr>
        <w:t xml:space="preserve">ection </w:t>
      </w:r>
      <w:r w:rsidRPr="006142D1">
        <w:rPr>
          <w:rFonts w:ascii="Arial" w:hAnsi="Arial" w:cs="Arial"/>
        </w:rPr>
        <w:t xml:space="preserve">B: </w:t>
      </w:r>
      <w:bookmarkEnd w:id="72"/>
      <w:r w:rsidR="009078AC" w:rsidRPr="006142D1">
        <w:rPr>
          <w:rFonts w:ascii="Arial" w:hAnsi="Arial" w:cs="Arial"/>
        </w:rPr>
        <w:t>E</w:t>
      </w:r>
      <w:r w:rsidR="001E26C2" w:rsidRPr="006142D1">
        <w:rPr>
          <w:rFonts w:ascii="Arial" w:hAnsi="Arial" w:cs="Arial"/>
        </w:rPr>
        <w:t>ssential</w:t>
      </w:r>
      <w:r w:rsidR="009078AC" w:rsidRPr="006142D1">
        <w:rPr>
          <w:rFonts w:ascii="Arial" w:hAnsi="Arial" w:cs="Arial"/>
        </w:rPr>
        <w:t xml:space="preserve"> </w:t>
      </w:r>
      <w:r w:rsidR="00200FC1" w:rsidRPr="006142D1">
        <w:rPr>
          <w:rFonts w:ascii="Arial" w:hAnsi="Arial" w:cs="Arial"/>
        </w:rPr>
        <w:t>C</w:t>
      </w:r>
      <w:r w:rsidR="001E26C2" w:rsidRPr="006142D1">
        <w:rPr>
          <w:rFonts w:ascii="Arial" w:hAnsi="Arial" w:cs="Arial"/>
        </w:rPr>
        <w:t>ontext</w:t>
      </w:r>
      <w:r w:rsidR="00200FC1" w:rsidRPr="006142D1">
        <w:rPr>
          <w:rFonts w:ascii="Arial" w:hAnsi="Arial" w:cs="Arial"/>
        </w:rPr>
        <w:t xml:space="preserve"> </w:t>
      </w:r>
      <w:r w:rsidR="009078AC" w:rsidRPr="006142D1">
        <w:rPr>
          <w:rFonts w:ascii="Arial" w:hAnsi="Arial" w:cs="Arial"/>
        </w:rPr>
        <w:t>I</w:t>
      </w:r>
      <w:r w:rsidR="001E26C2" w:rsidRPr="006142D1">
        <w:rPr>
          <w:rFonts w:ascii="Arial" w:hAnsi="Arial" w:cs="Arial"/>
        </w:rPr>
        <w:t>nformation</w:t>
      </w:r>
      <w:bookmarkEnd w:id="73"/>
    </w:p>
    <w:p w14:paraId="6DC545B5" w14:textId="0BED6E3D" w:rsidR="00BC59DD" w:rsidRPr="006142D1" w:rsidRDefault="00110CD3" w:rsidP="00844DB8">
      <w:pPr>
        <w:pStyle w:val="Heading2"/>
        <w:rPr>
          <w:rFonts w:ascii="Arial" w:hAnsi="Arial" w:cs="Arial"/>
        </w:rPr>
      </w:pPr>
      <w:bookmarkStart w:id="74" w:name="_Toc194672713"/>
      <w:r w:rsidRPr="006142D1">
        <w:rPr>
          <w:rFonts w:ascii="Arial" w:hAnsi="Arial" w:cs="Arial"/>
        </w:rPr>
        <w:t>P</w:t>
      </w:r>
      <w:r w:rsidR="00174EE3" w:rsidRPr="006142D1">
        <w:rPr>
          <w:rFonts w:ascii="Arial" w:hAnsi="Arial" w:cs="Arial"/>
        </w:rPr>
        <w:t>urpose</w:t>
      </w:r>
      <w:bookmarkStart w:id="75" w:name="_Toc531699150"/>
      <w:bookmarkStart w:id="76" w:name="_Toc531699148"/>
      <w:bookmarkStart w:id="77" w:name="_Toc347732142"/>
      <w:bookmarkStart w:id="78" w:name="_Toc347732136"/>
      <w:bookmarkEnd w:id="74"/>
    </w:p>
    <w:p w14:paraId="6552C91F" w14:textId="70A93E25" w:rsidR="005A6179" w:rsidRPr="006142D1" w:rsidRDefault="00F119F7" w:rsidP="00543E0D">
      <w:pPr>
        <w:pStyle w:val="ParaInd"/>
      </w:pPr>
      <w:bookmarkStart w:id="79" w:name="_Hlk67646227"/>
      <w:r w:rsidRPr="006142D1">
        <w:t xml:space="preserve">This document provides </w:t>
      </w:r>
      <w:r w:rsidR="0002095A" w:rsidRPr="006142D1">
        <w:t xml:space="preserve">context and background </w:t>
      </w:r>
      <w:r w:rsidR="004373F6" w:rsidRPr="006142D1">
        <w:t>for</w:t>
      </w:r>
      <w:r w:rsidR="0002095A" w:rsidRPr="006142D1">
        <w:t xml:space="preserve"> </w:t>
      </w:r>
      <w:sdt>
        <w:sdtPr>
          <w:alias w:val="Title"/>
          <w:tag w:val=""/>
          <w:id w:val="1694948794"/>
          <w:placeholder>
            <w:docPart w:val="D16AC771DBED44CF898BF307368618D2"/>
          </w:placeholder>
          <w:dataBinding w:prefixMappings="xmlns:ns0='http://purl.org/dc/elements/1.1/' xmlns:ns1='http://schemas.openxmlformats.org/package/2006/metadata/core-properties' " w:xpath="/ns1:coreProperties[1]/ns0:title[1]" w:storeItemID="{6C3C8BC8-F283-45AE-878A-BAB7291924A1}"/>
          <w:text/>
        </w:sdtPr>
        <w:sdtEndPr/>
        <w:sdtContent>
          <w:r w:rsidR="00381897" w:rsidRPr="006142D1">
            <w:t>TENDER FOR OFFICE RELOCATION: DESIGN, DOCUMENTATION &amp; PROJECT MANAGEMENT</w:t>
          </w:r>
        </w:sdtContent>
      </w:sdt>
      <w:r w:rsidR="001556EA" w:rsidRPr="006142D1">
        <w:t xml:space="preserve"> </w:t>
      </w:r>
      <w:sdt>
        <w:sdtPr>
          <w:alias w:val="Category"/>
          <w:tag w:val=""/>
          <w:id w:val="-1580896720"/>
          <w:placeholder>
            <w:docPart w:val="9A765F90D18C4078AAD278A94649E109"/>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rsidRPr="006142D1">
            <w:t>RFT</w:t>
          </w:r>
        </w:sdtContent>
      </w:sdt>
      <w:r w:rsidR="001556EA" w:rsidRPr="006142D1">
        <w:t xml:space="preserve"> and critical </w:t>
      </w:r>
      <w:r w:rsidR="004373F6" w:rsidRPr="006142D1">
        <w:t>instructions on how to complete</w:t>
      </w:r>
      <w:r w:rsidR="006328B2" w:rsidRPr="006142D1">
        <w:t xml:space="preserve"> the</w:t>
      </w:r>
      <w:r w:rsidR="004373F6" w:rsidRPr="006142D1">
        <w:t xml:space="preserve"> tender responses</w:t>
      </w:r>
      <w:r w:rsidR="00D2263C" w:rsidRPr="006142D1">
        <w:t>.</w:t>
      </w:r>
    </w:p>
    <w:p w14:paraId="7B03F1CF" w14:textId="66D6EB8A" w:rsidR="00AB63A2" w:rsidRPr="006142D1" w:rsidRDefault="00E85B60" w:rsidP="00844DB8">
      <w:pPr>
        <w:pStyle w:val="Heading2"/>
        <w:rPr>
          <w:rFonts w:ascii="Arial" w:hAnsi="Arial" w:cs="Arial"/>
        </w:rPr>
      </w:pPr>
      <w:bookmarkStart w:id="80" w:name="_Toc194672714"/>
      <w:bookmarkEnd w:id="75"/>
      <w:bookmarkEnd w:id="79"/>
      <w:r w:rsidRPr="006142D1">
        <w:rPr>
          <w:rFonts w:ascii="Arial" w:hAnsi="Arial" w:cs="Arial"/>
        </w:rPr>
        <w:t>AS-IS Status</w:t>
      </w:r>
      <w:bookmarkEnd w:id="80"/>
    </w:p>
    <w:p w14:paraId="3F256B41" w14:textId="340EF5BA" w:rsidR="00AA13C6" w:rsidRPr="006142D1" w:rsidRDefault="00BD384B" w:rsidP="00543E0D">
      <w:pPr>
        <w:pStyle w:val="ParaInd"/>
      </w:pPr>
      <w:r w:rsidRPr="006142D1">
        <w:t xml:space="preserve">The Authority </w:t>
      </w:r>
      <w:r w:rsidR="00302166" w:rsidRPr="006142D1">
        <w:t>is currently stationed at 76 Gordon Street</w:t>
      </w:r>
      <w:r w:rsidR="003A3888" w:rsidRPr="006142D1">
        <w:t xml:space="preserve"> and plans to relocate to its new office space</w:t>
      </w:r>
      <w:r w:rsidR="00D76796" w:rsidRPr="006142D1">
        <w:t xml:space="preserve"> that bidders are requested to submit proposal for the tender works.</w:t>
      </w:r>
    </w:p>
    <w:p w14:paraId="779450BF" w14:textId="5C7FD17A" w:rsidR="00AA13C6" w:rsidRPr="006142D1" w:rsidRDefault="00E85B60" w:rsidP="00844DB8">
      <w:pPr>
        <w:pStyle w:val="Heading2"/>
        <w:rPr>
          <w:rFonts w:ascii="Arial" w:hAnsi="Arial" w:cs="Arial"/>
        </w:rPr>
      </w:pPr>
      <w:bookmarkStart w:id="81" w:name="_Toc194672715"/>
      <w:r w:rsidRPr="006142D1">
        <w:rPr>
          <w:rFonts w:ascii="Arial" w:hAnsi="Arial" w:cs="Arial"/>
        </w:rPr>
        <w:t>TO-BE Status</w:t>
      </w:r>
      <w:bookmarkEnd w:id="81"/>
    </w:p>
    <w:p w14:paraId="48862369" w14:textId="1246673D" w:rsidR="00E85B60" w:rsidRPr="006142D1" w:rsidRDefault="00BD384B" w:rsidP="00D76796">
      <w:pPr>
        <w:pStyle w:val="ParaInd"/>
        <w:ind w:left="720"/>
      </w:pPr>
      <w:r w:rsidRPr="006142D1">
        <w:t xml:space="preserve">The Authority </w:t>
      </w:r>
      <w:r w:rsidR="00302166" w:rsidRPr="006142D1">
        <w:t>will be moving to its new office space located at Level 2, LICI Building, Suva. The project aims to modernize and enhance the office environment for improved functionality, friendly workplace, and efficiency.</w:t>
      </w:r>
      <w:r w:rsidR="00C15558">
        <w:t xml:space="preserve"> </w:t>
      </w:r>
      <w:r w:rsidR="00C15558" w:rsidRPr="00C15558">
        <w:t>The successful contractor shall provide comprehensive design solutions and project management services, ensuring that all necessary materials, labour, and installations required for the renovation are coordinated and completed to a high standard.</w:t>
      </w:r>
    </w:p>
    <w:p w14:paraId="5A9C465D" w14:textId="34059057" w:rsidR="008D0DA1" w:rsidRPr="006142D1" w:rsidRDefault="008D0DA1" w:rsidP="00844DB8">
      <w:pPr>
        <w:pStyle w:val="Heading2"/>
        <w:rPr>
          <w:rFonts w:ascii="Arial" w:hAnsi="Arial" w:cs="Arial"/>
        </w:rPr>
      </w:pPr>
      <w:bookmarkStart w:id="82" w:name="_Toc194672716"/>
      <w:r w:rsidRPr="006142D1">
        <w:rPr>
          <w:rFonts w:ascii="Arial" w:hAnsi="Arial" w:cs="Arial"/>
        </w:rPr>
        <w:t>S</w:t>
      </w:r>
      <w:r w:rsidR="0027783A" w:rsidRPr="006142D1">
        <w:rPr>
          <w:rFonts w:ascii="Arial" w:hAnsi="Arial" w:cs="Arial"/>
        </w:rPr>
        <w:t>cope</w:t>
      </w:r>
      <w:r w:rsidR="0002541A" w:rsidRPr="006142D1">
        <w:rPr>
          <w:rFonts w:ascii="Arial" w:hAnsi="Arial" w:cs="Arial"/>
        </w:rPr>
        <w:t xml:space="preserve"> &amp; </w:t>
      </w:r>
      <w:r w:rsidR="0027783A" w:rsidRPr="006142D1">
        <w:rPr>
          <w:rFonts w:ascii="Arial" w:hAnsi="Arial" w:cs="Arial"/>
        </w:rPr>
        <w:t>Deliverables</w:t>
      </w:r>
      <w:bookmarkEnd w:id="82"/>
    </w:p>
    <w:p w14:paraId="5942F659" w14:textId="77777777" w:rsidR="00381897" w:rsidRPr="006142D1" w:rsidRDefault="00E85B60" w:rsidP="00543E0D">
      <w:pPr>
        <w:pStyle w:val="ParaInd"/>
      </w:pPr>
      <w:r w:rsidRPr="006142D1">
        <w:t xml:space="preserve">The </w:t>
      </w:r>
      <w:sdt>
        <w:sdtPr>
          <w:alias w:val="Title"/>
          <w:tag w:val=""/>
          <w:id w:val="453295993"/>
          <w:placeholder>
            <w:docPart w:val="4D336E0F8C85477C9163FFC2AF882F12"/>
          </w:placeholder>
          <w:dataBinding w:prefixMappings="xmlns:ns0='http://purl.org/dc/elements/1.1/' xmlns:ns1='http://schemas.openxmlformats.org/package/2006/metadata/core-properties' " w:xpath="/ns1:coreProperties[1]/ns0:title[1]" w:storeItemID="{6C3C8BC8-F283-45AE-878A-BAB7291924A1}"/>
          <w:text/>
        </w:sdtPr>
        <w:sdtEndPr/>
        <w:sdtContent>
          <w:r w:rsidR="00381897" w:rsidRPr="006142D1">
            <w:t>TENDER FOR OFFICE RELOCATION: DESIGN, DOCUMENTATION &amp; PROJECT MANAGEMENT</w:t>
          </w:r>
        </w:sdtContent>
      </w:sdt>
      <w:r w:rsidRPr="006142D1">
        <w:t xml:space="preserve"> </w:t>
      </w:r>
      <w:r w:rsidR="00381897" w:rsidRPr="006142D1">
        <w:t>is divided into three key deliverables:</w:t>
      </w:r>
    </w:p>
    <w:p w14:paraId="18DB8688" w14:textId="77777777" w:rsidR="00381897" w:rsidRPr="006142D1" w:rsidRDefault="00381897" w:rsidP="00381897">
      <w:pPr>
        <w:pStyle w:val="ParaInd"/>
      </w:pPr>
      <w:r w:rsidRPr="006142D1">
        <w:t>1.</w:t>
      </w:r>
      <w:r w:rsidRPr="006142D1">
        <w:tab/>
        <w:t>Design &amp; Documentation and Approval Process</w:t>
      </w:r>
    </w:p>
    <w:p w14:paraId="38C4C116" w14:textId="77777777" w:rsidR="00381897" w:rsidRPr="006142D1" w:rsidRDefault="00381897" w:rsidP="00381897">
      <w:pPr>
        <w:pStyle w:val="ParaInd"/>
      </w:pPr>
      <w:r w:rsidRPr="006142D1">
        <w:t>2.</w:t>
      </w:r>
      <w:r w:rsidRPr="006142D1">
        <w:tab/>
        <w:t>Project Management &amp; Execution</w:t>
      </w:r>
    </w:p>
    <w:p w14:paraId="6A320E40" w14:textId="6F302CE0" w:rsidR="00381897" w:rsidRPr="006142D1" w:rsidRDefault="00381897" w:rsidP="00381897">
      <w:pPr>
        <w:pStyle w:val="ParaInd"/>
      </w:pPr>
      <w:r w:rsidRPr="006142D1">
        <w:t>3.</w:t>
      </w:r>
      <w:r w:rsidRPr="006142D1">
        <w:tab/>
        <w:t>Overseeing the Exit and Make Good of Current Office</w:t>
      </w:r>
    </w:p>
    <w:p w14:paraId="0BE4DA12" w14:textId="31F35AC4" w:rsidR="00020461" w:rsidRPr="006142D1" w:rsidRDefault="006142D1" w:rsidP="00543E0D">
      <w:pPr>
        <w:pStyle w:val="ParaInd"/>
      </w:pPr>
      <w:r>
        <w:t xml:space="preserve">The </w:t>
      </w:r>
      <w:r w:rsidR="00E85B60" w:rsidRPr="006142D1">
        <w:t xml:space="preserve">project </w:t>
      </w:r>
      <w:r w:rsidR="003A4831" w:rsidRPr="006142D1">
        <w:t>expects</w:t>
      </w:r>
      <w:r w:rsidR="00E85B60" w:rsidRPr="006142D1">
        <w:t xml:space="preserve"> the following </w:t>
      </w:r>
      <w:r w:rsidR="00020461" w:rsidRPr="006142D1">
        <w:t>outcomes</w:t>
      </w:r>
      <w:r w:rsidR="003A4831" w:rsidRPr="006142D1">
        <w:t xml:space="preserve"> </w:t>
      </w:r>
      <w:r w:rsidR="006328B2" w:rsidRPr="006142D1">
        <w:t>and mu</w:t>
      </w:r>
      <w:r w:rsidR="008B5A05" w:rsidRPr="006142D1">
        <w:t>s</w:t>
      </w:r>
      <w:r w:rsidR="006328B2" w:rsidRPr="006142D1">
        <w:t>t include the following features</w:t>
      </w:r>
      <w:r w:rsidR="00020461" w:rsidRPr="006142D1">
        <w:t>:</w:t>
      </w:r>
    </w:p>
    <w:p w14:paraId="10A1BC19" w14:textId="67BEE3DE" w:rsidR="00B94063" w:rsidRPr="006142D1" w:rsidRDefault="00B94063" w:rsidP="00B94063">
      <w:pPr>
        <w:pStyle w:val="Heading2"/>
        <w:rPr>
          <w:rFonts w:ascii="Arial" w:hAnsi="Arial" w:cs="Arial"/>
        </w:rPr>
      </w:pPr>
      <w:bookmarkStart w:id="83" w:name="_Toc194672717"/>
      <w:r w:rsidRPr="006142D1">
        <w:rPr>
          <w:rFonts w:ascii="Arial" w:hAnsi="Arial" w:cs="Arial"/>
        </w:rPr>
        <w:t>Design &amp; Documentation and Approval Process</w:t>
      </w:r>
      <w:bookmarkEnd w:id="83"/>
    </w:p>
    <w:p w14:paraId="1ABA3834" w14:textId="34657BF5" w:rsidR="003B7451" w:rsidRPr="006142D1" w:rsidRDefault="00B94063" w:rsidP="00B94063">
      <w:pPr>
        <w:pStyle w:val="Heading3"/>
        <w:numPr>
          <w:ilvl w:val="0"/>
          <w:numId w:val="0"/>
        </w:numPr>
        <w:spacing w:after="0" w:line="240" w:lineRule="auto"/>
        <w:ind w:left="720"/>
        <w:rPr>
          <w:iCs/>
          <w:szCs w:val="22"/>
        </w:rPr>
      </w:pPr>
      <w:r w:rsidRPr="006142D1">
        <w:rPr>
          <w:iCs/>
          <w:szCs w:val="22"/>
        </w:rPr>
        <w:t>The firm will be responsible for developing plans and obtaining necessary approvals before construction work commences. This includes:</w:t>
      </w:r>
    </w:p>
    <w:p w14:paraId="7229EE4F" w14:textId="57EF2F76" w:rsidR="00B94063" w:rsidRPr="006142D1" w:rsidRDefault="00B94063" w:rsidP="00B94063">
      <w:pPr>
        <w:pStyle w:val="Heading3"/>
        <w:rPr>
          <w:b/>
          <w:bCs/>
        </w:rPr>
      </w:pPr>
      <w:r w:rsidRPr="006142D1">
        <w:rPr>
          <w:b/>
          <w:bCs/>
        </w:rPr>
        <w:t>Architectural &amp; Engineering Design</w:t>
      </w:r>
    </w:p>
    <w:p w14:paraId="4B5DD222"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Consult with TAF and other necessary organizations and persons in order to ascertain project requirements.</w:t>
      </w:r>
    </w:p>
    <w:p w14:paraId="695347A7"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Investigate, analyze and measure the new office to the extent necessary to determine information necessary for project work.</w:t>
      </w:r>
    </w:p>
    <w:p w14:paraId="3AF0C1B0"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 xml:space="preserve">Attend coordination meetings. </w:t>
      </w:r>
    </w:p>
    <w:p w14:paraId="4143459E"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Provide architectural design drawings which shall include all components and accessories including 2D/3D renderings.</w:t>
      </w:r>
    </w:p>
    <w:p w14:paraId="4CD29F94"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iCs/>
        </w:rPr>
        <w:t>Provide detailed technical drawings and specifications for all works which can be used for tender process when selecting the main contractor.</w:t>
      </w:r>
    </w:p>
    <w:p w14:paraId="4740E128"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 xml:space="preserve">Develop an office layout plan including reception, boardroom, meeting room, workstations, printer station, IT room, kitchen, and other required spaces such as </w:t>
      </w:r>
      <w:r w:rsidRPr="006142D1">
        <w:rPr>
          <w:rFonts w:ascii="Arial" w:hAnsi="Arial" w:cs="Arial"/>
          <w:iCs/>
        </w:rPr>
        <w:t>cabinets, storage units, and filing solutions</w:t>
      </w:r>
      <w:r w:rsidRPr="006142D1">
        <w:rPr>
          <w:rFonts w:ascii="Arial" w:hAnsi="Arial" w:cs="Arial"/>
        </w:rPr>
        <w:t>.</w:t>
      </w:r>
    </w:p>
    <w:p w14:paraId="1F0AA70E"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Provide structured cabling layout, power distribution plan, and office security plan.</w:t>
      </w:r>
    </w:p>
    <w:p w14:paraId="76B790A9"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t>Design flooring, lighting, air conditioning placement, and access control.</w:t>
      </w:r>
    </w:p>
    <w:p w14:paraId="7B3595A8" w14:textId="77777777" w:rsidR="00B94063" w:rsidRPr="006142D1" w:rsidRDefault="00B94063" w:rsidP="007F1AEE">
      <w:pPr>
        <w:numPr>
          <w:ilvl w:val="0"/>
          <w:numId w:val="12"/>
        </w:numPr>
        <w:tabs>
          <w:tab w:val="clear" w:pos="720"/>
          <w:tab w:val="num" w:pos="990"/>
        </w:tabs>
        <w:spacing w:after="0" w:line="278" w:lineRule="auto"/>
        <w:ind w:left="990" w:hanging="270"/>
        <w:rPr>
          <w:rFonts w:ascii="Arial" w:hAnsi="Arial" w:cs="Arial"/>
        </w:rPr>
      </w:pPr>
      <w:r w:rsidRPr="006142D1">
        <w:rPr>
          <w:rFonts w:ascii="Arial" w:hAnsi="Arial" w:cs="Arial"/>
        </w:rPr>
        <w:lastRenderedPageBreak/>
        <w:t>Ensure ergonomic, functional space planning with sustainability and climate resilience in mind.</w:t>
      </w:r>
    </w:p>
    <w:p w14:paraId="035E1940" w14:textId="77777777" w:rsidR="00B94063" w:rsidRPr="006142D1" w:rsidRDefault="00B94063" w:rsidP="00B94063">
      <w:pPr>
        <w:spacing w:after="0" w:line="278" w:lineRule="auto"/>
        <w:ind w:left="990"/>
        <w:rPr>
          <w:rFonts w:ascii="Arial" w:hAnsi="Arial" w:cs="Arial"/>
        </w:rPr>
      </w:pPr>
    </w:p>
    <w:p w14:paraId="4CD8C66F" w14:textId="2C362F1C" w:rsidR="003B7451" w:rsidRPr="006142D1" w:rsidRDefault="00B94063" w:rsidP="00406A4B">
      <w:pPr>
        <w:pStyle w:val="Heading3"/>
        <w:spacing w:after="0" w:line="240" w:lineRule="auto"/>
        <w:rPr>
          <w:iCs/>
          <w:szCs w:val="22"/>
        </w:rPr>
      </w:pPr>
      <w:r w:rsidRPr="006142D1">
        <w:rPr>
          <w:b/>
          <w:bCs/>
        </w:rPr>
        <w:t>Documentation &amp; Compliance Approvals</w:t>
      </w:r>
    </w:p>
    <w:p w14:paraId="327A24A1" w14:textId="77777777" w:rsidR="00B94063" w:rsidRPr="006142D1" w:rsidRDefault="00B94063" w:rsidP="007F1AEE">
      <w:pPr>
        <w:numPr>
          <w:ilvl w:val="0"/>
          <w:numId w:val="13"/>
        </w:numPr>
        <w:tabs>
          <w:tab w:val="clear" w:pos="720"/>
          <w:tab w:val="num" w:pos="990"/>
        </w:tabs>
        <w:spacing w:after="0" w:line="278" w:lineRule="auto"/>
        <w:ind w:left="990" w:hanging="270"/>
        <w:rPr>
          <w:rFonts w:ascii="Arial" w:hAnsi="Arial" w:cs="Arial"/>
        </w:rPr>
      </w:pPr>
      <w:r w:rsidRPr="006142D1">
        <w:rPr>
          <w:rFonts w:ascii="Arial" w:hAnsi="Arial" w:cs="Arial"/>
        </w:rPr>
        <w:t>Prepare and submit required documentation to OHS, Fire Authority, and local Council.</w:t>
      </w:r>
    </w:p>
    <w:p w14:paraId="12DBF3F5" w14:textId="77777777" w:rsidR="00B94063" w:rsidRPr="006142D1" w:rsidRDefault="00B94063" w:rsidP="007F1AEE">
      <w:pPr>
        <w:numPr>
          <w:ilvl w:val="0"/>
          <w:numId w:val="13"/>
        </w:numPr>
        <w:spacing w:after="0" w:line="278" w:lineRule="auto"/>
        <w:ind w:left="990" w:hanging="270"/>
        <w:rPr>
          <w:rFonts w:ascii="Arial" w:hAnsi="Arial" w:cs="Arial"/>
        </w:rPr>
      </w:pPr>
      <w:r w:rsidRPr="006142D1">
        <w:rPr>
          <w:rFonts w:ascii="Arial" w:hAnsi="Arial" w:cs="Arial"/>
        </w:rPr>
        <w:t>Address feedback and obtain necessary approvals before construction begins.</w:t>
      </w:r>
    </w:p>
    <w:p w14:paraId="4D610E93" w14:textId="40C3B0EB" w:rsidR="003B7451" w:rsidRPr="006142D1" w:rsidRDefault="00B94063" w:rsidP="00B94063">
      <w:pPr>
        <w:pStyle w:val="Heading2"/>
        <w:rPr>
          <w:rFonts w:ascii="Arial" w:hAnsi="Arial" w:cs="Arial"/>
        </w:rPr>
      </w:pPr>
      <w:bookmarkStart w:id="84" w:name="_Hlk194662918"/>
      <w:bookmarkStart w:id="85" w:name="_Toc194672718"/>
      <w:r w:rsidRPr="006142D1">
        <w:rPr>
          <w:rFonts w:ascii="Arial" w:hAnsi="Arial" w:cs="Arial"/>
        </w:rPr>
        <w:t>Project Management &amp; Execution</w:t>
      </w:r>
      <w:bookmarkEnd w:id="84"/>
      <w:bookmarkEnd w:id="85"/>
    </w:p>
    <w:p w14:paraId="4232F471" w14:textId="0DB2E9B8" w:rsidR="00B94063" w:rsidRPr="006142D1" w:rsidRDefault="00B94063" w:rsidP="006142D1">
      <w:pPr>
        <w:ind w:left="720"/>
        <w:rPr>
          <w:rFonts w:ascii="Arial" w:hAnsi="Arial" w:cs="Arial"/>
        </w:rPr>
      </w:pPr>
      <w:r w:rsidRPr="006142D1">
        <w:rPr>
          <w:rFonts w:ascii="Arial" w:hAnsi="Arial" w:cs="Arial"/>
        </w:rPr>
        <w:t>The firm will oversee the end-to-end execution of the office relocation, ensuring efficiency, timely completion, and quality compliance. The main contractor will be responsible for construction work under the firm’s management. The firm will coordinate and manage various third-party service providers engaged by TAF, including contractors for construction, logistics, internet service, and other necessary services. The firm will provide regular reports on progress, dependencies, challenges, mitigation and completion timelines.</w:t>
      </w:r>
    </w:p>
    <w:p w14:paraId="54742656" w14:textId="747702FC" w:rsidR="003B7451" w:rsidRPr="006142D1" w:rsidRDefault="00B94063" w:rsidP="00406A4B">
      <w:pPr>
        <w:pStyle w:val="Heading3"/>
        <w:spacing w:after="0" w:line="240" w:lineRule="auto"/>
        <w:rPr>
          <w:iCs/>
          <w:szCs w:val="22"/>
        </w:rPr>
      </w:pPr>
      <w:r w:rsidRPr="006142D1">
        <w:rPr>
          <w:b/>
          <w:bCs/>
        </w:rPr>
        <w:t>Pre-Fit-Out Preparations</w:t>
      </w:r>
    </w:p>
    <w:p w14:paraId="03CE9A8B" w14:textId="77777777" w:rsidR="00B94063" w:rsidRPr="006142D1" w:rsidRDefault="00B94063" w:rsidP="007F1AEE">
      <w:pPr>
        <w:numPr>
          <w:ilvl w:val="0"/>
          <w:numId w:val="13"/>
        </w:numPr>
        <w:tabs>
          <w:tab w:val="clear" w:pos="720"/>
          <w:tab w:val="num" w:pos="1080"/>
        </w:tabs>
        <w:spacing w:line="278" w:lineRule="auto"/>
        <w:ind w:left="990" w:hanging="270"/>
        <w:rPr>
          <w:rFonts w:ascii="Arial" w:hAnsi="Arial" w:cs="Arial"/>
        </w:rPr>
      </w:pPr>
      <w:r w:rsidRPr="006142D1">
        <w:rPr>
          <w:rFonts w:ascii="Arial" w:hAnsi="Arial" w:cs="Arial"/>
        </w:rPr>
        <w:t>Develop a sequential execution plan considering dependencies (e.g., structured cabling before painting).</w:t>
      </w:r>
    </w:p>
    <w:p w14:paraId="280B72C8" w14:textId="77777777" w:rsidR="00B94063" w:rsidRPr="006142D1" w:rsidRDefault="00B94063" w:rsidP="007F1AEE">
      <w:pPr>
        <w:numPr>
          <w:ilvl w:val="0"/>
          <w:numId w:val="13"/>
        </w:numPr>
        <w:tabs>
          <w:tab w:val="clear" w:pos="720"/>
          <w:tab w:val="num" w:pos="1080"/>
        </w:tabs>
        <w:spacing w:line="278" w:lineRule="auto"/>
        <w:ind w:left="990" w:hanging="270"/>
        <w:rPr>
          <w:rFonts w:ascii="Arial" w:hAnsi="Arial" w:cs="Arial"/>
        </w:rPr>
      </w:pPr>
      <w:r w:rsidRPr="006142D1">
        <w:rPr>
          <w:rFonts w:ascii="Arial" w:hAnsi="Arial" w:cs="Arial"/>
        </w:rPr>
        <w:t>Coordinate with the new landlord regarding access, regulations, and compliance with building guidelines.</w:t>
      </w:r>
    </w:p>
    <w:p w14:paraId="5A3F238B" w14:textId="77777777" w:rsidR="00B94063" w:rsidRPr="006142D1" w:rsidRDefault="00B94063" w:rsidP="007F1AEE">
      <w:pPr>
        <w:numPr>
          <w:ilvl w:val="0"/>
          <w:numId w:val="13"/>
        </w:numPr>
        <w:tabs>
          <w:tab w:val="clear" w:pos="720"/>
          <w:tab w:val="num" w:pos="1080"/>
        </w:tabs>
        <w:spacing w:line="278" w:lineRule="auto"/>
        <w:ind w:left="990" w:hanging="270"/>
        <w:rPr>
          <w:rFonts w:ascii="Arial" w:hAnsi="Arial" w:cs="Arial"/>
        </w:rPr>
      </w:pPr>
      <w:r w:rsidRPr="006142D1">
        <w:rPr>
          <w:rFonts w:ascii="Arial" w:hAnsi="Arial" w:cs="Arial"/>
        </w:rPr>
        <w:t>Implement measures to minimize noise, dust, and disturbances to neighboring offices.</w:t>
      </w:r>
    </w:p>
    <w:p w14:paraId="21A9B2FC" w14:textId="4CE0009C" w:rsidR="003B7451" w:rsidRPr="006142D1" w:rsidRDefault="00B94063" w:rsidP="00406A4B">
      <w:pPr>
        <w:pStyle w:val="Heading3"/>
        <w:spacing w:after="0" w:line="240" w:lineRule="auto"/>
        <w:rPr>
          <w:iCs/>
          <w:szCs w:val="22"/>
        </w:rPr>
      </w:pPr>
      <w:r w:rsidRPr="006142D1">
        <w:rPr>
          <w:b/>
          <w:bCs/>
        </w:rPr>
        <w:t>Office Fit-Out &amp; Construction Coordination</w:t>
      </w:r>
    </w:p>
    <w:p w14:paraId="16600F7C"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Oversee and coordinate the installation of the kitchen area, plumbing, and fixtures by the main contractor.</w:t>
      </w:r>
    </w:p>
    <w:p w14:paraId="7E3ED871"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Ensure the construction of the reception desk and branding elements.</w:t>
      </w:r>
    </w:p>
    <w:p w14:paraId="4C02636E"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Manage the setup of cubicles, flooring (carpet installation), and partitions.</w:t>
      </w:r>
    </w:p>
    <w:p w14:paraId="12AD60E2"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Oversee the installation of structured cabling, access control, and CCTV systems.</w:t>
      </w:r>
    </w:p>
    <w:p w14:paraId="206A837D"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Oversee fire safety and NFA requirements are met.</w:t>
      </w:r>
    </w:p>
    <w:p w14:paraId="31430D88"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Supervise the setup of the IT room with cooling solutions and secure access.</w:t>
      </w:r>
    </w:p>
    <w:p w14:paraId="746AD9F1" w14:textId="77777777" w:rsidR="00B94063" w:rsidRPr="006142D1" w:rsidRDefault="00B94063" w:rsidP="007F1AEE">
      <w:pPr>
        <w:numPr>
          <w:ilvl w:val="0"/>
          <w:numId w:val="14"/>
        </w:numPr>
        <w:tabs>
          <w:tab w:val="clear" w:pos="720"/>
          <w:tab w:val="num" w:pos="1080"/>
        </w:tabs>
        <w:spacing w:after="0" w:line="278" w:lineRule="auto"/>
        <w:ind w:left="990" w:hanging="270"/>
        <w:rPr>
          <w:rFonts w:ascii="Arial" w:hAnsi="Arial" w:cs="Arial"/>
        </w:rPr>
      </w:pPr>
      <w:r w:rsidRPr="006142D1">
        <w:rPr>
          <w:rFonts w:ascii="Arial" w:hAnsi="Arial" w:cs="Arial"/>
        </w:rPr>
        <w:t>Ensure the boardroom setup with conferencing technology is completed as per specifications.</w:t>
      </w:r>
    </w:p>
    <w:p w14:paraId="7DDB12B4" w14:textId="77777777" w:rsidR="00B94063" w:rsidRPr="006142D1" w:rsidRDefault="00B94063" w:rsidP="00B94063">
      <w:pPr>
        <w:spacing w:after="0" w:line="278" w:lineRule="auto"/>
        <w:ind w:left="720"/>
        <w:rPr>
          <w:rFonts w:ascii="Arial" w:hAnsi="Arial" w:cs="Arial"/>
        </w:rPr>
      </w:pPr>
    </w:p>
    <w:p w14:paraId="56A44185" w14:textId="21B5563F" w:rsidR="003B7451" w:rsidRPr="006142D1" w:rsidRDefault="000C1258" w:rsidP="00406A4B">
      <w:pPr>
        <w:pStyle w:val="Heading3"/>
        <w:spacing w:line="240" w:lineRule="auto"/>
        <w:rPr>
          <w:iCs/>
        </w:rPr>
      </w:pPr>
      <w:r w:rsidRPr="006142D1">
        <w:rPr>
          <w:b/>
          <w:bCs/>
        </w:rPr>
        <w:t>Quality Assurance &amp; Inspections</w:t>
      </w:r>
    </w:p>
    <w:p w14:paraId="5D7DF1C6" w14:textId="77777777" w:rsidR="000C1258" w:rsidRPr="006142D1" w:rsidRDefault="000C1258" w:rsidP="007F1AEE">
      <w:pPr>
        <w:numPr>
          <w:ilvl w:val="0"/>
          <w:numId w:val="15"/>
        </w:numPr>
        <w:tabs>
          <w:tab w:val="clear" w:pos="720"/>
          <w:tab w:val="left" w:pos="990"/>
        </w:tabs>
        <w:spacing w:after="0" w:line="278" w:lineRule="auto"/>
        <w:ind w:left="1080"/>
        <w:rPr>
          <w:rFonts w:ascii="Arial" w:hAnsi="Arial" w:cs="Arial"/>
        </w:rPr>
      </w:pPr>
      <w:r w:rsidRPr="006142D1">
        <w:rPr>
          <w:rFonts w:ascii="Arial" w:hAnsi="Arial" w:cs="Arial"/>
        </w:rPr>
        <w:t>Inspect the construction site and actively participate in on-site construction meetings.</w:t>
      </w:r>
    </w:p>
    <w:p w14:paraId="43B12ABF" w14:textId="77777777" w:rsidR="000C1258" w:rsidRPr="006142D1" w:rsidRDefault="000C1258" w:rsidP="007F1AEE">
      <w:pPr>
        <w:numPr>
          <w:ilvl w:val="0"/>
          <w:numId w:val="15"/>
        </w:numPr>
        <w:tabs>
          <w:tab w:val="clear" w:pos="720"/>
          <w:tab w:val="left" w:pos="990"/>
        </w:tabs>
        <w:spacing w:after="0" w:line="278" w:lineRule="auto"/>
        <w:ind w:left="1080"/>
        <w:rPr>
          <w:rFonts w:ascii="Arial" w:hAnsi="Arial" w:cs="Arial"/>
        </w:rPr>
      </w:pPr>
      <w:r w:rsidRPr="006142D1">
        <w:rPr>
          <w:rFonts w:ascii="Arial" w:hAnsi="Arial" w:cs="Arial"/>
        </w:rPr>
        <w:t>Conduct quality checks on all installations.</w:t>
      </w:r>
    </w:p>
    <w:p w14:paraId="7EC1B7DA" w14:textId="77777777" w:rsidR="000C1258" w:rsidRPr="006142D1" w:rsidRDefault="000C1258" w:rsidP="007F1AEE">
      <w:pPr>
        <w:numPr>
          <w:ilvl w:val="0"/>
          <w:numId w:val="15"/>
        </w:numPr>
        <w:tabs>
          <w:tab w:val="clear" w:pos="720"/>
          <w:tab w:val="left" w:pos="990"/>
        </w:tabs>
        <w:spacing w:after="0" w:line="278" w:lineRule="auto"/>
        <w:ind w:left="1080"/>
        <w:rPr>
          <w:rFonts w:ascii="Arial" w:hAnsi="Arial" w:cs="Arial"/>
        </w:rPr>
      </w:pPr>
      <w:r w:rsidRPr="006142D1">
        <w:rPr>
          <w:rFonts w:ascii="Arial" w:hAnsi="Arial" w:cs="Arial"/>
        </w:rPr>
        <w:t>Arrange and facilitate inspections by relevant authorities.</w:t>
      </w:r>
    </w:p>
    <w:p w14:paraId="68B7178F" w14:textId="77777777" w:rsidR="000C1258" w:rsidRPr="006142D1" w:rsidRDefault="000C1258" w:rsidP="007F1AEE">
      <w:pPr>
        <w:numPr>
          <w:ilvl w:val="0"/>
          <w:numId w:val="15"/>
        </w:numPr>
        <w:tabs>
          <w:tab w:val="clear" w:pos="720"/>
          <w:tab w:val="left" w:pos="990"/>
        </w:tabs>
        <w:spacing w:after="0" w:line="278" w:lineRule="auto"/>
        <w:ind w:left="1080"/>
        <w:rPr>
          <w:rFonts w:ascii="Arial" w:hAnsi="Arial" w:cs="Arial"/>
        </w:rPr>
      </w:pPr>
      <w:r w:rsidRPr="006142D1">
        <w:rPr>
          <w:rFonts w:ascii="Arial" w:hAnsi="Arial" w:cs="Arial"/>
        </w:rPr>
        <w:t>Ensure specifications and safety standards are adhered to.</w:t>
      </w:r>
    </w:p>
    <w:p w14:paraId="530FC268" w14:textId="77777777" w:rsidR="000C1258" w:rsidRPr="006142D1" w:rsidRDefault="000C1258" w:rsidP="007F1AEE">
      <w:pPr>
        <w:numPr>
          <w:ilvl w:val="0"/>
          <w:numId w:val="15"/>
        </w:numPr>
        <w:tabs>
          <w:tab w:val="clear" w:pos="720"/>
          <w:tab w:val="left" w:pos="990"/>
        </w:tabs>
        <w:spacing w:after="0" w:line="278" w:lineRule="auto"/>
        <w:ind w:left="1080"/>
        <w:rPr>
          <w:rFonts w:ascii="Arial" w:hAnsi="Arial" w:cs="Arial"/>
        </w:rPr>
      </w:pPr>
      <w:r w:rsidRPr="006142D1">
        <w:rPr>
          <w:rFonts w:ascii="Arial" w:hAnsi="Arial" w:cs="Arial"/>
        </w:rPr>
        <w:t>Preparing a punch list and conducting final inspection and report.</w:t>
      </w:r>
    </w:p>
    <w:p w14:paraId="0C383CE5" w14:textId="077EA929" w:rsidR="003B7451" w:rsidRPr="006142D1" w:rsidRDefault="000C1258" w:rsidP="00406A4B">
      <w:pPr>
        <w:pStyle w:val="Heading3"/>
        <w:spacing w:line="240" w:lineRule="auto"/>
        <w:rPr>
          <w:iCs/>
        </w:rPr>
      </w:pPr>
      <w:r w:rsidRPr="006142D1">
        <w:rPr>
          <w:b/>
          <w:bCs/>
        </w:rPr>
        <w:t>Transition &amp; Move Coordination</w:t>
      </w:r>
    </w:p>
    <w:p w14:paraId="34C0DB44" w14:textId="77777777" w:rsidR="000C1258" w:rsidRPr="006142D1" w:rsidRDefault="000C1258" w:rsidP="007F1AEE">
      <w:pPr>
        <w:pStyle w:val="ListParagraph"/>
        <w:numPr>
          <w:ilvl w:val="0"/>
          <w:numId w:val="17"/>
        </w:numPr>
        <w:spacing w:after="0"/>
        <w:ind w:left="990"/>
        <w:rPr>
          <w:rFonts w:ascii="Arial" w:hAnsi="Arial" w:cs="Arial"/>
        </w:rPr>
      </w:pPr>
      <w:r w:rsidRPr="006142D1">
        <w:rPr>
          <w:rFonts w:ascii="Arial" w:hAnsi="Arial" w:cs="Arial"/>
        </w:rPr>
        <w:t>Catalog and pack items for relocation from the current office.</w:t>
      </w:r>
    </w:p>
    <w:p w14:paraId="65A89711" w14:textId="77777777" w:rsidR="000C1258" w:rsidRPr="006142D1" w:rsidRDefault="000C1258" w:rsidP="007F1AEE">
      <w:pPr>
        <w:pStyle w:val="ListParagraph"/>
        <w:numPr>
          <w:ilvl w:val="0"/>
          <w:numId w:val="17"/>
        </w:numPr>
        <w:spacing w:after="0"/>
        <w:ind w:left="990"/>
        <w:rPr>
          <w:rFonts w:ascii="Arial" w:hAnsi="Arial" w:cs="Arial"/>
        </w:rPr>
      </w:pPr>
      <w:r w:rsidRPr="006142D1">
        <w:rPr>
          <w:rFonts w:ascii="Arial" w:hAnsi="Arial" w:cs="Arial"/>
        </w:rPr>
        <w:t>Ensure personal and company-owned items are correctly handled.</w:t>
      </w:r>
    </w:p>
    <w:p w14:paraId="0FB85F70" w14:textId="77777777" w:rsidR="000C1258" w:rsidRPr="006142D1" w:rsidRDefault="000C1258" w:rsidP="007F1AEE">
      <w:pPr>
        <w:pStyle w:val="ListParagraph"/>
        <w:numPr>
          <w:ilvl w:val="0"/>
          <w:numId w:val="17"/>
        </w:numPr>
        <w:spacing w:after="0"/>
        <w:ind w:left="990"/>
        <w:rPr>
          <w:rFonts w:ascii="Arial" w:hAnsi="Arial" w:cs="Arial"/>
        </w:rPr>
      </w:pPr>
      <w:r w:rsidRPr="006142D1">
        <w:rPr>
          <w:rFonts w:ascii="Arial" w:hAnsi="Arial" w:cs="Arial"/>
        </w:rPr>
        <w:t>Supervise office setup at the new location and ensure all services are operational.</w:t>
      </w:r>
    </w:p>
    <w:p w14:paraId="2F32139F" w14:textId="77777777" w:rsidR="000C1258" w:rsidRDefault="000C1258" w:rsidP="007F1AEE">
      <w:pPr>
        <w:pStyle w:val="ListParagraph"/>
        <w:numPr>
          <w:ilvl w:val="0"/>
          <w:numId w:val="17"/>
        </w:numPr>
        <w:spacing w:after="0"/>
        <w:ind w:left="990"/>
        <w:rPr>
          <w:rFonts w:ascii="Arial" w:hAnsi="Arial" w:cs="Arial"/>
        </w:rPr>
      </w:pPr>
      <w:r w:rsidRPr="006142D1">
        <w:rPr>
          <w:rFonts w:ascii="Arial" w:hAnsi="Arial" w:cs="Arial"/>
        </w:rPr>
        <w:t>Communicate move details and timelines to staff and customers.</w:t>
      </w:r>
    </w:p>
    <w:p w14:paraId="398A443C" w14:textId="77777777" w:rsidR="007F1AEE" w:rsidRPr="007F1AEE" w:rsidRDefault="007F1AEE" w:rsidP="007F1AEE">
      <w:pPr>
        <w:spacing w:after="0"/>
        <w:rPr>
          <w:rFonts w:ascii="Arial" w:hAnsi="Arial" w:cs="Arial"/>
        </w:rPr>
      </w:pPr>
    </w:p>
    <w:p w14:paraId="3E486294" w14:textId="77777777" w:rsidR="007F1AEE" w:rsidRPr="006142D1" w:rsidRDefault="007F1AEE" w:rsidP="007F1AEE">
      <w:pPr>
        <w:pStyle w:val="ListParagraph"/>
        <w:spacing w:after="0"/>
        <w:ind w:left="990"/>
        <w:rPr>
          <w:rFonts w:ascii="Arial" w:hAnsi="Arial" w:cs="Arial"/>
        </w:rPr>
      </w:pPr>
    </w:p>
    <w:p w14:paraId="719B403B" w14:textId="5E8B0EA1" w:rsidR="000C1258" w:rsidRPr="006142D1" w:rsidRDefault="000C1258" w:rsidP="000C1258">
      <w:pPr>
        <w:pStyle w:val="Heading2"/>
        <w:rPr>
          <w:rFonts w:ascii="Arial" w:hAnsi="Arial" w:cs="Arial"/>
        </w:rPr>
      </w:pPr>
      <w:bookmarkStart w:id="86" w:name="_Toc194672719"/>
      <w:r w:rsidRPr="006142D1">
        <w:rPr>
          <w:rFonts w:ascii="Arial" w:hAnsi="Arial" w:cs="Arial"/>
        </w:rPr>
        <w:lastRenderedPageBreak/>
        <w:t>OVERSEEING THE EXIT AND MAKE GOOD OF CURRENT OFFICE</w:t>
      </w:r>
      <w:bookmarkEnd w:id="86"/>
    </w:p>
    <w:p w14:paraId="3BE995E0" w14:textId="7742FF0F" w:rsidR="000C1258" w:rsidRPr="006142D1" w:rsidRDefault="000C1258" w:rsidP="007F1AEE">
      <w:pPr>
        <w:ind w:left="720"/>
        <w:rPr>
          <w:rFonts w:ascii="Arial" w:hAnsi="Arial" w:cs="Arial"/>
        </w:rPr>
      </w:pPr>
      <w:r w:rsidRPr="006142D1">
        <w:rPr>
          <w:rFonts w:ascii="Arial" w:hAnsi="Arial" w:cs="Arial"/>
        </w:rPr>
        <w:t>To ensure a smooth exit and compliance with the current lease agreement, the firm will</w:t>
      </w:r>
      <w:r w:rsidR="007F1AEE">
        <w:rPr>
          <w:rFonts w:ascii="Arial" w:hAnsi="Arial" w:cs="Arial"/>
        </w:rPr>
        <w:t xml:space="preserve"> </w:t>
      </w:r>
      <w:r w:rsidRPr="006142D1">
        <w:rPr>
          <w:rFonts w:ascii="Arial" w:hAnsi="Arial" w:cs="Arial"/>
        </w:rPr>
        <w:t>manage the make-good process, which includes:</w:t>
      </w:r>
    </w:p>
    <w:p w14:paraId="58AD86C4" w14:textId="32CAEAC2" w:rsidR="003B7451" w:rsidRPr="006142D1" w:rsidRDefault="000C1258" w:rsidP="00406A4B">
      <w:pPr>
        <w:pStyle w:val="Heading3"/>
        <w:spacing w:line="240" w:lineRule="auto"/>
        <w:rPr>
          <w:b/>
          <w:bCs/>
          <w:iCs/>
        </w:rPr>
      </w:pPr>
      <w:r w:rsidRPr="006142D1">
        <w:rPr>
          <w:b/>
          <w:bCs/>
          <w:iCs/>
        </w:rPr>
        <w:t>Removal of Office Furniture and Fixtures (If Required)</w:t>
      </w:r>
    </w:p>
    <w:p w14:paraId="5CE6C203" w14:textId="77777777" w:rsidR="000C1258" w:rsidRPr="006142D1" w:rsidRDefault="000C1258" w:rsidP="007F1AEE">
      <w:pPr>
        <w:pStyle w:val="ListParagraph"/>
        <w:numPr>
          <w:ilvl w:val="0"/>
          <w:numId w:val="16"/>
        </w:numPr>
        <w:spacing w:after="0"/>
        <w:ind w:left="990"/>
        <w:rPr>
          <w:rFonts w:ascii="Arial" w:hAnsi="Arial" w:cs="Arial"/>
        </w:rPr>
      </w:pPr>
      <w:bookmarkStart w:id="87" w:name="_Hlk194665300"/>
      <w:r w:rsidRPr="006142D1">
        <w:rPr>
          <w:rFonts w:ascii="Arial" w:hAnsi="Arial" w:cs="Arial"/>
        </w:rPr>
        <w:t>Plan the safe removal of all furniture and fittings owned by the company.</w:t>
      </w:r>
    </w:p>
    <w:bookmarkEnd w:id="87"/>
    <w:p w14:paraId="1BADD4A5" w14:textId="77777777" w:rsidR="000C1258" w:rsidRPr="006142D1" w:rsidRDefault="000C1258" w:rsidP="007F1AEE">
      <w:pPr>
        <w:pStyle w:val="ListParagraph"/>
        <w:numPr>
          <w:ilvl w:val="0"/>
          <w:numId w:val="16"/>
        </w:numPr>
        <w:spacing w:after="0"/>
        <w:ind w:left="990"/>
        <w:rPr>
          <w:rFonts w:ascii="Arial" w:hAnsi="Arial" w:cs="Arial"/>
        </w:rPr>
      </w:pPr>
      <w:r w:rsidRPr="006142D1">
        <w:rPr>
          <w:rFonts w:ascii="Arial" w:hAnsi="Arial" w:cs="Arial"/>
        </w:rPr>
        <w:t>Minimize damages during removal and document any potential repairs.</w:t>
      </w:r>
    </w:p>
    <w:p w14:paraId="3803FDCC" w14:textId="77777777" w:rsidR="000C1258" w:rsidRPr="006142D1" w:rsidRDefault="000C1258" w:rsidP="000C1258">
      <w:pPr>
        <w:pStyle w:val="ListParagraph"/>
        <w:spacing w:line="240" w:lineRule="auto"/>
        <w:rPr>
          <w:rFonts w:ascii="Arial" w:eastAsiaTheme="majorEastAsia" w:hAnsi="Arial" w:cs="Arial"/>
          <w:iCs/>
          <w:szCs w:val="32"/>
        </w:rPr>
      </w:pPr>
    </w:p>
    <w:p w14:paraId="35C9DF65" w14:textId="40737A3A" w:rsidR="000C1258" w:rsidRPr="006142D1" w:rsidRDefault="000C1258" w:rsidP="000C1258">
      <w:pPr>
        <w:pStyle w:val="Heading3"/>
        <w:rPr>
          <w:b/>
          <w:bCs/>
        </w:rPr>
      </w:pPr>
      <w:r w:rsidRPr="006142D1">
        <w:rPr>
          <w:b/>
          <w:bCs/>
        </w:rPr>
        <w:t>Make-Good Restoration Works</w:t>
      </w:r>
    </w:p>
    <w:p w14:paraId="5DC31404" w14:textId="3C3B3B0D" w:rsidR="000C1258" w:rsidRPr="007F1AEE" w:rsidRDefault="000C1258" w:rsidP="007F1AEE">
      <w:pPr>
        <w:pStyle w:val="ListParagraph"/>
        <w:numPr>
          <w:ilvl w:val="0"/>
          <w:numId w:val="23"/>
        </w:numPr>
        <w:spacing w:after="0"/>
        <w:ind w:left="990"/>
        <w:rPr>
          <w:rFonts w:ascii="Arial" w:hAnsi="Arial" w:cs="Arial"/>
        </w:rPr>
      </w:pPr>
      <w:r w:rsidRPr="007F1AEE">
        <w:rPr>
          <w:rFonts w:ascii="Arial" w:hAnsi="Arial" w:cs="Arial"/>
        </w:rPr>
        <w:t>Coordinate patching and repainting of walls where necessary.</w:t>
      </w:r>
    </w:p>
    <w:p w14:paraId="1FE3CFB9" w14:textId="6A671915" w:rsidR="000C1258" w:rsidRPr="007F1AEE" w:rsidRDefault="000C1258" w:rsidP="007F1AEE">
      <w:pPr>
        <w:pStyle w:val="ListParagraph"/>
        <w:numPr>
          <w:ilvl w:val="0"/>
          <w:numId w:val="23"/>
        </w:numPr>
        <w:spacing w:after="0"/>
        <w:ind w:left="990"/>
        <w:rPr>
          <w:rFonts w:ascii="Arial" w:hAnsi="Arial" w:cs="Arial"/>
        </w:rPr>
      </w:pPr>
      <w:r w:rsidRPr="007F1AEE">
        <w:rPr>
          <w:rFonts w:ascii="Arial" w:hAnsi="Arial" w:cs="Arial"/>
        </w:rPr>
        <w:t>Manage restoration of any damages caused by furniture removal.</w:t>
      </w:r>
    </w:p>
    <w:p w14:paraId="01A49FC3" w14:textId="69296043" w:rsidR="000C1258" w:rsidRPr="007F1AEE" w:rsidRDefault="000C1258" w:rsidP="007F1AEE">
      <w:pPr>
        <w:pStyle w:val="ListParagraph"/>
        <w:numPr>
          <w:ilvl w:val="0"/>
          <w:numId w:val="23"/>
        </w:numPr>
        <w:spacing w:after="0"/>
        <w:ind w:left="990"/>
        <w:rPr>
          <w:rFonts w:ascii="Arial" w:hAnsi="Arial" w:cs="Arial"/>
        </w:rPr>
      </w:pPr>
      <w:r w:rsidRPr="007F1AEE">
        <w:rPr>
          <w:rFonts w:ascii="Arial" w:hAnsi="Arial" w:cs="Arial"/>
        </w:rPr>
        <w:t>Ensure flooring and fixtures are in acceptable condition.</w:t>
      </w:r>
    </w:p>
    <w:p w14:paraId="3A863365" w14:textId="7B249FA1" w:rsidR="000C1258" w:rsidRPr="007F1AEE" w:rsidRDefault="000C1258" w:rsidP="007F1AEE">
      <w:pPr>
        <w:pStyle w:val="ListParagraph"/>
        <w:numPr>
          <w:ilvl w:val="0"/>
          <w:numId w:val="23"/>
        </w:numPr>
        <w:spacing w:after="0"/>
        <w:ind w:left="990"/>
        <w:rPr>
          <w:rFonts w:ascii="Arial" w:hAnsi="Arial" w:cs="Arial"/>
        </w:rPr>
      </w:pPr>
      <w:r w:rsidRPr="007F1AEE">
        <w:rPr>
          <w:rFonts w:ascii="Arial" w:hAnsi="Arial" w:cs="Arial"/>
        </w:rPr>
        <w:t>Conduct a final inspection with the landlord to ensure compliance.</w:t>
      </w:r>
    </w:p>
    <w:p w14:paraId="52A46B86" w14:textId="77777777" w:rsidR="000C1258" w:rsidRPr="006142D1" w:rsidRDefault="000C1258" w:rsidP="000C1258">
      <w:pPr>
        <w:spacing w:after="0"/>
        <w:ind w:left="990" w:hanging="360"/>
        <w:rPr>
          <w:rFonts w:ascii="Arial" w:hAnsi="Arial" w:cs="Arial"/>
        </w:rPr>
      </w:pPr>
    </w:p>
    <w:p w14:paraId="78818AF2" w14:textId="618C41AE" w:rsidR="000C1258" w:rsidRPr="006142D1" w:rsidRDefault="000C1258" w:rsidP="000C1258">
      <w:pPr>
        <w:pStyle w:val="Heading3"/>
        <w:rPr>
          <w:b/>
          <w:bCs/>
        </w:rPr>
      </w:pPr>
      <w:r w:rsidRPr="006142D1">
        <w:rPr>
          <w:b/>
          <w:bCs/>
        </w:rPr>
        <w:t>Hand-Over Process</w:t>
      </w:r>
    </w:p>
    <w:p w14:paraId="2ED1817A" w14:textId="0F610595" w:rsidR="000C1258" w:rsidRPr="007F1AEE" w:rsidRDefault="000C1258" w:rsidP="007F1AEE">
      <w:pPr>
        <w:pStyle w:val="ListParagraph"/>
        <w:numPr>
          <w:ilvl w:val="0"/>
          <w:numId w:val="22"/>
        </w:numPr>
        <w:spacing w:after="0"/>
        <w:ind w:left="990"/>
        <w:rPr>
          <w:rFonts w:ascii="Arial" w:hAnsi="Arial" w:cs="Arial"/>
        </w:rPr>
      </w:pPr>
      <w:r w:rsidRPr="007F1AEE">
        <w:rPr>
          <w:rFonts w:ascii="Arial" w:hAnsi="Arial" w:cs="Arial"/>
        </w:rPr>
        <w:t>Obtain written acknowledgment from the landlord on the final condition of the premises.</w:t>
      </w:r>
    </w:p>
    <w:p w14:paraId="62AAB8D0" w14:textId="28F320FE" w:rsidR="000C1258" w:rsidRPr="006142D1" w:rsidRDefault="000C1258" w:rsidP="007F1AEE">
      <w:pPr>
        <w:pStyle w:val="ListParagraph"/>
        <w:numPr>
          <w:ilvl w:val="0"/>
          <w:numId w:val="22"/>
        </w:numPr>
        <w:spacing w:after="0"/>
        <w:ind w:left="990"/>
        <w:rPr>
          <w:rFonts w:ascii="Arial" w:hAnsi="Arial" w:cs="Arial"/>
        </w:rPr>
      </w:pPr>
      <w:r w:rsidRPr="006142D1">
        <w:rPr>
          <w:rFonts w:ascii="Arial" w:hAnsi="Arial" w:cs="Arial"/>
        </w:rPr>
        <w:tab/>
        <w:t>Complete the formal exit process as per lease agreement terms.</w:t>
      </w:r>
    </w:p>
    <w:p w14:paraId="19195374" w14:textId="77777777" w:rsidR="00AE6FA8" w:rsidRPr="006142D1" w:rsidRDefault="00AE6FA8" w:rsidP="000C1258">
      <w:pPr>
        <w:spacing w:after="0"/>
        <w:ind w:left="600"/>
        <w:rPr>
          <w:rFonts w:ascii="Arial" w:hAnsi="Arial" w:cs="Arial"/>
        </w:rPr>
      </w:pPr>
    </w:p>
    <w:p w14:paraId="67208E0A" w14:textId="3C5AC580" w:rsidR="00AE6FA8" w:rsidRPr="006142D1" w:rsidRDefault="00AE6FA8" w:rsidP="00AE6FA8">
      <w:pPr>
        <w:pStyle w:val="Heading2"/>
        <w:rPr>
          <w:rFonts w:ascii="Arial" w:hAnsi="Arial" w:cs="Arial"/>
        </w:rPr>
      </w:pPr>
      <w:bookmarkStart w:id="88" w:name="_Toc194672720"/>
      <w:r w:rsidRPr="006142D1">
        <w:rPr>
          <w:rFonts w:ascii="Arial" w:hAnsi="Arial" w:cs="Arial"/>
        </w:rPr>
        <w:t>Project Timeline</w:t>
      </w:r>
      <w:bookmarkEnd w:id="88"/>
    </w:p>
    <w:p w14:paraId="4B21112C" w14:textId="77777777" w:rsidR="00AE6FA8" w:rsidRPr="006142D1" w:rsidRDefault="00AE6FA8" w:rsidP="00AE6FA8">
      <w:pPr>
        <w:spacing w:after="0"/>
        <w:ind w:left="630"/>
        <w:rPr>
          <w:rFonts w:ascii="Arial" w:hAnsi="Arial" w:cs="Arial"/>
        </w:rPr>
      </w:pPr>
      <w:r w:rsidRPr="006142D1">
        <w:rPr>
          <w:rFonts w:ascii="Arial" w:hAnsi="Arial" w:cs="Arial"/>
        </w:rPr>
        <w:t>Bidders must include a proposed timeline covering:</w:t>
      </w:r>
    </w:p>
    <w:p w14:paraId="4E9CAC0F" w14:textId="252E6ACF" w:rsidR="00AE6FA8" w:rsidRDefault="00AE6FA8" w:rsidP="007F1AEE">
      <w:pPr>
        <w:pStyle w:val="ListParagraph"/>
        <w:numPr>
          <w:ilvl w:val="0"/>
          <w:numId w:val="18"/>
        </w:numPr>
        <w:spacing w:after="0"/>
        <w:rPr>
          <w:rFonts w:ascii="Arial" w:hAnsi="Arial" w:cs="Arial"/>
        </w:rPr>
      </w:pPr>
      <w:r w:rsidRPr="007F1AEE">
        <w:rPr>
          <w:rFonts w:ascii="Arial" w:hAnsi="Arial" w:cs="Arial"/>
        </w:rPr>
        <w:t>Design &amp; Documentation</w:t>
      </w:r>
    </w:p>
    <w:p w14:paraId="5822F6AD" w14:textId="1FD3BE4E" w:rsidR="007F1AEE" w:rsidRDefault="007F1AEE" w:rsidP="007F1AEE">
      <w:pPr>
        <w:pStyle w:val="ListParagraph"/>
        <w:numPr>
          <w:ilvl w:val="0"/>
          <w:numId w:val="18"/>
        </w:numPr>
        <w:spacing w:after="0"/>
        <w:rPr>
          <w:rFonts w:ascii="Arial" w:hAnsi="Arial" w:cs="Arial"/>
        </w:rPr>
      </w:pPr>
      <w:r w:rsidRPr="006142D1">
        <w:rPr>
          <w:rFonts w:ascii="Arial" w:hAnsi="Arial" w:cs="Arial"/>
        </w:rPr>
        <w:t>Approval Process</w:t>
      </w:r>
    </w:p>
    <w:p w14:paraId="4752FFFC" w14:textId="77777777" w:rsidR="007F1AEE" w:rsidRDefault="007F1AEE" w:rsidP="007F1AEE">
      <w:pPr>
        <w:pStyle w:val="ListParagraph"/>
        <w:numPr>
          <w:ilvl w:val="0"/>
          <w:numId w:val="18"/>
        </w:numPr>
        <w:spacing w:after="0"/>
        <w:rPr>
          <w:rFonts w:ascii="Arial" w:hAnsi="Arial" w:cs="Arial"/>
        </w:rPr>
      </w:pPr>
      <w:r w:rsidRPr="007F1AEE">
        <w:rPr>
          <w:rFonts w:ascii="Arial" w:hAnsi="Arial" w:cs="Arial"/>
        </w:rPr>
        <w:t>Fit-Out &amp; Construction</w:t>
      </w:r>
    </w:p>
    <w:p w14:paraId="05BB6D10" w14:textId="77777777" w:rsidR="007F1AEE" w:rsidRPr="007F1AEE" w:rsidRDefault="007F1AEE" w:rsidP="007F1AEE">
      <w:pPr>
        <w:pStyle w:val="ListParagraph"/>
        <w:numPr>
          <w:ilvl w:val="0"/>
          <w:numId w:val="18"/>
        </w:numPr>
        <w:spacing w:after="0"/>
        <w:rPr>
          <w:rFonts w:ascii="Arial" w:hAnsi="Arial" w:cs="Arial"/>
        </w:rPr>
      </w:pPr>
      <w:r w:rsidRPr="007F1AEE">
        <w:rPr>
          <w:rFonts w:ascii="Arial" w:hAnsi="Arial" w:cs="Arial"/>
        </w:rPr>
        <w:t>Relocation &amp; Setup</w:t>
      </w:r>
    </w:p>
    <w:p w14:paraId="6ECC8F2D" w14:textId="77777777" w:rsidR="007F1AEE" w:rsidRPr="007F1AEE" w:rsidRDefault="007F1AEE" w:rsidP="007F1AEE">
      <w:pPr>
        <w:pStyle w:val="ListParagraph"/>
        <w:numPr>
          <w:ilvl w:val="0"/>
          <w:numId w:val="18"/>
        </w:numPr>
        <w:spacing w:after="0"/>
        <w:rPr>
          <w:rFonts w:ascii="Arial" w:hAnsi="Arial" w:cs="Arial"/>
        </w:rPr>
      </w:pPr>
      <w:r w:rsidRPr="007F1AEE">
        <w:rPr>
          <w:rFonts w:ascii="Arial" w:hAnsi="Arial" w:cs="Arial"/>
        </w:rPr>
        <w:t>Make-Good &amp; Lease Exit</w:t>
      </w:r>
    </w:p>
    <w:p w14:paraId="3C57E324" w14:textId="322E27C5" w:rsidR="00AE6FA8" w:rsidRPr="007F1AEE" w:rsidRDefault="00AE6FA8" w:rsidP="007F1AEE">
      <w:pPr>
        <w:spacing w:after="0"/>
        <w:ind w:left="630"/>
        <w:rPr>
          <w:rFonts w:ascii="Arial" w:hAnsi="Arial" w:cs="Arial"/>
        </w:rPr>
      </w:pPr>
    </w:p>
    <w:p w14:paraId="7DF65903" w14:textId="7022EED5" w:rsidR="003B7451" w:rsidRPr="006142D1" w:rsidRDefault="00AE6FA8" w:rsidP="00AE6FA8">
      <w:pPr>
        <w:pStyle w:val="Heading2"/>
        <w:rPr>
          <w:rFonts w:ascii="Arial" w:hAnsi="Arial" w:cs="Arial"/>
        </w:rPr>
      </w:pPr>
      <w:bookmarkStart w:id="89" w:name="_Toc194672721"/>
      <w:r w:rsidRPr="006142D1">
        <w:rPr>
          <w:rFonts w:ascii="Arial" w:hAnsi="Arial" w:cs="Arial"/>
        </w:rPr>
        <w:t>FIRM</w:t>
      </w:r>
      <w:r w:rsidR="003A3888" w:rsidRPr="006142D1">
        <w:rPr>
          <w:rFonts w:ascii="Arial" w:hAnsi="Arial" w:cs="Arial"/>
        </w:rPr>
        <w:t xml:space="preserve"> Responsibilities</w:t>
      </w:r>
      <w:bookmarkEnd w:id="89"/>
    </w:p>
    <w:p w14:paraId="62EBBC6C" w14:textId="39C20D3E" w:rsidR="00AE6FA8" w:rsidRPr="006142D1" w:rsidRDefault="003A3888" w:rsidP="00AE6FA8">
      <w:pPr>
        <w:spacing w:after="0"/>
        <w:ind w:left="990" w:hanging="900"/>
        <w:rPr>
          <w:rFonts w:ascii="Arial" w:eastAsia="Aptos" w:hAnsi="Arial" w:cs="Arial"/>
          <w:kern w:val="2"/>
          <w:sz w:val="24"/>
          <w:szCs w:val="24"/>
          <w:lang w:eastAsia="en-US"/>
        </w:rPr>
      </w:pPr>
      <w:r w:rsidRPr="006142D1">
        <w:rPr>
          <w:rFonts w:ascii="Arial" w:hAnsi="Arial" w:cs="Arial"/>
          <w:iCs/>
        </w:rPr>
        <w:t xml:space="preserve"> </w:t>
      </w:r>
      <w:r w:rsidR="00AE6FA8" w:rsidRPr="006142D1">
        <w:rPr>
          <w:rFonts w:ascii="Arial" w:hAnsi="Arial" w:cs="Arial"/>
          <w:iCs/>
        </w:rPr>
        <w:t xml:space="preserve">         </w:t>
      </w:r>
      <w:r w:rsidR="00AE6FA8" w:rsidRPr="006142D1">
        <w:rPr>
          <w:rFonts w:ascii="Arial" w:eastAsia="Aptos" w:hAnsi="Arial" w:cs="Arial"/>
          <w:kern w:val="2"/>
          <w:sz w:val="24"/>
          <w:szCs w:val="24"/>
          <w:lang w:eastAsia="en-US"/>
        </w:rPr>
        <w:t>The selected firm will:</w:t>
      </w:r>
    </w:p>
    <w:p w14:paraId="08A85454" w14:textId="77777777" w:rsidR="00AE6FA8" w:rsidRPr="006142D1" w:rsidRDefault="00AE6FA8" w:rsidP="007F1AEE">
      <w:pPr>
        <w:numPr>
          <w:ilvl w:val="0"/>
          <w:numId w:val="19"/>
        </w:numPr>
        <w:spacing w:after="0" w:line="278" w:lineRule="auto"/>
        <w:ind w:left="990"/>
        <w:rPr>
          <w:rFonts w:ascii="Arial" w:eastAsia="Aptos" w:hAnsi="Arial" w:cs="Arial"/>
          <w:kern w:val="2"/>
          <w:sz w:val="24"/>
          <w:szCs w:val="24"/>
          <w:lang w:eastAsia="en-US"/>
        </w:rPr>
      </w:pPr>
      <w:r w:rsidRPr="006142D1">
        <w:rPr>
          <w:rFonts w:ascii="Arial" w:eastAsia="Aptos" w:hAnsi="Arial" w:cs="Arial"/>
          <w:kern w:val="2"/>
          <w:sz w:val="24"/>
          <w:szCs w:val="24"/>
          <w:lang w:eastAsia="en-US"/>
        </w:rPr>
        <w:t>Provide a detailed work schedule and progress reports.</w:t>
      </w:r>
    </w:p>
    <w:p w14:paraId="3CB7CCDE" w14:textId="77777777" w:rsidR="00AE6FA8" w:rsidRPr="006142D1" w:rsidRDefault="00AE6FA8" w:rsidP="007F1AEE">
      <w:pPr>
        <w:numPr>
          <w:ilvl w:val="0"/>
          <w:numId w:val="19"/>
        </w:numPr>
        <w:spacing w:after="0" w:line="278" w:lineRule="auto"/>
        <w:ind w:left="990"/>
        <w:rPr>
          <w:rFonts w:ascii="Arial" w:eastAsia="Aptos" w:hAnsi="Arial" w:cs="Arial"/>
          <w:kern w:val="2"/>
          <w:sz w:val="24"/>
          <w:szCs w:val="24"/>
          <w:lang w:eastAsia="en-US"/>
        </w:rPr>
      </w:pPr>
      <w:r w:rsidRPr="006142D1">
        <w:rPr>
          <w:rFonts w:ascii="Arial" w:eastAsia="Aptos" w:hAnsi="Arial" w:cs="Arial"/>
          <w:kern w:val="2"/>
          <w:sz w:val="24"/>
          <w:szCs w:val="24"/>
          <w:lang w:eastAsia="en-US"/>
        </w:rPr>
        <w:t>Maintain open communication with stakeholders.</w:t>
      </w:r>
    </w:p>
    <w:p w14:paraId="723B3CE2" w14:textId="77777777" w:rsidR="00AE6FA8" w:rsidRPr="006142D1" w:rsidRDefault="00AE6FA8" w:rsidP="007F1AEE">
      <w:pPr>
        <w:numPr>
          <w:ilvl w:val="0"/>
          <w:numId w:val="19"/>
        </w:numPr>
        <w:spacing w:after="0" w:line="278" w:lineRule="auto"/>
        <w:ind w:left="990"/>
        <w:rPr>
          <w:rFonts w:ascii="Arial" w:eastAsia="Aptos" w:hAnsi="Arial" w:cs="Arial"/>
          <w:kern w:val="2"/>
          <w:sz w:val="24"/>
          <w:szCs w:val="24"/>
          <w:lang w:eastAsia="en-US"/>
        </w:rPr>
      </w:pPr>
      <w:r w:rsidRPr="006142D1">
        <w:rPr>
          <w:rFonts w:ascii="Arial" w:eastAsia="Aptos" w:hAnsi="Arial" w:cs="Arial"/>
          <w:kern w:val="2"/>
          <w:sz w:val="24"/>
          <w:szCs w:val="24"/>
          <w:lang w:eastAsia="en-US"/>
        </w:rPr>
        <w:t>Ensure minimal disruption to business operations.</w:t>
      </w:r>
    </w:p>
    <w:p w14:paraId="659B9AF1" w14:textId="77777777" w:rsidR="00AE6FA8" w:rsidRPr="006142D1" w:rsidRDefault="00AE6FA8" w:rsidP="007F1AEE">
      <w:pPr>
        <w:numPr>
          <w:ilvl w:val="0"/>
          <w:numId w:val="19"/>
        </w:numPr>
        <w:spacing w:after="0" w:line="278" w:lineRule="auto"/>
        <w:ind w:left="990"/>
        <w:rPr>
          <w:rFonts w:ascii="Arial" w:eastAsia="Aptos" w:hAnsi="Arial" w:cs="Arial"/>
          <w:kern w:val="2"/>
          <w:sz w:val="24"/>
          <w:szCs w:val="24"/>
          <w:lang w:eastAsia="en-US"/>
        </w:rPr>
      </w:pPr>
      <w:r w:rsidRPr="006142D1">
        <w:rPr>
          <w:rFonts w:ascii="Arial" w:eastAsia="Aptos" w:hAnsi="Arial" w:cs="Arial"/>
          <w:kern w:val="2"/>
          <w:sz w:val="24"/>
          <w:szCs w:val="24"/>
          <w:lang w:eastAsia="en-US"/>
        </w:rPr>
        <w:t>Adhere to budget constraints and quality requirements.</w:t>
      </w:r>
    </w:p>
    <w:p w14:paraId="1D93FEAC" w14:textId="77777777" w:rsidR="00AE6FA8" w:rsidRPr="006142D1" w:rsidRDefault="00AE6FA8" w:rsidP="007F1AEE">
      <w:pPr>
        <w:numPr>
          <w:ilvl w:val="0"/>
          <w:numId w:val="19"/>
        </w:numPr>
        <w:tabs>
          <w:tab w:val="clear" w:pos="720"/>
          <w:tab w:val="num" w:pos="990"/>
        </w:tabs>
        <w:spacing w:after="0" w:line="278" w:lineRule="auto"/>
        <w:ind w:left="990"/>
        <w:rPr>
          <w:rFonts w:ascii="Arial" w:eastAsia="Aptos" w:hAnsi="Arial" w:cs="Arial"/>
          <w:kern w:val="2"/>
          <w:sz w:val="24"/>
          <w:szCs w:val="24"/>
          <w:lang w:eastAsia="en-US"/>
        </w:rPr>
      </w:pPr>
      <w:r w:rsidRPr="006142D1">
        <w:rPr>
          <w:rFonts w:ascii="Arial" w:eastAsia="Aptos" w:hAnsi="Arial" w:cs="Arial"/>
          <w:kern w:val="2"/>
          <w:sz w:val="24"/>
          <w:szCs w:val="24"/>
          <w:lang w:eastAsia="en-US"/>
        </w:rPr>
        <w:t>Ensure compliance with all regulatory requirements.</w:t>
      </w:r>
    </w:p>
    <w:p w14:paraId="519DCE45" w14:textId="77777777" w:rsidR="00AE6FA8" w:rsidRPr="006142D1" w:rsidRDefault="00AE6FA8" w:rsidP="007F1AEE">
      <w:pPr>
        <w:numPr>
          <w:ilvl w:val="0"/>
          <w:numId w:val="19"/>
        </w:numPr>
        <w:tabs>
          <w:tab w:val="clear" w:pos="720"/>
          <w:tab w:val="num" w:pos="990"/>
        </w:tabs>
        <w:spacing w:after="0" w:line="278" w:lineRule="auto"/>
        <w:ind w:left="990"/>
        <w:rPr>
          <w:rFonts w:ascii="Arial" w:eastAsia="Aptos" w:hAnsi="Arial" w:cs="Arial"/>
          <w:kern w:val="2"/>
          <w:sz w:val="24"/>
          <w:szCs w:val="24"/>
          <w:lang w:eastAsia="en-US"/>
        </w:rPr>
      </w:pPr>
      <w:r w:rsidRPr="006142D1">
        <w:rPr>
          <w:rFonts w:ascii="Arial" w:eastAsia="Aptos" w:hAnsi="Arial" w:cs="Arial"/>
          <w:kern w:val="2"/>
          <w:sz w:val="24"/>
          <w:szCs w:val="24"/>
          <w:lang w:eastAsia="en-US"/>
        </w:rPr>
        <w:t>Oversee and manage the main contractors, logistics providers, internet service providers, and any other third-party vendors engaged for the relocation and fit-out.</w:t>
      </w:r>
    </w:p>
    <w:p w14:paraId="508ED0B3" w14:textId="2DFF1957" w:rsidR="00D76796" w:rsidRPr="006142D1" w:rsidRDefault="00D76796" w:rsidP="00AE6FA8">
      <w:pPr>
        <w:pStyle w:val="Heading3"/>
        <w:numPr>
          <w:ilvl w:val="0"/>
          <w:numId w:val="0"/>
        </w:numPr>
        <w:tabs>
          <w:tab w:val="num" w:pos="990"/>
        </w:tabs>
        <w:spacing w:line="240" w:lineRule="auto"/>
        <w:ind w:left="990" w:hanging="662"/>
      </w:pPr>
    </w:p>
    <w:p w14:paraId="701B6BB6" w14:textId="379DF225" w:rsidR="00AE6FA8" w:rsidRPr="006142D1" w:rsidRDefault="00AE6FA8" w:rsidP="00AE6FA8">
      <w:pPr>
        <w:pStyle w:val="Heading2"/>
        <w:rPr>
          <w:rFonts w:ascii="Arial" w:hAnsi="Arial" w:cs="Arial"/>
        </w:rPr>
      </w:pPr>
      <w:bookmarkStart w:id="90" w:name="_Toc194672722"/>
      <w:r w:rsidRPr="006142D1">
        <w:rPr>
          <w:rFonts w:ascii="Arial" w:hAnsi="Arial" w:cs="Arial"/>
        </w:rPr>
        <w:t>Bidder’s Proposal Requirements</w:t>
      </w:r>
      <w:bookmarkEnd w:id="90"/>
    </w:p>
    <w:p w14:paraId="76398C91" w14:textId="77777777" w:rsidR="00AE6FA8" w:rsidRPr="006142D1" w:rsidRDefault="00AE6FA8" w:rsidP="00AE6FA8">
      <w:pPr>
        <w:spacing w:after="0"/>
        <w:ind w:left="990" w:hanging="270"/>
        <w:rPr>
          <w:rFonts w:ascii="Arial" w:hAnsi="Arial" w:cs="Arial"/>
          <w:iCs/>
        </w:rPr>
      </w:pPr>
      <w:r w:rsidRPr="006142D1">
        <w:rPr>
          <w:rFonts w:ascii="Arial" w:hAnsi="Arial" w:cs="Arial"/>
          <w:iCs/>
        </w:rPr>
        <w:t>Bidders must submit a proposal that includes the following:</w:t>
      </w:r>
    </w:p>
    <w:p w14:paraId="18D28606" w14:textId="6B6B7676"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Demonstrate an understanding of compliance documentation and approval process/methodology.</w:t>
      </w:r>
    </w:p>
    <w:p w14:paraId="5F6C44A8" w14:textId="6DE14549"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lastRenderedPageBreak/>
        <w:t>Approach and methodology for delivering the project.</w:t>
      </w:r>
    </w:p>
    <w:p w14:paraId="5792CEE0" w14:textId="75CABCDC"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Cost breakdown (VEP) for design, approval, project management, and coordination.</w:t>
      </w:r>
    </w:p>
    <w:p w14:paraId="36174C28" w14:textId="7484998D"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Coordination plan for third-party vendors (e.g., main contractor, IT service providers, security systems, logistics providers) or a coordination plan for a prior project of similar scope.</w:t>
      </w:r>
    </w:p>
    <w:p w14:paraId="36D159C6" w14:textId="1F64E75F"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Demonstrate an understanding on the need for regular progress reporting and quality control measures.</w:t>
      </w:r>
    </w:p>
    <w:p w14:paraId="186DC019" w14:textId="4D20AFC2"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Portfolio of previous relevant projects [including pictures and video to be shared via online platforms] and client references including key contact details.</w:t>
      </w:r>
    </w:p>
    <w:p w14:paraId="456F3747" w14:textId="5EA2618F"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Details of firm’s resources, key personnel, and project team proposed to be involved in the project.</w:t>
      </w:r>
    </w:p>
    <w:p w14:paraId="56A88179" w14:textId="18738D63"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Readiness to undertake required services</w:t>
      </w:r>
    </w:p>
    <w:p w14:paraId="0BFDA89B" w14:textId="3F246459" w:rsidR="00AE6FA8" w:rsidRPr="007F1AEE" w:rsidRDefault="00AE6FA8" w:rsidP="007F1AEE">
      <w:pPr>
        <w:pStyle w:val="ListParagraph"/>
        <w:numPr>
          <w:ilvl w:val="0"/>
          <w:numId w:val="21"/>
        </w:numPr>
        <w:spacing w:after="0"/>
        <w:ind w:left="990"/>
        <w:rPr>
          <w:rFonts w:ascii="Arial" w:hAnsi="Arial" w:cs="Arial"/>
          <w:iCs/>
        </w:rPr>
      </w:pPr>
      <w:r w:rsidRPr="007F1AEE">
        <w:rPr>
          <w:rFonts w:ascii="Arial" w:hAnsi="Arial" w:cs="Arial"/>
          <w:iCs/>
        </w:rPr>
        <w:t>Tax compliance, VAT registration, FNPF compliance, Business registration, Business profile</w:t>
      </w:r>
    </w:p>
    <w:p w14:paraId="53B69045" w14:textId="77777777" w:rsidR="00AE6FA8" w:rsidRPr="006142D1" w:rsidRDefault="00AE6FA8" w:rsidP="00AE6FA8">
      <w:pPr>
        <w:rPr>
          <w:rFonts w:ascii="Arial" w:hAnsi="Arial" w:cs="Arial"/>
        </w:rPr>
      </w:pPr>
    </w:p>
    <w:p w14:paraId="6520FF3F" w14:textId="6036015A" w:rsidR="00AE6FA8" w:rsidRPr="006142D1" w:rsidRDefault="00AE6FA8" w:rsidP="00AE6FA8">
      <w:pPr>
        <w:pStyle w:val="Heading2"/>
        <w:rPr>
          <w:rFonts w:ascii="Arial" w:hAnsi="Arial" w:cs="Arial"/>
        </w:rPr>
      </w:pPr>
      <w:bookmarkStart w:id="91" w:name="_Toc194672723"/>
      <w:r w:rsidRPr="006142D1">
        <w:rPr>
          <w:rFonts w:ascii="Arial" w:hAnsi="Arial" w:cs="Arial"/>
        </w:rPr>
        <w:t>EVALUATION CRITERIA</w:t>
      </w:r>
      <w:bookmarkEnd w:id="91"/>
      <w:r w:rsidRPr="006142D1">
        <w:rPr>
          <w:rFonts w:ascii="Arial" w:hAnsi="Arial" w:cs="Arial"/>
        </w:rPr>
        <w:t xml:space="preserve"> </w:t>
      </w:r>
    </w:p>
    <w:p w14:paraId="47F29E25" w14:textId="77777777" w:rsidR="00AE6FA8" w:rsidRPr="006142D1" w:rsidRDefault="00AE6FA8" w:rsidP="00AE6FA8">
      <w:pPr>
        <w:ind w:firstLine="720"/>
        <w:rPr>
          <w:rFonts w:ascii="Arial" w:hAnsi="Arial" w:cs="Arial"/>
        </w:rPr>
      </w:pPr>
      <w:r w:rsidRPr="006142D1">
        <w:rPr>
          <w:rFonts w:ascii="Arial" w:hAnsi="Arial" w:cs="Arial"/>
        </w:rPr>
        <w:t>Proposals will be evaluated based on:</w:t>
      </w:r>
    </w:p>
    <w:p w14:paraId="41A9CC7B" w14:textId="77777777" w:rsidR="00AE6FA8" w:rsidRPr="006142D1" w:rsidRDefault="00AE6FA8" w:rsidP="007F1AEE">
      <w:pPr>
        <w:numPr>
          <w:ilvl w:val="0"/>
          <w:numId w:val="20"/>
        </w:numPr>
        <w:tabs>
          <w:tab w:val="clear" w:pos="720"/>
        </w:tabs>
        <w:spacing w:line="278" w:lineRule="auto"/>
        <w:ind w:left="990" w:hanging="270"/>
        <w:rPr>
          <w:rFonts w:ascii="Arial" w:hAnsi="Arial" w:cs="Arial"/>
        </w:rPr>
      </w:pPr>
      <w:bookmarkStart w:id="92" w:name="_Hlk194664236"/>
      <w:r w:rsidRPr="006142D1">
        <w:rPr>
          <w:rFonts w:ascii="Arial" w:hAnsi="Arial" w:cs="Arial"/>
          <w:b/>
          <w:bCs/>
        </w:rPr>
        <w:t>Technical Approach &amp; Methodology</w:t>
      </w:r>
      <w:r w:rsidRPr="006142D1">
        <w:rPr>
          <w:rFonts w:ascii="Arial" w:hAnsi="Arial" w:cs="Arial"/>
        </w:rPr>
        <w:t xml:space="preserve"> </w:t>
      </w:r>
      <w:bookmarkEnd w:id="92"/>
      <w:r w:rsidRPr="006142D1">
        <w:rPr>
          <w:rFonts w:ascii="Arial" w:hAnsi="Arial" w:cs="Arial"/>
        </w:rPr>
        <w:t>– Demonstrated understanding of project requirements.</w:t>
      </w:r>
    </w:p>
    <w:p w14:paraId="2A1658C3" w14:textId="77777777" w:rsidR="00AE6FA8" w:rsidRPr="006142D1" w:rsidRDefault="00AE6FA8" w:rsidP="007F1AEE">
      <w:pPr>
        <w:numPr>
          <w:ilvl w:val="0"/>
          <w:numId w:val="20"/>
        </w:numPr>
        <w:tabs>
          <w:tab w:val="clear" w:pos="720"/>
        </w:tabs>
        <w:spacing w:line="278" w:lineRule="auto"/>
        <w:ind w:left="990" w:hanging="270"/>
        <w:rPr>
          <w:rFonts w:ascii="Arial" w:hAnsi="Arial" w:cs="Arial"/>
        </w:rPr>
      </w:pPr>
      <w:bookmarkStart w:id="93" w:name="_Hlk194664251"/>
      <w:r w:rsidRPr="006142D1">
        <w:rPr>
          <w:rFonts w:ascii="Arial" w:hAnsi="Arial" w:cs="Arial"/>
          <w:b/>
          <w:bCs/>
        </w:rPr>
        <w:t>Experience &amp; Past Performance</w:t>
      </w:r>
      <w:r w:rsidRPr="006142D1">
        <w:rPr>
          <w:rFonts w:ascii="Arial" w:hAnsi="Arial" w:cs="Arial"/>
        </w:rPr>
        <w:t xml:space="preserve"> </w:t>
      </w:r>
      <w:bookmarkEnd w:id="93"/>
      <w:r w:rsidRPr="006142D1">
        <w:rPr>
          <w:rFonts w:ascii="Arial" w:hAnsi="Arial" w:cs="Arial"/>
        </w:rPr>
        <w:t>– Relevant project references.</w:t>
      </w:r>
    </w:p>
    <w:p w14:paraId="3657EEA8" w14:textId="77777777" w:rsidR="00AE6FA8" w:rsidRPr="006142D1" w:rsidRDefault="00AE6FA8" w:rsidP="007F1AEE">
      <w:pPr>
        <w:numPr>
          <w:ilvl w:val="0"/>
          <w:numId w:val="20"/>
        </w:numPr>
        <w:tabs>
          <w:tab w:val="clear" w:pos="720"/>
        </w:tabs>
        <w:spacing w:line="278" w:lineRule="auto"/>
        <w:ind w:left="990" w:hanging="270"/>
        <w:rPr>
          <w:rFonts w:ascii="Arial" w:hAnsi="Arial" w:cs="Arial"/>
        </w:rPr>
      </w:pPr>
      <w:bookmarkStart w:id="94" w:name="_Hlk194664264"/>
      <w:r w:rsidRPr="006142D1">
        <w:rPr>
          <w:rFonts w:ascii="Arial" w:hAnsi="Arial" w:cs="Arial"/>
          <w:b/>
          <w:bCs/>
        </w:rPr>
        <w:t>Project Team &amp; Resources</w:t>
      </w:r>
      <w:r w:rsidRPr="006142D1">
        <w:rPr>
          <w:rFonts w:ascii="Arial" w:hAnsi="Arial" w:cs="Arial"/>
        </w:rPr>
        <w:t xml:space="preserve"> </w:t>
      </w:r>
      <w:bookmarkEnd w:id="94"/>
      <w:r w:rsidRPr="006142D1">
        <w:rPr>
          <w:rFonts w:ascii="Arial" w:hAnsi="Arial" w:cs="Arial"/>
        </w:rPr>
        <w:t>– Qualifications and expertise.</w:t>
      </w:r>
    </w:p>
    <w:p w14:paraId="666B7740" w14:textId="77777777" w:rsidR="00AE6FA8" w:rsidRPr="006142D1" w:rsidRDefault="00AE6FA8" w:rsidP="007F1AEE">
      <w:pPr>
        <w:numPr>
          <w:ilvl w:val="0"/>
          <w:numId w:val="20"/>
        </w:numPr>
        <w:tabs>
          <w:tab w:val="clear" w:pos="720"/>
        </w:tabs>
        <w:spacing w:line="278" w:lineRule="auto"/>
        <w:ind w:left="990" w:hanging="270"/>
        <w:rPr>
          <w:rFonts w:ascii="Arial" w:hAnsi="Arial" w:cs="Arial"/>
        </w:rPr>
      </w:pPr>
      <w:bookmarkStart w:id="95" w:name="_Hlk194664317"/>
      <w:r w:rsidRPr="006142D1">
        <w:rPr>
          <w:rFonts w:ascii="Arial" w:hAnsi="Arial" w:cs="Arial"/>
          <w:b/>
          <w:bCs/>
        </w:rPr>
        <w:t>Cost Proposal</w:t>
      </w:r>
      <w:r w:rsidRPr="006142D1">
        <w:rPr>
          <w:rFonts w:ascii="Arial" w:hAnsi="Arial" w:cs="Arial"/>
        </w:rPr>
        <w:t xml:space="preserve"> </w:t>
      </w:r>
      <w:bookmarkEnd w:id="95"/>
      <w:r w:rsidRPr="006142D1">
        <w:rPr>
          <w:rFonts w:ascii="Arial" w:hAnsi="Arial" w:cs="Arial"/>
        </w:rPr>
        <w:t>– Competitive and detailed cost breakdown.</w:t>
      </w:r>
    </w:p>
    <w:p w14:paraId="43CAB262" w14:textId="77777777" w:rsidR="00AE6FA8" w:rsidRPr="006142D1" w:rsidRDefault="00AE6FA8" w:rsidP="007F1AEE">
      <w:pPr>
        <w:numPr>
          <w:ilvl w:val="0"/>
          <w:numId w:val="20"/>
        </w:numPr>
        <w:tabs>
          <w:tab w:val="clear" w:pos="720"/>
        </w:tabs>
        <w:spacing w:line="278" w:lineRule="auto"/>
        <w:ind w:left="990" w:hanging="270"/>
        <w:rPr>
          <w:rFonts w:ascii="Arial" w:hAnsi="Arial" w:cs="Arial"/>
        </w:rPr>
      </w:pPr>
      <w:bookmarkStart w:id="96" w:name="_Hlk194664354"/>
      <w:r w:rsidRPr="006142D1">
        <w:rPr>
          <w:rFonts w:ascii="Arial" w:hAnsi="Arial" w:cs="Arial"/>
          <w:b/>
          <w:bCs/>
        </w:rPr>
        <w:t>Compliance &amp; Regulatory Understanding</w:t>
      </w:r>
      <w:r w:rsidRPr="006142D1">
        <w:rPr>
          <w:rFonts w:ascii="Arial" w:hAnsi="Arial" w:cs="Arial"/>
        </w:rPr>
        <w:t xml:space="preserve"> </w:t>
      </w:r>
      <w:bookmarkEnd w:id="96"/>
      <w:r w:rsidRPr="006142D1">
        <w:rPr>
          <w:rFonts w:ascii="Arial" w:hAnsi="Arial" w:cs="Arial"/>
        </w:rPr>
        <w:t>– Knowledge of local requirements.</w:t>
      </w:r>
    </w:p>
    <w:p w14:paraId="0E77EA24" w14:textId="77777777" w:rsidR="00AE6FA8" w:rsidRPr="006142D1" w:rsidRDefault="00AE6FA8" w:rsidP="00AE6FA8">
      <w:pPr>
        <w:rPr>
          <w:rFonts w:ascii="Arial" w:hAnsi="Arial" w:cs="Arial"/>
        </w:rPr>
      </w:pPr>
    </w:p>
    <w:p w14:paraId="2AAC3F4A" w14:textId="443CA209" w:rsidR="003A3888" w:rsidRPr="006142D1" w:rsidRDefault="003A3888" w:rsidP="003934AA">
      <w:pPr>
        <w:pStyle w:val="Heading3"/>
        <w:rPr>
          <w:b/>
          <w:bCs/>
          <w:iCs/>
          <w:szCs w:val="22"/>
        </w:rPr>
      </w:pPr>
      <w:r w:rsidRPr="006142D1">
        <w:rPr>
          <w:b/>
          <w:bCs/>
          <w:iCs/>
          <w:szCs w:val="22"/>
        </w:rPr>
        <w:t>Compliance &amp; Quality Assurance</w:t>
      </w:r>
    </w:p>
    <w:p w14:paraId="34D12D7E" w14:textId="77777777" w:rsidR="003A3888" w:rsidRPr="006142D1" w:rsidRDefault="003A3888" w:rsidP="00D76796">
      <w:pPr>
        <w:spacing w:line="276" w:lineRule="auto"/>
        <w:ind w:left="600" w:firstLine="200"/>
        <w:rPr>
          <w:rFonts w:ascii="Arial" w:hAnsi="Arial" w:cs="Arial"/>
        </w:rPr>
      </w:pPr>
      <w:r w:rsidRPr="006142D1">
        <w:rPr>
          <w:rFonts w:ascii="Arial" w:hAnsi="Arial" w:cs="Arial"/>
        </w:rPr>
        <w:t>The contractor must ensure compliance with the following:</w:t>
      </w:r>
    </w:p>
    <w:p w14:paraId="57CB1164" w14:textId="4C8681C5" w:rsidR="003A3888" w:rsidRPr="006142D1" w:rsidRDefault="003A3888" w:rsidP="007F1AEE">
      <w:pPr>
        <w:pStyle w:val="ListParagraph"/>
        <w:numPr>
          <w:ilvl w:val="0"/>
          <w:numId w:val="10"/>
        </w:numPr>
        <w:spacing w:line="276" w:lineRule="auto"/>
        <w:ind w:left="1260"/>
        <w:rPr>
          <w:rFonts w:ascii="Arial" w:hAnsi="Arial" w:cs="Arial"/>
        </w:rPr>
      </w:pPr>
      <w:r w:rsidRPr="006142D1">
        <w:rPr>
          <w:rFonts w:ascii="Arial" w:hAnsi="Arial" w:cs="Arial"/>
        </w:rPr>
        <w:t>Fiji Building Code and other applicable laws.</w:t>
      </w:r>
    </w:p>
    <w:p w14:paraId="24670245" w14:textId="64763ED5" w:rsidR="003A3888" w:rsidRPr="006142D1" w:rsidRDefault="003A3888" w:rsidP="007F1AEE">
      <w:pPr>
        <w:pStyle w:val="ListParagraph"/>
        <w:numPr>
          <w:ilvl w:val="0"/>
          <w:numId w:val="10"/>
        </w:numPr>
        <w:spacing w:line="276" w:lineRule="auto"/>
        <w:ind w:left="1260"/>
        <w:rPr>
          <w:rFonts w:ascii="Arial" w:hAnsi="Arial" w:cs="Arial"/>
        </w:rPr>
      </w:pPr>
      <w:r w:rsidRPr="006142D1">
        <w:rPr>
          <w:rFonts w:ascii="Arial" w:hAnsi="Arial" w:cs="Arial"/>
        </w:rPr>
        <w:t>Occupational Health and Safety (OHS) Regulations.</w:t>
      </w:r>
    </w:p>
    <w:p w14:paraId="1ECEDBD9" w14:textId="10BD17CB" w:rsidR="003A3888" w:rsidRPr="006142D1" w:rsidRDefault="003A3888" w:rsidP="007F1AEE">
      <w:pPr>
        <w:pStyle w:val="ListParagraph"/>
        <w:numPr>
          <w:ilvl w:val="0"/>
          <w:numId w:val="10"/>
        </w:numPr>
        <w:spacing w:line="276" w:lineRule="auto"/>
        <w:ind w:left="1260"/>
        <w:rPr>
          <w:rFonts w:ascii="Arial" w:hAnsi="Arial" w:cs="Arial"/>
        </w:rPr>
      </w:pPr>
      <w:r w:rsidRPr="006142D1">
        <w:rPr>
          <w:rFonts w:ascii="Arial" w:hAnsi="Arial" w:cs="Arial"/>
        </w:rPr>
        <w:t>Environmental sustainability practices where applicable.</w:t>
      </w:r>
    </w:p>
    <w:p w14:paraId="0F4149FF" w14:textId="46224185" w:rsidR="003A3888" w:rsidRPr="006142D1" w:rsidRDefault="003A3888" w:rsidP="007F1AEE">
      <w:pPr>
        <w:pStyle w:val="ListParagraph"/>
        <w:numPr>
          <w:ilvl w:val="0"/>
          <w:numId w:val="10"/>
        </w:numPr>
        <w:spacing w:line="276" w:lineRule="auto"/>
        <w:ind w:left="1260"/>
        <w:rPr>
          <w:rFonts w:ascii="Arial" w:hAnsi="Arial" w:cs="Arial"/>
        </w:rPr>
      </w:pPr>
      <w:r w:rsidRPr="006142D1">
        <w:rPr>
          <w:rFonts w:ascii="Arial" w:hAnsi="Arial" w:cs="Arial"/>
        </w:rPr>
        <w:t>Use of certified materials and approved vendors.</w:t>
      </w:r>
    </w:p>
    <w:p w14:paraId="0DC1824C" w14:textId="404700AD" w:rsidR="003A3888" w:rsidRPr="006142D1" w:rsidRDefault="003A3888" w:rsidP="00D76796">
      <w:pPr>
        <w:pStyle w:val="Heading3"/>
        <w:spacing w:line="276" w:lineRule="auto"/>
        <w:rPr>
          <w:b/>
          <w:bCs/>
          <w:iCs/>
        </w:rPr>
      </w:pPr>
      <w:r w:rsidRPr="006142D1">
        <w:rPr>
          <w:b/>
          <w:bCs/>
          <w:iCs/>
        </w:rPr>
        <w:t>Warranty &amp; Post-Completion Support</w:t>
      </w:r>
    </w:p>
    <w:p w14:paraId="1C54A021" w14:textId="05D84500" w:rsidR="003A3888" w:rsidRPr="006142D1" w:rsidRDefault="003A3888" w:rsidP="00D76796">
      <w:pPr>
        <w:spacing w:line="276" w:lineRule="auto"/>
        <w:ind w:left="800"/>
        <w:rPr>
          <w:rFonts w:ascii="Arial" w:hAnsi="Arial" w:cs="Arial"/>
        </w:rPr>
      </w:pPr>
      <w:r w:rsidRPr="006142D1">
        <w:rPr>
          <w:rFonts w:ascii="Arial" w:hAnsi="Arial" w:cs="Arial"/>
        </w:rPr>
        <w:t>The contractor must provide a minimum 12-month warranty for all workmanship and materials used in the project. Any defects arising within this period must be rectified at no additional cost to TAF.</w:t>
      </w:r>
    </w:p>
    <w:p w14:paraId="0429C5C2" w14:textId="6E7EB3B8" w:rsidR="003B7451" w:rsidRPr="006142D1" w:rsidRDefault="003B7451" w:rsidP="003934AA">
      <w:pPr>
        <w:pStyle w:val="Heading3"/>
        <w:rPr>
          <w:b/>
          <w:bCs/>
          <w:iCs/>
        </w:rPr>
      </w:pPr>
      <w:r w:rsidRPr="006142D1">
        <w:rPr>
          <w:b/>
          <w:bCs/>
          <w:iCs/>
        </w:rPr>
        <w:t>Submission Guidelines</w:t>
      </w:r>
    </w:p>
    <w:p w14:paraId="5017F340" w14:textId="77777777" w:rsidR="003A3888" w:rsidRPr="006142D1" w:rsidRDefault="003B7451" w:rsidP="003A3888">
      <w:pPr>
        <w:pStyle w:val="Heading3"/>
        <w:numPr>
          <w:ilvl w:val="0"/>
          <w:numId w:val="0"/>
        </w:numPr>
        <w:spacing w:line="240" w:lineRule="auto"/>
        <w:ind w:left="862"/>
        <w:rPr>
          <w:iCs/>
        </w:rPr>
      </w:pPr>
      <w:r w:rsidRPr="006142D1">
        <w:rPr>
          <w:iCs/>
        </w:rPr>
        <w:t xml:space="preserve">Interested bidders should submit their proposals by the deadline indicated above. </w:t>
      </w:r>
      <w:bookmarkEnd w:id="76"/>
      <w:bookmarkEnd w:id="77"/>
      <w:bookmarkEnd w:id="78"/>
      <w:r w:rsidR="003A3888" w:rsidRPr="006142D1">
        <w:rPr>
          <w:iCs/>
        </w:rPr>
        <w:t>Interested contractors must submit their proposal package with the following:</w:t>
      </w:r>
    </w:p>
    <w:p w14:paraId="41DBBAB7" w14:textId="6E3481D5" w:rsidR="003A3888" w:rsidRPr="006142D1" w:rsidRDefault="003A3888" w:rsidP="007F1AEE">
      <w:pPr>
        <w:pStyle w:val="Heading3"/>
        <w:numPr>
          <w:ilvl w:val="2"/>
          <w:numId w:val="11"/>
        </w:numPr>
        <w:tabs>
          <w:tab w:val="left" w:pos="1800"/>
        </w:tabs>
        <w:spacing w:after="0" w:line="240" w:lineRule="auto"/>
        <w:ind w:left="1260"/>
        <w:rPr>
          <w:iCs/>
        </w:rPr>
      </w:pPr>
      <w:r w:rsidRPr="006142D1">
        <w:rPr>
          <w:iCs/>
        </w:rPr>
        <w:t>Company profile, including past projects.</w:t>
      </w:r>
    </w:p>
    <w:p w14:paraId="23C25852" w14:textId="40E4B70E" w:rsidR="003A3888" w:rsidRPr="006142D1" w:rsidRDefault="003A3888" w:rsidP="007F1AEE">
      <w:pPr>
        <w:pStyle w:val="Heading3"/>
        <w:numPr>
          <w:ilvl w:val="2"/>
          <w:numId w:val="11"/>
        </w:numPr>
        <w:tabs>
          <w:tab w:val="left" w:pos="1800"/>
        </w:tabs>
        <w:spacing w:after="0" w:line="240" w:lineRule="auto"/>
        <w:ind w:left="1260"/>
        <w:rPr>
          <w:iCs/>
        </w:rPr>
      </w:pPr>
      <w:r w:rsidRPr="006142D1">
        <w:rPr>
          <w:iCs/>
        </w:rPr>
        <w:t>Detailed cost breakdown for materials, labo</w:t>
      </w:r>
      <w:r w:rsidR="00D76796" w:rsidRPr="006142D1">
        <w:rPr>
          <w:iCs/>
        </w:rPr>
        <w:t>u</w:t>
      </w:r>
      <w:r w:rsidRPr="006142D1">
        <w:rPr>
          <w:iCs/>
        </w:rPr>
        <w:t>r, and other expenses.</w:t>
      </w:r>
    </w:p>
    <w:p w14:paraId="71C30C6A" w14:textId="3985D01C" w:rsidR="003A3888" w:rsidRPr="006142D1" w:rsidRDefault="003A3888" w:rsidP="007F1AEE">
      <w:pPr>
        <w:pStyle w:val="Heading3"/>
        <w:numPr>
          <w:ilvl w:val="2"/>
          <w:numId w:val="11"/>
        </w:numPr>
        <w:tabs>
          <w:tab w:val="left" w:pos="1800"/>
        </w:tabs>
        <w:spacing w:after="0" w:line="240" w:lineRule="auto"/>
        <w:ind w:left="1260"/>
        <w:rPr>
          <w:iCs/>
        </w:rPr>
      </w:pPr>
      <w:r w:rsidRPr="006142D1">
        <w:rPr>
          <w:iCs/>
        </w:rPr>
        <w:t>Proof of business registration, insurance, and compliance certificates.</w:t>
      </w:r>
    </w:p>
    <w:p w14:paraId="69031503" w14:textId="77777777" w:rsidR="003A3888" w:rsidRDefault="003A3888" w:rsidP="007F1AEE">
      <w:pPr>
        <w:pStyle w:val="Heading3"/>
        <w:numPr>
          <w:ilvl w:val="0"/>
          <w:numId w:val="11"/>
        </w:numPr>
        <w:tabs>
          <w:tab w:val="left" w:pos="1800"/>
        </w:tabs>
        <w:spacing w:after="0" w:line="240" w:lineRule="auto"/>
        <w:ind w:left="1260"/>
        <w:rPr>
          <w:iCs/>
        </w:rPr>
      </w:pPr>
      <w:r w:rsidRPr="006142D1">
        <w:rPr>
          <w:iCs/>
        </w:rPr>
        <w:t xml:space="preserve">Three (3) references from past clients. </w:t>
      </w:r>
    </w:p>
    <w:p w14:paraId="33E3F95C" w14:textId="77777777" w:rsidR="007F1AEE" w:rsidRPr="007F1AEE" w:rsidRDefault="007F1AEE" w:rsidP="007F1AEE"/>
    <w:p w14:paraId="1F74651F" w14:textId="3A0BC282" w:rsidR="003A3888" w:rsidRPr="00406A4B" w:rsidRDefault="00406A4B" w:rsidP="00543E0D">
      <w:pPr>
        <w:pStyle w:val="Heading3"/>
        <w:rPr>
          <w:b/>
          <w:bCs/>
        </w:rPr>
      </w:pPr>
      <w:r w:rsidRPr="00406A4B">
        <w:rPr>
          <w:b/>
          <w:bCs/>
        </w:rPr>
        <w:t>Bidders Instructions</w:t>
      </w:r>
    </w:p>
    <w:p w14:paraId="2504C377" w14:textId="77777777" w:rsidR="00406A4B" w:rsidRPr="006902F1" w:rsidRDefault="00406A4B" w:rsidP="00406A4B">
      <w:pPr>
        <w:pStyle w:val="ParaInd"/>
        <w:ind w:left="771" w:firstLine="91"/>
      </w:pPr>
      <w:r w:rsidRPr="006902F1">
        <w:t>Bidders need note the following:</w:t>
      </w:r>
    </w:p>
    <w:p w14:paraId="61DBFE58" w14:textId="3B2BEEC9" w:rsidR="00BE0733" w:rsidRPr="00BE0733" w:rsidRDefault="00543E0D" w:rsidP="00543E0D">
      <w:pPr>
        <w:pStyle w:val="Heading3"/>
      </w:pPr>
      <w:r>
        <w:t>B</w:t>
      </w:r>
      <w:r w:rsidR="00BA74CC">
        <w:t xml:space="preserve">idders must include </w:t>
      </w:r>
      <w:r>
        <w:t xml:space="preserve">the following </w:t>
      </w:r>
      <w:r w:rsidR="00972E58">
        <w:t xml:space="preserve">Appendices in </w:t>
      </w:r>
      <w:r w:rsidR="003C4099">
        <w:t xml:space="preserve">their </w:t>
      </w:r>
      <w:r w:rsidR="00972E58">
        <w:t>bid documents</w:t>
      </w:r>
      <w:r w:rsidR="003C4099">
        <w:t>.</w:t>
      </w:r>
    </w:p>
    <w:tbl>
      <w:tblPr>
        <w:tblStyle w:val="TableGrid"/>
        <w:tblW w:w="0" w:type="auto"/>
        <w:tblInd w:w="993" w:type="dxa"/>
        <w:tblBorders>
          <w:top w:val="single" w:sz="6" w:space="0" w:color="auto"/>
          <w:left w:val="none" w:sz="0" w:space="0" w:color="auto"/>
          <w:bottom w:val="single" w:sz="6" w:space="0" w:color="auto"/>
          <w:right w:val="none" w:sz="0" w:space="0" w:color="auto"/>
          <w:insideH w:val="single" w:sz="6" w:space="0" w:color="auto"/>
          <w:insideV w:val="none" w:sz="0" w:space="0" w:color="auto"/>
        </w:tblBorders>
        <w:tblLayout w:type="fixed"/>
        <w:tblLook w:val="04A0" w:firstRow="1" w:lastRow="0" w:firstColumn="1" w:lastColumn="0" w:noHBand="0" w:noVBand="1"/>
      </w:tblPr>
      <w:tblGrid>
        <w:gridCol w:w="1275"/>
        <w:gridCol w:w="5387"/>
        <w:gridCol w:w="1974"/>
      </w:tblGrid>
      <w:tr w:rsidR="00E70D80" w:rsidRPr="00393B41" w14:paraId="204EF812" w14:textId="77777777" w:rsidTr="00844DB8">
        <w:tc>
          <w:tcPr>
            <w:tcW w:w="1275" w:type="dxa"/>
          </w:tcPr>
          <w:p w14:paraId="1309C907" w14:textId="233E91FB" w:rsidR="005E0D23" w:rsidRPr="00393B41" w:rsidRDefault="005E0D23" w:rsidP="00DA753B">
            <w:pPr>
              <w:pStyle w:val="ReqTblHdrs"/>
            </w:pPr>
            <w:r w:rsidRPr="00393B41">
              <w:t>Appendix</w:t>
            </w:r>
          </w:p>
        </w:tc>
        <w:tc>
          <w:tcPr>
            <w:tcW w:w="5387" w:type="dxa"/>
          </w:tcPr>
          <w:p w14:paraId="392B28B4" w14:textId="65BA7F78" w:rsidR="005E0D23" w:rsidRPr="00393B41" w:rsidRDefault="005E0D23" w:rsidP="00DA753B">
            <w:pPr>
              <w:pStyle w:val="ReqTblHdrs"/>
            </w:pPr>
            <w:r w:rsidRPr="00393B41">
              <w:t>Purpose</w:t>
            </w:r>
          </w:p>
        </w:tc>
        <w:tc>
          <w:tcPr>
            <w:tcW w:w="1974" w:type="dxa"/>
          </w:tcPr>
          <w:p w14:paraId="7971DD98" w14:textId="79759326" w:rsidR="005E0D23" w:rsidRPr="00393B41" w:rsidRDefault="00307000" w:rsidP="00DA753B">
            <w:pPr>
              <w:pStyle w:val="ReqTblHdrs"/>
            </w:pPr>
            <w:r w:rsidRPr="00393B41">
              <w:t>Applicab</w:t>
            </w:r>
            <w:r w:rsidR="00805450" w:rsidRPr="00393B41">
              <w:t>le</w:t>
            </w:r>
          </w:p>
        </w:tc>
      </w:tr>
      <w:tr w:rsidR="00665767" w:rsidRPr="00AE37DD" w14:paraId="105CB0FE" w14:textId="77777777" w:rsidTr="00844DB8">
        <w:tc>
          <w:tcPr>
            <w:tcW w:w="1275" w:type="dxa"/>
          </w:tcPr>
          <w:p w14:paraId="7AECAF78" w14:textId="6EC0E852" w:rsidR="00665767" w:rsidRPr="00AE37DD" w:rsidRDefault="00844DB8" w:rsidP="007D51D8">
            <w:pPr>
              <w:pStyle w:val="Reqs"/>
            </w:pPr>
            <w:r>
              <w:t>A</w:t>
            </w:r>
          </w:p>
        </w:tc>
        <w:tc>
          <w:tcPr>
            <w:tcW w:w="5387" w:type="dxa"/>
          </w:tcPr>
          <w:p w14:paraId="65147E63" w14:textId="3A501A93" w:rsidR="00665767" w:rsidRPr="00AE37DD" w:rsidRDefault="006142D1" w:rsidP="007D51D8">
            <w:pPr>
              <w:pStyle w:val="Reqs"/>
            </w:pPr>
            <w:r>
              <w:t>Evaluation Criteria</w:t>
            </w:r>
          </w:p>
        </w:tc>
        <w:sdt>
          <w:sdtPr>
            <w:alias w:val="Applicability"/>
            <w:tag w:val="Applicability"/>
            <w:id w:val="391788446"/>
            <w:placeholder>
              <w:docPart w:val="B1566CFC67BB4DE4BEB66020F5F3B8BF"/>
            </w:placeholder>
            <w:comboBox>
              <w:listItem w:displayText="Select Compliance      " w:value="Select Compliance      "/>
              <w:listItem w:displayText="MANDATORY" w:value="MANDATORY"/>
              <w:listItem w:displayText="OPTIONAL" w:value="OPTIONAL"/>
              <w:listItem w:displayText="NOT REQUIRED" w:value="NOT REQUIRED"/>
            </w:comboBox>
          </w:sdtPr>
          <w:sdtEndPr/>
          <w:sdtContent>
            <w:tc>
              <w:tcPr>
                <w:tcW w:w="1974" w:type="dxa"/>
                <w:shd w:val="clear" w:color="auto" w:fill="F0FBAB"/>
              </w:tcPr>
              <w:p w14:paraId="5E41761A" w14:textId="77777777" w:rsidR="00665767" w:rsidRPr="00AE37DD" w:rsidRDefault="006B3EC0" w:rsidP="007D51D8">
                <w:pPr>
                  <w:pStyle w:val="Reqs"/>
                </w:pPr>
                <w:r>
                  <w:t>MANDATORY</w:t>
                </w:r>
              </w:p>
            </w:tc>
          </w:sdtContent>
        </w:sdt>
      </w:tr>
      <w:tr w:rsidR="00B9374C" w:rsidRPr="00AE37DD" w14:paraId="66BA774C" w14:textId="77777777" w:rsidTr="00844DB8">
        <w:tc>
          <w:tcPr>
            <w:tcW w:w="1275" w:type="dxa"/>
          </w:tcPr>
          <w:p w14:paraId="5063606D" w14:textId="29EE71F1" w:rsidR="00B9374C" w:rsidRPr="00AE37DD" w:rsidRDefault="00844DB8" w:rsidP="00DA753B">
            <w:pPr>
              <w:pStyle w:val="Reqs"/>
            </w:pPr>
            <w:r>
              <w:t>B</w:t>
            </w:r>
          </w:p>
        </w:tc>
        <w:tc>
          <w:tcPr>
            <w:tcW w:w="5387" w:type="dxa"/>
          </w:tcPr>
          <w:p w14:paraId="04F4CFF9" w14:textId="7F03C9EA" w:rsidR="00B9374C" w:rsidRPr="00AE37DD" w:rsidRDefault="00972E58" w:rsidP="00DA753B">
            <w:pPr>
              <w:pStyle w:val="Reqs"/>
            </w:pPr>
            <w:r>
              <w:t>Business</w:t>
            </w:r>
            <w:r w:rsidR="00865AEA">
              <w:t xml:space="preserve"> Registration </w:t>
            </w:r>
            <w:r>
              <w:t xml:space="preserve">&amp; License </w:t>
            </w:r>
            <w:r w:rsidR="00865AEA">
              <w:t>Documents</w:t>
            </w:r>
          </w:p>
        </w:tc>
        <w:sdt>
          <w:sdtPr>
            <w:alias w:val="Applicability"/>
            <w:tag w:val="Applicability"/>
            <w:id w:val="-2057535798"/>
            <w:placeholder>
              <w:docPart w:val="C4ECAB2C8EBF4787B11B80239BBDFE2C"/>
            </w:placeholder>
            <w:comboBox>
              <w:listItem w:displayText="Select Compliance      " w:value="Select Compliance      "/>
              <w:listItem w:displayText="MANDATORY" w:value="MANDATORY"/>
              <w:listItem w:displayText="OPTIONAL" w:value="OPTIONAL"/>
              <w:listItem w:displayText="NOT REQUIRED" w:value="NOT REQUIRED"/>
            </w:comboBox>
          </w:sdtPr>
          <w:sdtEndPr/>
          <w:sdtContent>
            <w:tc>
              <w:tcPr>
                <w:tcW w:w="1974" w:type="dxa"/>
                <w:shd w:val="clear" w:color="auto" w:fill="F0FBAB"/>
              </w:tcPr>
              <w:p w14:paraId="0F771703" w14:textId="62EF01EC" w:rsidR="00B9374C" w:rsidRPr="00AE37DD" w:rsidRDefault="006B3EC0" w:rsidP="00DA753B">
                <w:pPr>
                  <w:pStyle w:val="Reqs"/>
                </w:pPr>
                <w:r>
                  <w:t>MANDATORY</w:t>
                </w:r>
              </w:p>
            </w:tc>
          </w:sdtContent>
        </w:sdt>
      </w:tr>
      <w:tr w:rsidR="00B9374C" w:rsidRPr="00AE37DD" w14:paraId="6A784358" w14:textId="77777777" w:rsidTr="00844DB8">
        <w:tc>
          <w:tcPr>
            <w:tcW w:w="1275" w:type="dxa"/>
          </w:tcPr>
          <w:p w14:paraId="2B5502D6" w14:textId="00763894" w:rsidR="00B9374C" w:rsidRPr="00AE37DD" w:rsidRDefault="00844DB8" w:rsidP="00DA753B">
            <w:pPr>
              <w:pStyle w:val="Reqs"/>
            </w:pPr>
            <w:r>
              <w:t>C</w:t>
            </w:r>
          </w:p>
        </w:tc>
        <w:tc>
          <w:tcPr>
            <w:tcW w:w="5387" w:type="dxa"/>
          </w:tcPr>
          <w:p w14:paraId="028DC517" w14:textId="5204F82B" w:rsidR="00B9374C" w:rsidRPr="00AE37DD" w:rsidRDefault="00B9374C" w:rsidP="00DA753B">
            <w:pPr>
              <w:pStyle w:val="Reqs"/>
            </w:pPr>
            <w:r w:rsidRPr="00AE37DD">
              <w:t>Refere</w:t>
            </w:r>
            <w:r w:rsidR="00972E58">
              <w:t>nce</w:t>
            </w:r>
            <w:r w:rsidR="001D5E36">
              <w:t xml:space="preserve"> Customers</w:t>
            </w:r>
          </w:p>
        </w:tc>
        <w:sdt>
          <w:sdtPr>
            <w:alias w:val="Applicability"/>
            <w:tag w:val="Applicability"/>
            <w:id w:val="-1064110527"/>
            <w:placeholder>
              <w:docPart w:val="9DDA1CB9AB8A40E5BA1A51C86F2D70C4"/>
            </w:placeholder>
            <w:comboBox>
              <w:listItem w:displayText="Select Compliance      " w:value="Select Compliance      "/>
              <w:listItem w:displayText="MANDATORY" w:value="MANDATORY"/>
              <w:listItem w:displayText="OPTIONAL" w:value="OPTIONAL"/>
              <w:listItem w:displayText="NOT REQUIRED" w:value="NOT REQUIRED"/>
            </w:comboBox>
          </w:sdtPr>
          <w:sdtEndPr/>
          <w:sdtContent>
            <w:tc>
              <w:tcPr>
                <w:tcW w:w="1974" w:type="dxa"/>
                <w:shd w:val="clear" w:color="auto" w:fill="F0FBAB"/>
              </w:tcPr>
              <w:p w14:paraId="775A9E4F" w14:textId="41DF360D" w:rsidR="00B9374C" w:rsidRPr="00AE37DD" w:rsidRDefault="006B3EC0" w:rsidP="00DA753B">
                <w:pPr>
                  <w:pStyle w:val="Reqs"/>
                </w:pPr>
                <w:r>
                  <w:t>MANDATORY</w:t>
                </w:r>
              </w:p>
            </w:tc>
          </w:sdtContent>
        </w:sdt>
      </w:tr>
      <w:tr w:rsidR="00C11D7F" w:rsidRPr="00AE37DD" w14:paraId="2B73A26F" w14:textId="77777777" w:rsidTr="0084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Borders>
              <w:top w:val="single" w:sz="6" w:space="0" w:color="auto"/>
              <w:left w:val="nil"/>
              <w:bottom w:val="single" w:sz="4" w:space="0" w:color="auto"/>
              <w:right w:val="nil"/>
            </w:tcBorders>
          </w:tcPr>
          <w:p w14:paraId="6023DFDC" w14:textId="12293BFD" w:rsidR="00C11D7F" w:rsidRPr="00AE37DD" w:rsidRDefault="00844DB8" w:rsidP="00DA753B">
            <w:pPr>
              <w:pStyle w:val="Reqs"/>
            </w:pPr>
            <w:r>
              <w:t>D</w:t>
            </w:r>
          </w:p>
        </w:tc>
        <w:tc>
          <w:tcPr>
            <w:tcW w:w="5387" w:type="dxa"/>
            <w:tcBorders>
              <w:top w:val="single" w:sz="6" w:space="0" w:color="auto"/>
              <w:left w:val="nil"/>
              <w:bottom w:val="single" w:sz="4" w:space="0" w:color="auto"/>
              <w:right w:val="nil"/>
            </w:tcBorders>
          </w:tcPr>
          <w:p w14:paraId="5B4FD522" w14:textId="616D71E7" w:rsidR="00C11D7F" w:rsidRPr="00AE37DD" w:rsidRDefault="00C11D7F" w:rsidP="00DA753B">
            <w:pPr>
              <w:pStyle w:val="Reqs"/>
            </w:pPr>
            <w:r w:rsidRPr="00AE37DD">
              <w:t xml:space="preserve">Vendor </w:t>
            </w:r>
            <w:r>
              <w:t>Quotation</w:t>
            </w:r>
          </w:p>
        </w:tc>
        <w:sdt>
          <w:sdtPr>
            <w:alias w:val="Applicability"/>
            <w:tag w:val="Applicability"/>
            <w:id w:val="676305901"/>
            <w:placeholder>
              <w:docPart w:val="6C636D176A7145B88D19C9EDE695069B"/>
            </w:placeholder>
            <w:comboBox>
              <w:listItem w:displayText="Select Compliance      " w:value="Select Compliance      "/>
              <w:listItem w:displayText="MANDATORY" w:value="MANDATORY"/>
              <w:listItem w:displayText="OPTIONAL" w:value="OPTIONAL"/>
              <w:listItem w:displayText="NOT REQUIRED" w:value="NOT REQUIRED"/>
            </w:comboBox>
          </w:sdtPr>
          <w:sdtEndPr/>
          <w:sdtContent>
            <w:tc>
              <w:tcPr>
                <w:tcW w:w="1974" w:type="dxa"/>
                <w:tcBorders>
                  <w:top w:val="single" w:sz="6" w:space="0" w:color="auto"/>
                  <w:left w:val="nil"/>
                  <w:bottom w:val="single" w:sz="4" w:space="0" w:color="auto"/>
                  <w:right w:val="nil"/>
                </w:tcBorders>
                <w:shd w:val="clear" w:color="auto" w:fill="F0FBAB"/>
              </w:tcPr>
              <w:p w14:paraId="20B06DDE" w14:textId="034688E9" w:rsidR="00C11D7F" w:rsidRPr="00AE37DD" w:rsidRDefault="006B3EC0" w:rsidP="00DA753B">
                <w:pPr>
                  <w:pStyle w:val="Reqs"/>
                </w:pPr>
                <w:r>
                  <w:t>MANDATORY</w:t>
                </w:r>
              </w:p>
            </w:tc>
          </w:sdtContent>
        </w:sdt>
      </w:tr>
      <w:tr w:rsidR="00844DB8" w:rsidRPr="00393B41" w14:paraId="62EB41BF" w14:textId="77777777" w:rsidTr="00844DB8">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275" w:type="dxa"/>
            <w:tcBorders>
              <w:left w:val="nil"/>
              <w:right w:val="nil"/>
            </w:tcBorders>
          </w:tcPr>
          <w:p w14:paraId="34058019" w14:textId="3B94F747" w:rsidR="00844DB8" w:rsidRPr="00393B41" w:rsidRDefault="00844DB8" w:rsidP="007D51D8">
            <w:pPr>
              <w:pStyle w:val="Reqs"/>
            </w:pPr>
            <w:r>
              <w:t>E</w:t>
            </w:r>
          </w:p>
        </w:tc>
        <w:tc>
          <w:tcPr>
            <w:tcW w:w="5387" w:type="dxa"/>
            <w:tcBorders>
              <w:left w:val="nil"/>
              <w:right w:val="nil"/>
            </w:tcBorders>
          </w:tcPr>
          <w:p w14:paraId="52101519" w14:textId="77777777" w:rsidR="00844DB8" w:rsidRPr="00393B41" w:rsidRDefault="00844DB8" w:rsidP="007D51D8">
            <w:pPr>
              <w:pStyle w:val="Reqs"/>
            </w:pPr>
            <w:r w:rsidRPr="00393B41">
              <w:t>Bidder Declaration</w:t>
            </w:r>
          </w:p>
        </w:tc>
        <w:sdt>
          <w:sdtPr>
            <w:alias w:val="Applicability"/>
            <w:tag w:val="Applicability"/>
            <w:id w:val="-305240096"/>
            <w:placeholder>
              <w:docPart w:val="61B32D06003044DEB3F2A117B1887719"/>
            </w:placeholder>
            <w:comboBox>
              <w:listItem w:displayText="Select Compliance      " w:value="Select Compliance      "/>
              <w:listItem w:displayText="MANDATORY" w:value="MANDATORY"/>
              <w:listItem w:displayText="OPTIONAL" w:value="OPTIONAL"/>
              <w:listItem w:displayText="NOT REQUIRED" w:value="NOT REQUIRED"/>
            </w:comboBox>
          </w:sdtPr>
          <w:sdtEndPr/>
          <w:sdtContent>
            <w:tc>
              <w:tcPr>
                <w:tcW w:w="1974" w:type="dxa"/>
                <w:tcBorders>
                  <w:left w:val="nil"/>
                  <w:right w:val="nil"/>
                </w:tcBorders>
                <w:shd w:val="clear" w:color="auto" w:fill="F0FBAB"/>
              </w:tcPr>
              <w:p w14:paraId="4E064E00" w14:textId="6BEB4110" w:rsidR="00844DB8" w:rsidRPr="00393B41" w:rsidRDefault="003A3888" w:rsidP="007D51D8">
                <w:pPr>
                  <w:pStyle w:val="Reqs"/>
                </w:pPr>
                <w:r>
                  <w:t>MANDATORY</w:t>
                </w:r>
              </w:p>
            </w:tc>
          </w:sdtContent>
        </w:sdt>
      </w:tr>
    </w:tbl>
    <w:p w14:paraId="33DD7E02" w14:textId="77777777" w:rsidR="005D1B27" w:rsidRDefault="005D1B27" w:rsidP="00BE0733">
      <w:pPr>
        <w:pStyle w:val="ReqsSpacer"/>
      </w:pPr>
    </w:p>
    <w:p w14:paraId="4481EC0A" w14:textId="6055495C" w:rsidR="00C97BBB" w:rsidRDefault="00C97BBB" w:rsidP="00543E0D">
      <w:pPr>
        <w:pStyle w:val="Heading3"/>
      </w:pPr>
      <w:r>
        <w:t xml:space="preserve">Every requirement within this </w:t>
      </w:r>
      <w:sdt>
        <w:sdtPr>
          <w:alias w:val="Category"/>
          <w:tag w:val=""/>
          <w:id w:val="-824432641"/>
          <w:placeholder>
            <w:docPart w:val="377C53BB47D74977AC33F724153EBE5E"/>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F43243">
        <w:t xml:space="preserve"> s</w:t>
      </w:r>
      <w:r>
        <w:t xml:space="preserve">pecification requires a response. </w:t>
      </w:r>
    </w:p>
    <w:p w14:paraId="1A038900" w14:textId="4859C78A" w:rsidR="002952DD" w:rsidRDefault="002952DD" w:rsidP="00543E0D">
      <w:pPr>
        <w:pStyle w:val="Heading3"/>
      </w:pPr>
      <w:r w:rsidRPr="00673FB0">
        <w:rPr>
          <w:b/>
          <w:bCs/>
        </w:rPr>
        <w:t xml:space="preserve">Requirement </w:t>
      </w:r>
      <w:r w:rsidRPr="00CD39EF">
        <w:rPr>
          <w:b/>
          <w:bCs/>
        </w:rPr>
        <w:t>References</w:t>
      </w:r>
      <w:r>
        <w:t xml:space="preserve"> (ReqRef) are unique and grouped into Technical</w:t>
      </w:r>
      <w:r w:rsidR="00ED7723">
        <w:t xml:space="preserve"> Approach &amp; Methodology</w:t>
      </w:r>
      <w:r>
        <w:t>,</w:t>
      </w:r>
      <w:r w:rsidR="00ED7723">
        <w:t xml:space="preserve"> Experience &amp; Past Performance, Project Team &amp; Resources, Cost Proposal, Compliance &amp; Regulatory Understanding</w:t>
      </w:r>
      <w:r>
        <w:t xml:space="preserve"> </w:t>
      </w:r>
      <w:r w:rsidRPr="001F4F8A">
        <w:rPr>
          <w:b/>
          <w:bCs/>
        </w:rPr>
        <w:t>Categories</w:t>
      </w:r>
      <w:r>
        <w:rPr>
          <w:b/>
          <w:bCs/>
        </w:rPr>
        <w:t>.</w:t>
      </w:r>
    </w:p>
    <w:p w14:paraId="4D61226A" w14:textId="1D0553E2" w:rsidR="007C6693" w:rsidRPr="00C96917" w:rsidRDefault="002952DD" w:rsidP="007D51D8">
      <w:pPr>
        <w:pStyle w:val="Heading3"/>
        <w:rPr>
          <w:rFonts w:ascii="Segoe UI" w:hAnsi="Segoe UI" w:cs="Segoe UI"/>
          <w:b/>
          <w:caps/>
          <w:color w:val="404040" w:themeColor="text1" w:themeTint="BF"/>
          <w:spacing w:val="30"/>
          <w:sz w:val="24"/>
        </w:rPr>
      </w:pPr>
      <w:r>
        <w:t>For each requiremen</w:t>
      </w:r>
      <w:r w:rsidRPr="004E5F83">
        <w:t>t</w:t>
      </w:r>
      <w:r>
        <w:t>,</w:t>
      </w:r>
      <w:r w:rsidRPr="004E5F83">
        <w:t xml:space="preserve"> </w:t>
      </w:r>
      <w:r>
        <w:t>bidders</w:t>
      </w:r>
      <w:r w:rsidRPr="004E5F83">
        <w:t xml:space="preserve"> </w:t>
      </w:r>
      <w:r>
        <w:t xml:space="preserve">must select the appropriate </w:t>
      </w:r>
      <w:r w:rsidRPr="00C96917">
        <w:rPr>
          <w:b/>
          <w:bCs/>
        </w:rPr>
        <w:t>Compliance Level</w:t>
      </w:r>
      <w:r w:rsidRPr="004E5F83">
        <w:t xml:space="preserve"> </w:t>
      </w:r>
      <w:r>
        <w:t>option from the drop-down list that best describes the level of compliance of their</w:t>
      </w:r>
      <w:r w:rsidRPr="004E5F83">
        <w:t xml:space="preserve"> </w:t>
      </w:r>
      <w:r w:rsidR="001D5E36">
        <w:t xml:space="preserve">bid </w:t>
      </w:r>
      <w:r>
        <w:t xml:space="preserve">to the specified requirement. </w:t>
      </w:r>
    </w:p>
    <w:bookmarkStart w:id="97" w:name="_Toc194672724"/>
    <w:p w14:paraId="47569795" w14:textId="7053794B" w:rsidR="007C6693" w:rsidRDefault="0059444E" w:rsidP="00360511">
      <w:pPr>
        <w:pStyle w:val="Heading2"/>
        <w:spacing w:after="0"/>
      </w:pPr>
      <w:sdt>
        <w:sdtPr>
          <w:alias w:val="Category"/>
          <w:tag w:val=""/>
          <w:id w:val="-1443219464"/>
          <w:placeholder>
            <w:docPart w:val="0569D55AF12A468698E94BEBE9A5F8EB"/>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C6693">
        <w:t xml:space="preserve"> Timelines</w:t>
      </w:r>
      <w:bookmarkEnd w:id="97"/>
    </w:p>
    <w:p w14:paraId="131165EF" w14:textId="77777777" w:rsidR="007C6693" w:rsidRDefault="007C6693" w:rsidP="00360511">
      <w:pPr>
        <w:pStyle w:val="Heading3"/>
        <w:spacing w:after="0"/>
      </w:pPr>
      <w:r w:rsidRPr="004C0CD6">
        <w:t xml:space="preserve">The </w:t>
      </w:r>
      <w:r w:rsidRPr="00692B40">
        <w:t>timetable</w:t>
      </w:r>
      <w:r w:rsidRPr="004C0CD6">
        <w:t xml:space="preserve"> for this </w:t>
      </w:r>
      <w:r>
        <w:t>RFP is shown below</w:t>
      </w:r>
      <w:r w:rsidRPr="004C0CD6">
        <w:t>:</w:t>
      </w:r>
    </w:p>
    <w:tbl>
      <w:tblPr>
        <w:tblW w:w="5992" w:type="dxa"/>
        <w:jc w:val="center"/>
        <w:tblLook w:val="04A0" w:firstRow="1" w:lastRow="0" w:firstColumn="1" w:lastColumn="0" w:noHBand="0" w:noVBand="1"/>
      </w:tblPr>
      <w:tblGrid>
        <w:gridCol w:w="3692"/>
        <w:gridCol w:w="1460"/>
        <w:gridCol w:w="840"/>
      </w:tblGrid>
      <w:tr w:rsidR="00AD3829" w:rsidRPr="00AD3829" w14:paraId="414F11F7" w14:textId="77777777" w:rsidTr="007D51D8">
        <w:trPr>
          <w:trHeight w:val="290"/>
          <w:jc w:val="center"/>
        </w:trPr>
        <w:tc>
          <w:tcPr>
            <w:tcW w:w="3692" w:type="dxa"/>
            <w:tcBorders>
              <w:top w:val="single" w:sz="4" w:space="0" w:color="8EA9DB"/>
              <w:left w:val="single" w:sz="4" w:space="0" w:color="8EA9DB"/>
              <w:bottom w:val="single" w:sz="4" w:space="0" w:color="8EA9DB"/>
              <w:right w:val="nil"/>
            </w:tcBorders>
            <w:shd w:val="clear" w:color="4472C4" w:fill="4472C4"/>
            <w:noWrap/>
            <w:vAlign w:val="bottom"/>
            <w:hideMark/>
          </w:tcPr>
          <w:p w14:paraId="1859BF46" w14:textId="77777777" w:rsidR="00AD3829" w:rsidRPr="00AD3829" w:rsidRDefault="00AD3829" w:rsidP="00AD3829">
            <w:pPr>
              <w:spacing w:after="0" w:line="240" w:lineRule="auto"/>
              <w:rPr>
                <w:rFonts w:ascii="Arial" w:hAnsi="Arial" w:cs="Arial"/>
                <w:b/>
                <w:bCs/>
                <w:color w:val="FFFFFF"/>
                <w:lang w:eastAsia="en-AU"/>
              </w:rPr>
            </w:pPr>
            <w:r w:rsidRPr="00AD3829">
              <w:rPr>
                <w:rFonts w:ascii="Arial" w:hAnsi="Arial" w:cs="Arial"/>
                <w:b/>
                <w:bCs/>
                <w:color w:val="FFFFFF"/>
                <w:lang w:eastAsia="en-AU"/>
              </w:rPr>
              <w:t>Milestone</w:t>
            </w:r>
          </w:p>
        </w:tc>
        <w:tc>
          <w:tcPr>
            <w:tcW w:w="1460" w:type="dxa"/>
            <w:tcBorders>
              <w:top w:val="single" w:sz="4" w:space="0" w:color="8EA9DB"/>
              <w:left w:val="nil"/>
              <w:bottom w:val="single" w:sz="4" w:space="0" w:color="8EA9DB"/>
              <w:right w:val="nil"/>
            </w:tcBorders>
            <w:shd w:val="clear" w:color="4472C4" w:fill="4472C4"/>
            <w:noWrap/>
            <w:vAlign w:val="bottom"/>
            <w:hideMark/>
          </w:tcPr>
          <w:p w14:paraId="460B9135" w14:textId="77777777" w:rsidR="00AD3829" w:rsidRPr="00AD3829" w:rsidRDefault="00AD3829" w:rsidP="00AD3829">
            <w:pPr>
              <w:spacing w:after="0" w:line="240" w:lineRule="auto"/>
              <w:rPr>
                <w:rFonts w:ascii="Arial" w:hAnsi="Arial" w:cs="Arial"/>
                <w:b/>
                <w:bCs/>
                <w:color w:val="FFFFFF"/>
                <w:lang w:eastAsia="en-AU"/>
              </w:rPr>
            </w:pPr>
            <w:r w:rsidRPr="00AD3829">
              <w:rPr>
                <w:rFonts w:ascii="Arial" w:hAnsi="Arial" w:cs="Arial"/>
                <w:b/>
                <w:bCs/>
                <w:color w:val="FFFFFF"/>
                <w:lang w:eastAsia="en-AU"/>
              </w:rPr>
              <w:t>Date</w:t>
            </w:r>
          </w:p>
        </w:tc>
        <w:tc>
          <w:tcPr>
            <w:tcW w:w="840" w:type="dxa"/>
            <w:tcBorders>
              <w:top w:val="single" w:sz="4" w:space="0" w:color="8EA9DB"/>
              <w:left w:val="nil"/>
              <w:bottom w:val="single" w:sz="4" w:space="0" w:color="8EA9DB"/>
              <w:right w:val="single" w:sz="4" w:space="0" w:color="8EA9DB"/>
            </w:tcBorders>
            <w:shd w:val="clear" w:color="4472C4" w:fill="4472C4"/>
            <w:noWrap/>
            <w:vAlign w:val="bottom"/>
            <w:hideMark/>
          </w:tcPr>
          <w:p w14:paraId="44CE819C" w14:textId="77777777" w:rsidR="00AD3829" w:rsidRPr="00AD3829" w:rsidRDefault="00AD3829" w:rsidP="00AD3829">
            <w:pPr>
              <w:spacing w:after="0" w:line="240" w:lineRule="auto"/>
              <w:rPr>
                <w:rFonts w:ascii="Arial" w:hAnsi="Arial" w:cs="Arial"/>
                <w:b/>
                <w:bCs/>
                <w:color w:val="FFFFFF"/>
                <w:lang w:eastAsia="en-AU"/>
              </w:rPr>
            </w:pPr>
            <w:r w:rsidRPr="00AD3829">
              <w:rPr>
                <w:rFonts w:ascii="Arial" w:hAnsi="Arial" w:cs="Arial"/>
                <w:b/>
                <w:bCs/>
                <w:color w:val="FFFFFF"/>
                <w:lang w:eastAsia="en-AU"/>
              </w:rPr>
              <w:t>Day</w:t>
            </w:r>
          </w:p>
        </w:tc>
      </w:tr>
      <w:tr w:rsidR="00AD3829" w:rsidRPr="00AD3829" w14:paraId="53BDF457" w14:textId="77777777" w:rsidTr="007D51D8">
        <w:trPr>
          <w:trHeight w:val="290"/>
          <w:jc w:val="center"/>
        </w:trPr>
        <w:tc>
          <w:tcPr>
            <w:tcW w:w="3692" w:type="dxa"/>
            <w:tcBorders>
              <w:top w:val="single" w:sz="4" w:space="0" w:color="8EA9DB"/>
              <w:left w:val="single" w:sz="4" w:space="0" w:color="8EA9DB"/>
              <w:bottom w:val="single" w:sz="4" w:space="0" w:color="8EA9DB"/>
              <w:right w:val="nil"/>
            </w:tcBorders>
            <w:shd w:val="clear" w:color="D9E1F2" w:fill="D9E1F2"/>
            <w:noWrap/>
            <w:vAlign w:val="bottom"/>
            <w:hideMark/>
          </w:tcPr>
          <w:p w14:paraId="117117D6" w14:textId="77777777" w:rsidR="00AD3829" w:rsidRPr="00AD3829" w:rsidRDefault="00AD3829" w:rsidP="00AD3829">
            <w:pPr>
              <w:spacing w:after="0" w:line="240" w:lineRule="auto"/>
              <w:rPr>
                <w:rFonts w:ascii="Arial" w:hAnsi="Arial" w:cs="Arial"/>
                <w:color w:val="000000"/>
                <w:lang w:eastAsia="en-AU"/>
              </w:rPr>
            </w:pPr>
            <w:r w:rsidRPr="00AD3829">
              <w:rPr>
                <w:rFonts w:ascii="Arial" w:hAnsi="Arial" w:cs="Arial"/>
                <w:color w:val="000000"/>
                <w:lang w:eastAsia="en-AU"/>
              </w:rPr>
              <w:t>Issue RFT</w:t>
            </w:r>
          </w:p>
        </w:tc>
        <w:tc>
          <w:tcPr>
            <w:tcW w:w="1460" w:type="dxa"/>
            <w:tcBorders>
              <w:top w:val="single" w:sz="4" w:space="0" w:color="8EA9DB"/>
              <w:left w:val="nil"/>
              <w:bottom w:val="single" w:sz="4" w:space="0" w:color="8EA9DB"/>
              <w:right w:val="nil"/>
            </w:tcBorders>
            <w:shd w:val="clear" w:color="D9E1F2" w:fill="D9E1F2"/>
            <w:noWrap/>
            <w:vAlign w:val="bottom"/>
            <w:hideMark/>
          </w:tcPr>
          <w:p w14:paraId="3AAC1DD2" w14:textId="294CF69D" w:rsidR="00AD3829" w:rsidRPr="00AD3829" w:rsidRDefault="00406A4B" w:rsidP="00AD3829">
            <w:pPr>
              <w:spacing w:after="0" w:line="240" w:lineRule="auto"/>
              <w:rPr>
                <w:rFonts w:ascii="Arial" w:hAnsi="Arial" w:cs="Arial"/>
                <w:color w:val="000000"/>
                <w:lang w:eastAsia="en-AU"/>
              </w:rPr>
            </w:pPr>
            <w:r>
              <w:rPr>
                <w:rFonts w:ascii="Arial" w:hAnsi="Arial" w:cs="Arial"/>
                <w:color w:val="000000"/>
                <w:lang w:eastAsia="en-AU"/>
              </w:rPr>
              <w:t>05/04/2025</w:t>
            </w:r>
          </w:p>
        </w:tc>
        <w:tc>
          <w:tcPr>
            <w:tcW w:w="840" w:type="dxa"/>
            <w:tcBorders>
              <w:top w:val="single" w:sz="4" w:space="0" w:color="8EA9DB"/>
              <w:left w:val="nil"/>
              <w:bottom w:val="single" w:sz="4" w:space="0" w:color="8EA9DB"/>
              <w:right w:val="single" w:sz="4" w:space="0" w:color="8EA9DB"/>
            </w:tcBorders>
            <w:shd w:val="clear" w:color="D9E1F2" w:fill="D9E1F2"/>
            <w:noWrap/>
            <w:vAlign w:val="bottom"/>
            <w:hideMark/>
          </w:tcPr>
          <w:p w14:paraId="7800DA27" w14:textId="77777777" w:rsidR="00AD3829" w:rsidRPr="00AD3829" w:rsidRDefault="00AD3829" w:rsidP="00AD3829">
            <w:pPr>
              <w:spacing w:after="0" w:line="240" w:lineRule="auto"/>
              <w:rPr>
                <w:rFonts w:ascii="Arial" w:hAnsi="Arial" w:cs="Arial"/>
                <w:color w:val="000000"/>
                <w:lang w:eastAsia="en-AU"/>
              </w:rPr>
            </w:pPr>
            <w:r w:rsidRPr="00AD3829">
              <w:rPr>
                <w:rFonts w:ascii="Arial" w:hAnsi="Arial" w:cs="Arial"/>
                <w:color w:val="000000"/>
                <w:lang w:eastAsia="en-AU"/>
              </w:rPr>
              <w:t>Sat</w:t>
            </w:r>
          </w:p>
        </w:tc>
      </w:tr>
      <w:tr w:rsidR="00AD3829" w:rsidRPr="00AD3829" w14:paraId="3E9BF8FA" w14:textId="77777777" w:rsidTr="007D51D8">
        <w:trPr>
          <w:trHeight w:val="290"/>
          <w:jc w:val="center"/>
        </w:trPr>
        <w:tc>
          <w:tcPr>
            <w:tcW w:w="3692" w:type="dxa"/>
            <w:tcBorders>
              <w:top w:val="single" w:sz="4" w:space="0" w:color="8EA9DB"/>
              <w:left w:val="single" w:sz="4" w:space="0" w:color="8EA9DB"/>
              <w:bottom w:val="single" w:sz="4" w:space="0" w:color="8EA9DB"/>
              <w:right w:val="nil"/>
            </w:tcBorders>
            <w:noWrap/>
            <w:vAlign w:val="bottom"/>
            <w:hideMark/>
          </w:tcPr>
          <w:p w14:paraId="39539648" w14:textId="77777777" w:rsidR="00AD3829" w:rsidRPr="00AD3829" w:rsidRDefault="00AD3829" w:rsidP="00AD3829">
            <w:pPr>
              <w:spacing w:after="0" w:line="240" w:lineRule="auto"/>
              <w:rPr>
                <w:rFonts w:ascii="Arial" w:hAnsi="Arial" w:cs="Arial"/>
                <w:color w:val="000000"/>
                <w:lang w:eastAsia="en-AU"/>
              </w:rPr>
            </w:pPr>
            <w:r w:rsidRPr="00AD3829">
              <w:rPr>
                <w:rFonts w:ascii="Arial" w:hAnsi="Arial" w:cs="Arial"/>
                <w:color w:val="000000"/>
                <w:lang w:eastAsia="en-AU"/>
              </w:rPr>
              <w:t>Close RFT</w:t>
            </w:r>
          </w:p>
        </w:tc>
        <w:tc>
          <w:tcPr>
            <w:tcW w:w="1460" w:type="dxa"/>
            <w:tcBorders>
              <w:top w:val="single" w:sz="4" w:space="0" w:color="8EA9DB"/>
              <w:left w:val="nil"/>
              <w:bottom w:val="single" w:sz="4" w:space="0" w:color="8EA9DB"/>
              <w:right w:val="nil"/>
            </w:tcBorders>
            <w:noWrap/>
            <w:vAlign w:val="bottom"/>
            <w:hideMark/>
          </w:tcPr>
          <w:p w14:paraId="56B9187A" w14:textId="7DC183EC" w:rsidR="00AD3829" w:rsidRPr="00AD3829" w:rsidRDefault="00406A4B" w:rsidP="00AD3829">
            <w:pPr>
              <w:spacing w:after="0" w:line="240" w:lineRule="auto"/>
              <w:rPr>
                <w:rFonts w:ascii="Arial" w:hAnsi="Arial" w:cs="Arial"/>
                <w:color w:val="000000"/>
                <w:lang w:eastAsia="en-AU"/>
              </w:rPr>
            </w:pPr>
            <w:r>
              <w:rPr>
                <w:rFonts w:ascii="Arial" w:hAnsi="Arial" w:cs="Arial"/>
                <w:color w:val="000000"/>
                <w:lang w:eastAsia="en-AU"/>
              </w:rPr>
              <w:t>1</w:t>
            </w:r>
            <w:r w:rsidR="00ED7723">
              <w:rPr>
                <w:rFonts w:ascii="Arial" w:hAnsi="Arial" w:cs="Arial"/>
                <w:color w:val="000000"/>
                <w:lang w:eastAsia="en-AU"/>
              </w:rPr>
              <w:t>1</w:t>
            </w:r>
            <w:r>
              <w:rPr>
                <w:rFonts w:ascii="Arial" w:hAnsi="Arial" w:cs="Arial"/>
                <w:color w:val="000000"/>
                <w:lang w:eastAsia="en-AU"/>
              </w:rPr>
              <w:t>/04/2025</w:t>
            </w:r>
          </w:p>
        </w:tc>
        <w:tc>
          <w:tcPr>
            <w:tcW w:w="840" w:type="dxa"/>
            <w:tcBorders>
              <w:top w:val="single" w:sz="4" w:space="0" w:color="8EA9DB"/>
              <w:left w:val="nil"/>
              <w:bottom w:val="single" w:sz="4" w:space="0" w:color="8EA9DB"/>
              <w:right w:val="single" w:sz="4" w:space="0" w:color="8EA9DB"/>
            </w:tcBorders>
            <w:noWrap/>
            <w:vAlign w:val="bottom"/>
            <w:hideMark/>
          </w:tcPr>
          <w:p w14:paraId="15ECF5BC" w14:textId="4CE3C038" w:rsidR="00AD3829" w:rsidRPr="00AD3829" w:rsidRDefault="00ED7723" w:rsidP="00AD3829">
            <w:pPr>
              <w:spacing w:after="0" w:line="240" w:lineRule="auto"/>
              <w:rPr>
                <w:rFonts w:ascii="Arial" w:hAnsi="Arial" w:cs="Arial"/>
                <w:color w:val="000000"/>
                <w:lang w:eastAsia="en-AU"/>
              </w:rPr>
            </w:pPr>
            <w:r>
              <w:rPr>
                <w:rFonts w:ascii="Arial" w:hAnsi="Arial" w:cs="Arial"/>
                <w:color w:val="000000"/>
                <w:lang w:eastAsia="en-AU"/>
              </w:rPr>
              <w:t>Fri</w:t>
            </w:r>
          </w:p>
        </w:tc>
      </w:tr>
      <w:tr w:rsidR="00626117" w:rsidRPr="00AD3829" w14:paraId="5DB641FF" w14:textId="77777777" w:rsidTr="00360511">
        <w:trPr>
          <w:trHeight w:val="290"/>
          <w:jc w:val="center"/>
        </w:trPr>
        <w:tc>
          <w:tcPr>
            <w:tcW w:w="3692" w:type="dxa"/>
            <w:tcBorders>
              <w:top w:val="single" w:sz="4" w:space="0" w:color="8EA9DB"/>
              <w:left w:val="single" w:sz="4" w:space="0" w:color="8EA9DB"/>
              <w:bottom w:val="single" w:sz="4" w:space="0" w:color="8EA9DB"/>
              <w:right w:val="nil"/>
            </w:tcBorders>
            <w:noWrap/>
            <w:hideMark/>
          </w:tcPr>
          <w:p w14:paraId="00AB53D5" w14:textId="67B445FB" w:rsidR="00626117" w:rsidRPr="00AD3829" w:rsidRDefault="00626117" w:rsidP="00360511">
            <w:pPr>
              <w:spacing w:after="0" w:line="240" w:lineRule="auto"/>
              <w:rPr>
                <w:rFonts w:ascii="Arial" w:hAnsi="Arial" w:cs="Arial"/>
                <w:color w:val="000000"/>
                <w:lang w:eastAsia="en-AU"/>
              </w:rPr>
            </w:pPr>
            <w:r w:rsidRPr="00AD3829">
              <w:rPr>
                <w:rFonts w:ascii="Arial" w:hAnsi="Arial" w:cs="Arial"/>
                <w:color w:val="000000"/>
                <w:lang w:eastAsia="en-AU"/>
              </w:rPr>
              <w:t>Expiry of Bid Validity</w:t>
            </w:r>
          </w:p>
        </w:tc>
        <w:tc>
          <w:tcPr>
            <w:tcW w:w="2300" w:type="dxa"/>
            <w:gridSpan w:val="2"/>
            <w:tcBorders>
              <w:top w:val="single" w:sz="4" w:space="0" w:color="8EA9DB"/>
              <w:left w:val="nil"/>
              <w:bottom w:val="single" w:sz="4" w:space="0" w:color="8EA9DB"/>
              <w:right w:val="single" w:sz="4" w:space="0" w:color="8EA9DB"/>
            </w:tcBorders>
            <w:noWrap/>
            <w:vAlign w:val="bottom"/>
            <w:hideMark/>
          </w:tcPr>
          <w:p w14:paraId="0B4E80F7" w14:textId="44685CB9" w:rsidR="00626117" w:rsidRPr="00AD3829" w:rsidRDefault="00626117" w:rsidP="00AD3829">
            <w:pPr>
              <w:spacing w:after="0" w:line="240" w:lineRule="auto"/>
              <w:rPr>
                <w:rFonts w:ascii="Arial" w:hAnsi="Arial" w:cs="Arial"/>
                <w:color w:val="000000"/>
                <w:lang w:eastAsia="en-AU"/>
              </w:rPr>
            </w:pPr>
            <w:r>
              <w:rPr>
                <w:rFonts w:ascii="Arial" w:hAnsi="Arial" w:cs="Arial"/>
                <w:color w:val="000000"/>
                <w:lang w:eastAsia="en-AU"/>
              </w:rPr>
              <w:t>4 months from submission</w:t>
            </w:r>
          </w:p>
        </w:tc>
      </w:tr>
    </w:tbl>
    <w:bookmarkStart w:id="98" w:name="_Toc194672725"/>
    <w:p w14:paraId="6301DD8F" w14:textId="3CDFC9F4" w:rsidR="007C6693" w:rsidRPr="007C6693" w:rsidRDefault="0059444E" w:rsidP="007C6693">
      <w:pPr>
        <w:pStyle w:val="Heading2"/>
      </w:pPr>
      <w:sdt>
        <w:sdtPr>
          <w:alias w:val="Category"/>
          <w:tag w:val=""/>
          <w:id w:val="-578449677"/>
          <w:placeholder>
            <w:docPart w:val="13770B5E4B2745BA8F1241CC9233768E"/>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rsidR="007C6693">
        <w:t xml:space="preserve"> Submissions</w:t>
      </w:r>
      <w:bookmarkEnd w:id="98"/>
    </w:p>
    <w:p w14:paraId="38A8EC85" w14:textId="12A03294" w:rsidR="006F1E66" w:rsidRDefault="006F1E66" w:rsidP="006F1E66">
      <w:pPr>
        <w:pStyle w:val="Heading3"/>
      </w:pPr>
      <w:r>
        <w:t xml:space="preserve">Proposals must be received </w:t>
      </w:r>
      <w:r w:rsidRPr="003B3079">
        <w:rPr>
          <w:b/>
          <w:bCs/>
        </w:rPr>
        <w:t xml:space="preserve">no later than </w:t>
      </w:r>
      <w:r w:rsidR="003A3888">
        <w:rPr>
          <w:b/>
          <w:bCs/>
        </w:rPr>
        <w:t>1</w:t>
      </w:r>
      <w:r w:rsidR="00ED7723">
        <w:rPr>
          <w:b/>
          <w:bCs/>
        </w:rPr>
        <w:t>1</w:t>
      </w:r>
      <w:r w:rsidR="003A3888" w:rsidRPr="003A3888">
        <w:rPr>
          <w:b/>
          <w:bCs/>
          <w:vertAlign w:val="superscript"/>
        </w:rPr>
        <w:t>th</w:t>
      </w:r>
      <w:r w:rsidR="003A3888">
        <w:rPr>
          <w:b/>
          <w:bCs/>
        </w:rPr>
        <w:t xml:space="preserve"> April</w:t>
      </w:r>
      <w:r w:rsidRPr="003B3079">
        <w:rPr>
          <w:b/>
          <w:bCs/>
        </w:rPr>
        <w:t xml:space="preserve"> 202</w:t>
      </w:r>
      <w:r w:rsidR="003A3888">
        <w:rPr>
          <w:b/>
          <w:bCs/>
        </w:rPr>
        <w:t>5</w:t>
      </w:r>
      <w:r>
        <w:t>.</w:t>
      </w:r>
    </w:p>
    <w:p w14:paraId="56D47557" w14:textId="5A602EBA" w:rsidR="006F1E66" w:rsidRDefault="006F1E66" w:rsidP="006F1E66">
      <w:pPr>
        <w:pStyle w:val="Heading3"/>
      </w:pPr>
      <w:r>
        <w:t xml:space="preserve">Bidders are advised to submit their bid documents in advance of the </w:t>
      </w:r>
      <w:sdt>
        <w:sdtPr>
          <w:alias w:val="Category"/>
          <w:tag w:val=""/>
          <w:id w:val="1914428192"/>
          <w:placeholder>
            <w:docPart w:val="DAE6C6AC5942465CA4C9DDB590B183C4"/>
          </w:placeholder>
          <w:dataBinding w:prefixMappings="xmlns:ns0='http://purl.org/dc/elements/1.1/' xmlns:ns1='http://schemas.openxmlformats.org/package/2006/metadata/core-properties' " w:xpath="/ns1:coreProperties[1]/ns1:category[1]" w:storeItemID="{6C3C8BC8-F283-45AE-878A-BAB7291924A1}"/>
          <w:text/>
        </w:sdtPr>
        <w:sdtEndPr/>
        <w:sdtContent>
          <w:r w:rsidR="006B3EC0">
            <w:t>RFT</w:t>
          </w:r>
        </w:sdtContent>
      </w:sdt>
      <w:r>
        <w:t xml:space="preserve"> closing time to avoid being disqualified for late submission.</w:t>
      </w:r>
    </w:p>
    <w:p w14:paraId="30F9968C" w14:textId="77777777" w:rsidR="006F1E66" w:rsidRDefault="006F1E66" w:rsidP="006F1E66">
      <w:pPr>
        <w:pStyle w:val="Heading3"/>
      </w:pPr>
      <w:r w:rsidRPr="004C0CD6">
        <w:t xml:space="preserve">All submitted </w:t>
      </w:r>
      <w:r>
        <w:t>bid</w:t>
      </w:r>
      <w:r w:rsidRPr="004C0CD6">
        <w:t xml:space="preserve">s become the property of </w:t>
      </w:r>
      <w:sdt>
        <w:sdtPr>
          <w:alias w:val="Keywords"/>
          <w:tag w:val=""/>
          <w:id w:val="-932126588"/>
          <w:placeholder>
            <w:docPart w:val="0C268CBE9E924B1CBB2C82A0739F9DDA"/>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4C0CD6">
        <w:t xml:space="preserve"> and shall be retained by </w:t>
      </w:r>
      <w:sdt>
        <w:sdtPr>
          <w:alias w:val="Keywords"/>
          <w:tag w:val=""/>
          <w:id w:val="-1116212565"/>
          <w:placeholder>
            <w:docPart w:val="BD4DBAD5828B4FA7B1C99C4455F15F83"/>
          </w:placeholder>
          <w:dataBinding w:prefixMappings="xmlns:ns0='http://purl.org/dc/elements/1.1/' xmlns:ns1='http://schemas.openxmlformats.org/package/2006/metadata/core-properties' " w:xpath="/ns1:coreProperties[1]/ns1:keywords[1]" w:storeItemID="{6C3C8BC8-F283-45AE-878A-BAB7291924A1}"/>
          <w:text/>
        </w:sdtPr>
        <w:sdtEndPr/>
        <w:sdtContent>
          <w:r w:rsidR="006B3EC0">
            <w:t>The Authority</w:t>
          </w:r>
        </w:sdtContent>
      </w:sdt>
      <w:r w:rsidRPr="004C0CD6">
        <w:t>.</w:t>
      </w:r>
    </w:p>
    <w:p w14:paraId="76A3C675" w14:textId="06ADD359" w:rsidR="006F1E66" w:rsidRDefault="006F1E66" w:rsidP="006F1E66">
      <w:pPr>
        <w:pStyle w:val="Heading3"/>
      </w:pPr>
      <w:r>
        <w:t>Bids must be submitted via email as follows: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81"/>
        <w:gridCol w:w="283"/>
        <w:gridCol w:w="5665"/>
      </w:tblGrid>
      <w:tr w:rsidR="00E90CFD" w14:paraId="009479CA" w14:textId="77777777" w:rsidTr="00097DC9">
        <w:tc>
          <w:tcPr>
            <w:tcW w:w="3681" w:type="dxa"/>
          </w:tcPr>
          <w:p w14:paraId="134F7323" w14:textId="77777777" w:rsidR="00E90CFD" w:rsidRDefault="00E90CFD" w:rsidP="00097DC9">
            <w:pPr>
              <w:pStyle w:val="Heading4"/>
            </w:pPr>
            <w:r>
              <w:t>Email Subject</w:t>
            </w:r>
          </w:p>
        </w:tc>
        <w:tc>
          <w:tcPr>
            <w:tcW w:w="283" w:type="dxa"/>
          </w:tcPr>
          <w:p w14:paraId="6A00B8E3" w14:textId="77777777" w:rsidR="00E90CFD" w:rsidRDefault="00E90CFD" w:rsidP="00097DC9">
            <w:pPr>
              <w:pStyle w:val="Para"/>
            </w:pPr>
            <w:r>
              <w:t>:</w:t>
            </w:r>
          </w:p>
        </w:tc>
        <w:tc>
          <w:tcPr>
            <w:tcW w:w="5665" w:type="dxa"/>
          </w:tcPr>
          <w:p w14:paraId="38C1DEFE" w14:textId="77777777" w:rsidR="00E90CFD" w:rsidRPr="003B3079" w:rsidRDefault="00E90CFD" w:rsidP="00097DC9">
            <w:pPr>
              <w:pStyle w:val="Para"/>
              <w:rPr>
                <w:b/>
                <w:bCs/>
              </w:rPr>
            </w:pPr>
            <w:r w:rsidRPr="003B3079">
              <w:rPr>
                <w:b/>
                <w:bCs/>
              </w:rPr>
              <w:t xml:space="preserve">Tender </w:t>
            </w:r>
            <w:r>
              <w:rPr>
                <w:b/>
                <w:bCs/>
              </w:rPr>
              <w:t>/DFRW/2025/01</w:t>
            </w:r>
            <w:r w:rsidRPr="003B3079">
              <w:rPr>
                <w:b/>
                <w:bCs/>
              </w:rPr>
              <w:t xml:space="preserve"> – </w:t>
            </w:r>
            <w:r>
              <w:rPr>
                <w:b/>
                <w:bCs/>
              </w:rPr>
              <w:t>TENDER FOR OFFICE RELOCATION: DESIGN, DOCUMENTATION &amp; PROJECT MANAGEMENT</w:t>
            </w:r>
          </w:p>
        </w:tc>
      </w:tr>
      <w:tr w:rsidR="00E90CFD" w14:paraId="7436B9A0" w14:textId="77777777" w:rsidTr="00097DC9">
        <w:tc>
          <w:tcPr>
            <w:tcW w:w="3681" w:type="dxa"/>
          </w:tcPr>
          <w:p w14:paraId="5B10E0BF" w14:textId="77777777" w:rsidR="00E90CFD" w:rsidRDefault="00E90CFD" w:rsidP="00097DC9">
            <w:pPr>
              <w:pStyle w:val="Heading4"/>
            </w:pPr>
            <w:r>
              <w:t>Email Attachments</w:t>
            </w:r>
          </w:p>
        </w:tc>
        <w:tc>
          <w:tcPr>
            <w:tcW w:w="283" w:type="dxa"/>
          </w:tcPr>
          <w:p w14:paraId="318AD93A" w14:textId="77777777" w:rsidR="00E90CFD" w:rsidRDefault="00E90CFD" w:rsidP="00097DC9">
            <w:pPr>
              <w:pStyle w:val="Para"/>
            </w:pPr>
            <w:r>
              <w:t>:</w:t>
            </w:r>
          </w:p>
        </w:tc>
        <w:tc>
          <w:tcPr>
            <w:tcW w:w="5665" w:type="dxa"/>
          </w:tcPr>
          <w:p w14:paraId="36BC6335" w14:textId="7EF12978" w:rsidR="00E90CFD" w:rsidRDefault="00E90CFD" w:rsidP="00097DC9">
            <w:pPr>
              <w:pStyle w:val="Para"/>
            </w:pPr>
            <w:r>
              <w:t>PDF Files and excel files for cost breakdown.</w:t>
            </w:r>
          </w:p>
        </w:tc>
      </w:tr>
      <w:tr w:rsidR="00E90CFD" w14:paraId="68658256" w14:textId="77777777" w:rsidTr="00097DC9">
        <w:tc>
          <w:tcPr>
            <w:tcW w:w="3681" w:type="dxa"/>
          </w:tcPr>
          <w:p w14:paraId="727C1300" w14:textId="77777777" w:rsidR="00E90CFD" w:rsidRDefault="00E90CFD" w:rsidP="00097DC9">
            <w:pPr>
              <w:pStyle w:val="Heading4"/>
            </w:pPr>
            <w:r>
              <w:t>Email Address</w:t>
            </w:r>
          </w:p>
        </w:tc>
        <w:tc>
          <w:tcPr>
            <w:tcW w:w="283" w:type="dxa"/>
          </w:tcPr>
          <w:p w14:paraId="1CF1EC26" w14:textId="77777777" w:rsidR="00E90CFD" w:rsidRDefault="00E90CFD" w:rsidP="00097DC9">
            <w:pPr>
              <w:pStyle w:val="Para"/>
            </w:pPr>
            <w:r>
              <w:t>:</w:t>
            </w:r>
          </w:p>
        </w:tc>
        <w:tc>
          <w:tcPr>
            <w:tcW w:w="5665" w:type="dxa"/>
          </w:tcPr>
          <w:p w14:paraId="631CF164" w14:textId="49F753EA" w:rsidR="00E90CFD" w:rsidRPr="00E90CFD" w:rsidRDefault="00E90CFD" w:rsidP="00E90CFD">
            <w:pPr>
              <w:pStyle w:val="Para"/>
              <w:rPr>
                <w:color w:val="0E57C4" w:themeColor="background2" w:themeShade="80"/>
                <w:u w:val="single"/>
              </w:rPr>
            </w:pPr>
            <w:hyperlink r:id="rId16" w:history="1">
              <w:r w:rsidRPr="00E51974">
                <w:rPr>
                  <w:rStyle w:val="Hyperlink"/>
                  <w:color w:val="0E57C4" w:themeColor="background2" w:themeShade="80"/>
                </w:rPr>
                <w:t>tenders@taf.org.fj</w:t>
              </w:r>
            </w:hyperlink>
          </w:p>
        </w:tc>
      </w:tr>
    </w:tbl>
    <w:p w14:paraId="1F71005E" w14:textId="77777777" w:rsidR="00E90CFD" w:rsidRPr="00E90CFD" w:rsidRDefault="00E90CFD" w:rsidP="00E90CFD"/>
    <w:p w14:paraId="3433B80A" w14:textId="77777777" w:rsidR="00C03C65" w:rsidRPr="00C03C65" w:rsidRDefault="00C03C65" w:rsidP="00C03C65">
      <w:pPr>
        <w:keepNext/>
        <w:keepLines/>
        <w:numPr>
          <w:ilvl w:val="0"/>
          <w:numId w:val="9"/>
        </w:numPr>
        <w:spacing w:before="480" w:after="0" w:line="240" w:lineRule="auto"/>
        <w:ind w:left="709" w:hanging="709"/>
        <w:outlineLvl w:val="0"/>
        <w:rPr>
          <w:rFonts w:ascii="Segoe UI" w:eastAsiaTheme="majorEastAsia" w:hAnsi="Segoe UI" w:cs="Segoe UI"/>
          <w:b/>
          <w:caps/>
          <w:color w:val="404040" w:themeColor="text1" w:themeTint="BF"/>
          <w:spacing w:val="30"/>
          <w:sz w:val="28"/>
          <w:szCs w:val="28"/>
        </w:rPr>
      </w:pPr>
      <w:bookmarkStart w:id="99" w:name="_Toc182565150"/>
      <w:bookmarkStart w:id="100" w:name="_Toc194672726"/>
      <w:bookmarkEnd w:id="0"/>
      <w:r w:rsidRPr="00C03C65">
        <w:rPr>
          <w:rFonts w:ascii="Segoe UI" w:eastAsiaTheme="majorEastAsia" w:hAnsi="Segoe UI" w:cs="Segoe UI"/>
          <w:b/>
          <w:caps/>
          <w:color w:val="404040" w:themeColor="text1" w:themeTint="BF"/>
          <w:spacing w:val="30"/>
          <w:sz w:val="28"/>
          <w:szCs w:val="28"/>
        </w:rPr>
        <w:lastRenderedPageBreak/>
        <w:t xml:space="preserve">Section C: </w:t>
      </w:r>
      <w:sdt>
        <w:sdtPr>
          <w:rPr>
            <w:rFonts w:ascii="Segoe UI" w:eastAsiaTheme="majorEastAsia" w:hAnsi="Segoe UI" w:cs="Segoe UI"/>
            <w:b/>
            <w:caps/>
            <w:color w:val="404040" w:themeColor="text1" w:themeTint="BF"/>
            <w:spacing w:val="30"/>
            <w:sz w:val="28"/>
            <w:szCs w:val="28"/>
          </w:rPr>
          <w:alias w:val="Category"/>
          <w:tag w:val=""/>
          <w:id w:val="-784347372"/>
          <w:placeholder>
            <w:docPart w:val="32FDDC9AEABA4BE0AFD353E4E1358C29"/>
          </w:placeholder>
          <w:dataBinding w:prefixMappings="xmlns:ns0='http://purl.org/dc/elements/1.1/' xmlns:ns1='http://schemas.openxmlformats.org/package/2006/metadata/core-properties' " w:xpath="/ns1:coreProperties[1]/ns1:category[1]" w:storeItemID="{6C3C8BC8-F283-45AE-878A-BAB7291924A1}"/>
          <w:text/>
        </w:sdtPr>
        <w:sdtEndPr/>
        <w:sdtContent>
          <w:r w:rsidRPr="00C03C65">
            <w:rPr>
              <w:rFonts w:ascii="Segoe UI" w:eastAsiaTheme="majorEastAsia" w:hAnsi="Segoe UI" w:cs="Segoe UI"/>
              <w:b/>
              <w:caps/>
              <w:color w:val="404040" w:themeColor="text1" w:themeTint="BF"/>
              <w:spacing w:val="30"/>
              <w:sz w:val="28"/>
              <w:szCs w:val="28"/>
            </w:rPr>
            <w:t>RFT</w:t>
          </w:r>
        </w:sdtContent>
      </w:sdt>
      <w:r w:rsidRPr="00C03C65">
        <w:rPr>
          <w:rFonts w:ascii="Segoe UI" w:eastAsiaTheme="majorEastAsia" w:hAnsi="Segoe UI" w:cs="Segoe UI"/>
          <w:b/>
          <w:caps/>
          <w:color w:val="404040" w:themeColor="text1" w:themeTint="BF"/>
          <w:spacing w:val="30"/>
          <w:sz w:val="28"/>
          <w:szCs w:val="28"/>
        </w:rPr>
        <w:t xml:space="preserve"> Requirements</w:t>
      </w:r>
      <w:bookmarkEnd w:id="99"/>
      <w:bookmarkEnd w:id="100"/>
    </w:p>
    <w:p w14:paraId="3F2825C9" w14:textId="77777777" w:rsidR="00C03C65" w:rsidRPr="00C03C65" w:rsidRDefault="00C03C65" w:rsidP="00C03C65">
      <w:pPr>
        <w:numPr>
          <w:ilvl w:val="1"/>
          <w:numId w:val="9"/>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caps/>
          <w:color w:val="404040" w:themeColor="text1" w:themeTint="BF"/>
          <w:spacing w:val="30"/>
          <w:sz w:val="24"/>
          <w:szCs w:val="32"/>
        </w:rPr>
      </w:pPr>
      <w:bookmarkStart w:id="101" w:name="_Toc194672727"/>
      <w:r w:rsidRPr="00C03C65">
        <w:rPr>
          <w:rFonts w:ascii="Segoe UI" w:eastAsiaTheme="majorEastAsia" w:hAnsi="Segoe UI" w:cs="Segoe UI"/>
          <w:b/>
          <w:caps/>
          <w:color w:val="404040" w:themeColor="text1" w:themeTint="BF"/>
          <w:spacing w:val="30"/>
          <w:sz w:val="24"/>
          <w:szCs w:val="32"/>
        </w:rPr>
        <w:t>Technical Approach &amp; Methodology</w:t>
      </w:r>
      <w:bookmarkEnd w:id="101"/>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57" w:type="dxa"/>
          <w:right w:w="57" w:type="dxa"/>
        </w:tblCellMar>
        <w:tblLook w:val="04A0" w:firstRow="1" w:lastRow="0" w:firstColumn="1" w:lastColumn="0" w:noHBand="0" w:noVBand="1"/>
      </w:tblPr>
      <w:tblGrid>
        <w:gridCol w:w="1007"/>
        <w:gridCol w:w="6747"/>
        <w:gridCol w:w="1999"/>
      </w:tblGrid>
      <w:tr w:rsidR="00C03C65" w:rsidRPr="00C03C65" w14:paraId="15A93AED" w14:textId="77777777" w:rsidTr="00097DC9">
        <w:trPr>
          <w:tblHeader/>
        </w:trPr>
        <w:tc>
          <w:tcPr>
            <w:tcW w:w="516" w:type="pct"/>
            <w:shd w:val="clear" w:color="auto" w:fill="595959" w:themeFill="text1" w:themeFillTint="A6"/>
          </w:tcPr>
          <w:p w14:paraId="023E54CF" w14:textId="77777777" w:rsidR="00C03C65" w:rsidRPr="00C03C65" w:rsidRDefault="00C03C65" w:rsidP="00C03C65">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C03C65">
              <w:rPr>
                <w:rFonts w:ascii="Segoe UI" w:eastAsiaTheme="minorHAnsi" w:hAnsi="Segoe UI" w:cs="Segoe UI"/>
                <w:b/>
                <w:bCs/>
                <w:color w:val="FFFFFF" w:themeColor="background1"/>
                <w:sz w:val="20"/>
                <w:szCs w:val="20"/>
                <w:lang w:eastAsia="en-US"/>
              </w:rPr>
              <w:t>ReqRef</w:t>
            </w:r>
          </w:p>
        </w:tc>
        <w:tc>
          <w:tcPr>
            <w:tcW w:w="3459" w:type="pct"/>
            <w:shd w:val="clear" w:color="auto" w:fill="808080" w:themeFill="background1" w:themeFillShade="80"/>
          </w:tcPr>
          <w:p w14:paraId="2C4832F0" w14:textId="77777777" w:rsidR="00C03C65" w:rsidRPr="00C03C65" w:rsidRDefault="00C03C65" w:rsidP="00C03C65">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C03C65">
              <w:rPr>
                <w:rFonts w:ascii="Segoe UI" w:eastAsiaTheme="minorHAnsi" w:hAnsi="Segoe UI" w:cs="Segoe UI"/>
                <w:b/>
                <w:bCs/>
                <w:color w:val="FFFFFF" w:themeColor="background1"/>
                <w:sz w:val="20"/>
                <w:szCs w:val="20"/>
                <w:lang w:eastAsia="en-US"/>
              </w:rPr>
              <w:t>Description</w:t>
            </w:r>
          </w:p>
        </w:tc>
        <w:tc>
          <w:tcPr>
            <w:tcW w:w="1025" w:type="pct"/>
            <w:shd w:val="clear" w:color="auto" w:fill="99CC00"/>
          </w:tcPr>
          <w:p w14:paraId="68D6DB55" w14:textId="77777777" w:rsidR="00C03C65" w:rsidRPr="00C03C65" w:rsidRDefault="00C03C65" w:rsidP="00C03C65">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C03C65">
              <w:rPr>
                <w:rFonts w:ascii="Segoe UI" w:eastAsiaTheme="minorHAnsi" w:hAnsi="Segoe UI" w:cs="Segoe UI"/>
                <w:b/>
                <w:bCs/>
                <w:color w:val="FFFFFF" w:themeColor="background1"/>
                <w:sz w:val="20"/>
                <w:szCs w:val="20"/>
                <w:lang w:eastAsia="en-US"/>
              </w:rPr>
              <w:t>Compliance Level</w:t>
            </w:r>
          </w:p>
        </w:tc>
      </w:tr>
      <w:tr w:rsidR="00C03C65" w:rsidRPr="00C03C65" w14:paraId="04673759" w14:textId="77777777" w:rsidTr="00097DC9">
        <w:tc>
          <w:tcPr>
            <w:tcW w:w="516" w:type="pct"/>
            <w:shd w:val="clear" w:color="auto" w:fill="auto"/>
          </w:tcPr>
          <w:p w14:paraId="184650EB" w14:textId="77777777" w:rsidR="00C03C65" w:rsidRPr="00C03C65" w:rsidRDefault="00C03C65" w:rsidP="00C03C65">
            <w:pPr>
              <w:widowControl w:val="0"/>
              <w:jc w:val="both"/>
              <w:rPr>
                <w:rFonts w:ascii="Segoe UI" w:eastAsiaTheme="minorHAnsi" w:hAnsi="Segoe UI" w:cs="Segoe UI"/>
                <w:color w:val="000000"/>
                <w:sz w:val="10"/>
                <w:szCs w:val="10"/>
                <w:lang w:eastAsia="en-US"/>
              </w:rPr>
            </w:pPr>
          </w:p>
        </w:tc>
        <w:tc>
          <w:tcPr>
            <w:tcW w:w="3459" w:type="pct"/>
            <w:shd w:val="clear" w:color="auto" w:fill="auto"/>
          </w:tcPr>
          <w:p w14:paraId="5C9B1166" w14:textId="77777777" w:rsidR="00C03C65" w:rsidRPr="00C03C65" w:rsidRDefault="00C03C65" w:rsidP="00C03C65">
            <w:pPr>
              <w:widowControl w:val="0"/>
              <w:jc w:val="both"/>
              <w:rPr>
                <w:rFonts w:ascii="Segoe UI" w:eastAsiaTheme="minorHAnsi" w:hAnsi="Segoe UI" w:cs="Segoe UI"/>
                <w:color w:val="000000"/>
                <w:sz w:val="10"/>
                <w:szCs w:val="10"/>
                <w:lang w:eastAsia="en-US"/>
              </w:rPr>
            </w:pPr>
          </w:p>
        </w:tc>
        <w:tc>
          <w:tcPr>
            <w:tcW w:w="1025" w:type="pct"/>
            <w:shd w:val="clear" w:color="auto" w:fill="auto"/>
          </w:tcPr>
          <w:p w14:paraId="43F76194" w14:textId="77777777" w:rsidR="00C03C65" w:rsidRPr="00C03C65" w:rsidRDefault="00C03C65" w:rsidP="00C03C65">
            <w:pPr>
              <w:widowControl w:val="0"/>
              <w:jc w:val="both"/>
              <w:rPr>
                <w:rFonts w:ascii="Segoe UI" w:eastAsiaTheme="minorHAnsi" w:hAnsi="Segoe UI" w:cs="Segoe UI"/>
                <w:color w:val="000000"/>
                <w:sz w:val="10"/>
                <w:szCs w:val="10"/>
                <w:lang w:eastAsia="en-US"/>
              </w:rPr>
            </w:pPr>
          </w:p>
        </w:tc>
      </w:tr>
      <w:tr w:rsidR="00C03C65" w:rsidRPr="00C03C65" w14:paraId="18E8C5EF" w14:textId="77777777" w:rsidTr="00097DC9">
        <w:tc>
          <w:tcPr>
            <w:tcW w:w="516" w:type="pct"/>
            <w:shd w:val="clear" w:color="auto" w:fill="auto"/>
          </w:tcPr>
          <w:p w14:paraId="06C2F6E0" w14:textId="77777777" w:rsidR="00C03C65" w:rsidRPr="00C03C65" w:rsidRDefault="00C03C65" w:rsidP="00C03C65">
            <w:pPr>
              <w:widowControl w:val="0"/>
              <w:spacing w:after="80" w:line="228" w:lineRule="auto"/>
              <w:jc w:val="both"/>
              <w:rPr>
                <w:rFonts w:ascii="Segoe UI" w:eastAsiaTheme="minorHAnsi" w:hAnsi="Segoe UI" w:cs="Segoe UI"/>
                <w:color w:val="000000"/>
                <w:sz w:val="20"/>
                <w:szCs w:val="20"/>
                <w:lang w:eastAsia="en-US"/>
              </w:rPr>
            </w:pPr>
            <w:r w:rsidRPr="00C03C65">
              <w:rPr>
                <w:rFonts w:ascii="Segoe UI" w:eastAsiaTheme="minorHAnsi" w:hAnsi="Segoe UI" w:cs="Segoe UI"/>
                <w:color w:val="000000"/>
                <w:sz w:val="20"/>
                <w:szCs w:val="20"/>
                <w:lang w:eastAsia="en-US"/>
              </w:rPr>
              <w:t>TECH01</w:t>
            </w:r>
          </w:p>
        </w:tc>
        <w:tc>
          <w:tcPr>
            <w:tcW w:w="3459" w:type="pct"/>
            <w:shd w:val="clear" w:color="auto" w:fill="auto"/>
          </w:tcPr>
          <w:p w14:paraId="0085A2EE" w14:textId="77777777" w:rsidR="00C03C65" w:rsidRPr="00C03C65" w:rsidRDefault="00C03C65" w:rsidP="00C03C65">
            <w:pPr>
              <w:widowControl w:val="0"/>
              <w:spacing w:after="80" w:line="228" w:lineRule="auto"/>
              <w:jc w:val="both"/>
              <w:rPr>
                <w:rFonts w:ascii="Segoe UI" w:eastAsiaTheme="minorHAnsi" w:hAnsi="Segoe UI" w:cs="Segoe UI"/>
                <w:color w:val="000000"/>
                <w:sz w:val="20"/>
                <w:szCs w:val="20"/>
                <w:lang w:eastAsia="en-US"/>
              </w:rPr>
            </w:pPr>
            <w:r w:rsidRPr="00C03C65">
              <w:rPr>
                <w:rFonts w:ascii="Segoe UI" w:eastAsiaTheme="minorHAnsi" w:hAnsi="Segoe UI" w:cs="Segoe UI"/>
                <w:color w:val="000000"/>
                <w:sz w:val="20"/>
                <w:szCs w:val="20"/>
                <w:lang w:eastAsia="en-US"/>
              </w:rPr>
              <w:t>Demonstrated understanding of project requirements.</w:t>
            </w:r>
          </w:p>
        </w:tc>
        <w:sdt>
          <w:sdtPr>
            <w:rPr>
              <w:rFonts w:ascii="Segoe UI" w:eastAsiaTheme="minorHAnsi" w:hAnsi="Segoe UI" w:cs="Segoe UI"/>
              <w:color w:val="000000"/>
              <w:sz w:val="20"/>
              <w:szCs w:val="20"/>
              <w:lang w:eastAsia="en-US"/>
            </w:rPr>
            <w:alias w:val="ComplianceLevels"/>
            <w:tag w:val="ComplianceLevels"/>
            <w:id w:val="860788030"/>
            <w:placeholder>
              <w:docPart w:val="6F971C5851FC4B04AFDDD60E49552C33"/>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21C836BD" w14:textId="77777777" w:rsidR="00C03C65" w:rsidRPr="00C03C65" w:rsidRDefault="00C03C65" w:rsidP="00C03C65">
                <w:pPr>
                  <w:widowControl w:val="0"/>
                  <w:spacing w:after="80" w:line="228" w:lineRule="auto"/>
                  <w:jc w:val="both"/>
                  <w:rPr>
                    <w:rFonts w:ascii="Segoe UI" w:eastAsiaTheme="minorHAnsi" w:hAnsi="Segoe UI" w:cs="Segoe UI"/>
                    <w:color w:val="000000"/>
                    <w:sz w:val="20"/>
                    <w:szCs w:val="20"/>
                    <w:lang w:eastAsia="en-US"/>
                  </w:rPr>
                </w:pPr>
                <w:r w:rsidRPr="00C03C65">
                  <w:rPr>
                    <w:rFonts w:ascii="Segoe UI" w:eastAsiaTheme="minorHAnsi" w:hAnsi="Segoe UI" w:cs="Segoe UI"/>
                    <w:color w:val="000000"/>
                    <w:sz w:val="20"/>
                    <w:szCs w:val="20"/>
                    <w:lang w:eastAsia="en-US"/>
                  </w:rPr>
                  <w:t xml:space="preserve">Select Compliance      </w:t>
                </w:r>
              </w:p>
            </w:tc>
          </w:sdtContent>
        </w:sdt>
      </w:tr>
      <w:tr w:rsidR="00C03C65" w:rsidRPr="00C03C65" w14:paraId="55C9E6D0" w14:textId="77777777" w:rsidTr="00097DC9">
        <w:tc>
          <w:tcPr>
            <w:tcW w:w="516" w:type="pct"/>
            <w:shd w:val="clear" w:color="auto" w:fill="auto"/>
          </w:tcPr>
          <w:p w14:paraId="34FE1590" w14:textId="77777777" w:rsidR="00C03C65" w:rsidRPr="00C03C65" w:rsidRDefault="00C03C65" w:rsidP="00C03C65">
            <w:pPr>
              <w:widowControl w:val="0"/>
              <w:spacing w:after="80" w:line="228" w:lineRule="auto"/>
              <w:jc w:val="both"/>
              <w:rPr>
                <w:rFonts w:ascii="Segoe UI" w:eastAsiaTheme="minorHAnsi" w:hAnsi="Segoe UI" w:cs="Segoe UI"/>
                <w:color w:val="000000"/>
                <w:sz w:val="20"/>
                <w:szCs w:val="20"/>
                <w:lang w:eastAsia="en-US"/>
              </w:rPr>
            </w:pPr>
            <w:r w:rsidRPr="00C03C65">
              <w:rPr>
                <w:rFonts w:ascii="Segoe UI" w:eastAsiaTheme="minorHAnsi" w:hAnsi="Segoe UI" w:cs="Segoe UI"/>
                <w:color w:val="000000"/>
                <w:sz w:val="20"/>
                <w:szCs w:val="20"/>
                <w:lang w:eastAsia="en-US"/>
              </w:rPr>
              <w:t>TECH02</w:t>
            </w:r>
          </w:p>
        </w:tc>
        <w:tc>
          <w:tcPr>
            <w:tcW w:w="3459" w:type="pct"/>
            <w:shd w:val="clear" w:color="auto" w:fill="auto"/>
          </w:tcPr>
          <w:p w14:paraId="128E0C32" w14:textId="77777777" w:rsidR="00C03C65" w:rsidRPr="00C03C65" w:rsidRDefault="00C03C65" w:rsidP="00C03C65">
            <w:pPr>
              <w:widowControl w:val="0"/>
              <w:spacing w:after="80" w:line="228" w:lineRule="auto"/>
              <w:jc w:val="both"/>
              <w:rPr>
                <w:rFonts w:ascii="Segoe UI" w:eastAsiaTheme="minorHAnsi" w:hAnsi="Segoe UI" w:cs="Segoe UI"/>
                <w:color w:val="000000"/>
                <w:sz w:val="20"/>
                <w:szCs w:val="20"/>
                <w:lang w:eastAsia="en-US"/>
              </w:rPr>
            </w:pPr>
            <w:r w:rsidRPr="00C03C65">
              <w:rPr>
                <w:rFonts w:ascii="Segoe UI" w:eastAsiaTheme="minorHAnsi" w:hAnsi="Segoe UI" w:cs="Segoe UI"/>
                <w:color w:val="000000"/>
                <w:sz w:val="20"/>
                <w:szCs w:val="20"/>
                <w:lang w:eastAsia="en-US"/>
              </w:rPr>
              <w:t xml:space="preserve">In </w:t>
            </w:r>
            <w:r w:rsidRPr="00C03C65">
              <w:rPr>
                <w:rFonts w:ascii="Segoe UI" w:eastAsiaTheme="minorHAnsi" w:hAnsi="Segoe UI" w:cs="Segoe UI"/>
                <w:b/>
                <w:bCs/>
                <w:color w:val="000000"/>
                <w:sz w:val="20"/>
                <w:szCs w:val="20"/>
                <w:lang w:eastAsia="en-US"/>
              </w:rPr>
              <w:t>Appendix A</w:t>
            </w:r>
            <w:r w:rsidRPr="00C03C65">
              <w:rPr>
                <w:rFonts w:ascii="Segoe UI" w:eastAsiaTheme="minorHAnsi" w:hAnsi="Segoe UI" w:cs="Segoe UI"/>
                <w:color w:val="000000"/>
                <w:sz w:val="20"/>
                <w:szCs w:val="20"/>
                <w:lang w:eastAsia="en-US"/>
              </w:rPr>
              <w:t>, include Information proposed in your bid.</w:t>
            </w:r>
          </w:p>
        </w:tc>
        <w:sdt>
          <w:sdtPr>
            <w:rPr>
              <w:rFonts w:ascii="Segoe UI" w:eastAsiaTheme="minorHAnsi" w:hAnsi="Segoe UI" w:cs="Segoe UI"/>
              <w:color w:val="000000"/>
              <w:sz w:val="20"/>
              <w:szCs w:val="20"/>
              <w:lang w:eastAsia="en-US"/>
            </w:rPr>
            <w:alias w:val="ComplianceLevels"/>
            <w:tag w:val="ComplianceLevels"/>
            <w:id w:val="363334959"/>
            <w:placeholder>
              <w:docPart w:val="ED4AE1AA78E64F3AABC391D719293291"/>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6E7691F2" w14:textId="77777777" w:rsidR="00C03C65" w:rsidRPr="00C03C65" w:rsidRDefault="00C03C65" w:rsidP="00C03C65">
                <w:pPr>
                  <w:widowControl w:val="0"/>
                  <w:spacing w:after="80" w:line="228" w:lineRule="auto"/>
                  <w:jc w:val="both"/>
                  <w:rPr>
                    <w:rFonts w:ascii="Segoe UI" w:eastAsiaTheme="minorHAnsi" w:hAnsi="Segoe UI" w:cs="Segoe UI"/>
                    <w:color w:val="000000"/>
                    <w:sz w:val="20"/>
                    <w:szCs w:val="20"/>
                    <w:lang w:eastAsia="en-US"/>
                  </w:rPr>
                </w:pPr>
                <w:r w:rsidRPr="00C03C65">
                  <w:rPr>
                    <w:rFonts w:ascii="Segoe UI" w:eastAsiaTheme="minorHAnsi" w:hAnsi="Segoe UI" w:cs="Segoe UI"/>
                    <w:color w:val="000000"/>
                    <w:sz w:val="20"/>
                    <w:szCs w:val="20"/>
                    <w:lang w:eastAsia="en-US"/>
                  </w:rPr>
                  <w:t xml:space="preserve">Select Compliance      </w:t>
                </w:r>
              </w:p>
            </w:tc>
          </w:sdtContent>
        </w:sdt>
      </w:tr>
    </w:tbl>
    <w:p w14:paraId="1324539B" w14:textId="77777777" w:rsidR="00E90CFD" w:rsidRPr="00E90CFD" w:rsidRDefault="00E90CFD" w:rsidP="00E90CFD">
      <w:pPr>
        <w:numPr>
          <w:ilvl w:val="1"/>
          <w:numId w:val="8"/>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caps/>
          <w:color w:val="404040" w:themeColor="text1" w:themeTint="BF"/>
          <w:spacing w:val="30"/>
          <w:sz w:val="24"/>
          <w:szCs w:val="32"/>
        </w:rPr>
      </w:pPr>
      <w:bookmarkStart w:id="102" w:name="_Toc194672728"/>
      <w:bookmarkStart w:id="103" w:name="_Toc133386146"/>
      <w:bookmarkStart w:id="104" w:name="_Toc146798891"/>
      <w:bookmarkStart w:id="105" w:name="_Toc182565152"/>
      <w:r w:rsidRPr="00E90CFD">
        <w:rPr>
          <w:rFonts w:ascii="Segoe UI" w:eastAsiaTheme="majorEastAsia" w:hAnsi="Segoe UI" w:cs="Segoe UI"/>
          <w:b/>
          <w:bCs/>
          <w:caps/>
          <w:color w:val="404040" w:themeColor="text1" w:themeTint="BF"/>
          <w:spacing w:val="30"/>
          <w:sz w:val="24"/>
          <w:szCs w:val="32"/>
        </w:rPr>
        <w:t>Experience &amp; Past Performance</w:t>
      </w:r>
      <w:bookmarkEnd w:id="102"/>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57" w:type="dxa"/>
          <w:right w:w="57" w:type="dxa"/>
        </w:tblCellMar>
        <w:tblLook w:val="04A0" w:firstRow="1" w:lastRow="0" w:firstColumn="1" w:lastColumn="0" w:noHBand="0" w:noVBand="1"/>
      </w:tblPr>
      <w:tblGrid>
        <w:gridCol w:w="1007"/>
        <w:gridCol w:w="6747"/>
        <w:gridCol w:w="1999"/>
      </w:tblGrid>
      <w:tr w:rsidR="00E90CFD" w:rsidRPr="00E90CFD" w14:paraId="6E33E9B8" w14:textId="77777777" w:rsidTr="00097DC9">
        <w:trPr>
          <w:tblHeader/>
        </w:trPr>
        <w:tc>
          <w:tcPr>
            <w:tcW w:w="516" w:type="pct"/>
            <w:shd w:val="clear" w:color="auto" w:fill="595959" w:themeFill="text1" w:themeFillTint="A6"/>
          </w:tcPr>
          <w:p w14:paraId="73A82BDC"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bookmarkStart w:id="106" w:name="_Hlk194664274"/>
            <w:r w:rsidRPr="00E90CFD">
              <w:rPr>
                <w:rFonts w:ascii="Segoe UI" w:eastAsiaTheme="minorHAnsi" w:hAnsi="Segoe UI" w:cs="Segoe UI"/>
                <w:b/>
                <w:bCs/>
                <w:color w:val="FFFFFF" w:themeColor="background1"/>
                <w:sz w:val="20"/>
                <w:szCs w:val="20"/>
                <w:lang w:eastAsia="en-US"/>
              </w:rPr>
              <w:t>ReqRef</w:t>
            </w:r>
          </w:p>
        </w:tc>
        <w:tc>
          <w:tcPr>
            <w:tcW w:w="3459" w:type="pct"/>
            <w:shd w:val="clear" w:color="auto" w:fill="808080" w:themeFill="background1" w:themeFillShade="80"/>
          </w:tcPr>
          <w:p w14:paraId="15A78CDD"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Description</w:t>
            </w:r>
          </w:p>
        </w:tc>
        <w:tc>
          <w:tcPr>
            <w:tcW w:w="1025" w:type="pct"/>
            <w:shd w:val="clear" w:color="auto" w:fill="99CC00"/>
          </w:tcPr>
          <w:p w14:paraId="57D3AA2A"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Compliance Level</w:t>
            </w:r>
          </w:p>
        </w:tc>
      </w:tr>
      <w:tr w:rsidR="00E90CFD" w:rsidRPr="00E90CFD" w14:paraId="1892E4EB" w14:textId="77777777" w:rsidTr="00097DC9">
        <w:tc>
          <w:tcPr>
            <w:tcW w:w="516" w:type="pct"/>
            <w:shd w:val="clear" w:color="auto" w:fill="auto"/>
          </w:tcPr>
          <w:p w14:paraId="589A173A"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459" w:type="pct"/>
            <w:shd w:val="clear" w:color="auto" w:fill="auto"/>
          </w:tcPr>
          <w:p w14:paraId="2A79EEC1"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25" w:type="pct"/>
            <w:shd w:val="clear" w:color="auto" w:fill="auto"/>
          </w:tcPr>
          <w:p w14:paraId="22C91E0F"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36255E3A" w14:textId="77777777" w:rsidTr="00097DC9">
        <w:tc>
          <w:tcPr>
            <w:tcW w:w="516" w:type="pct"/>
            <w:shd w:val="clear" w:color="auto" w:fill="auto"/>
          </w:tcPr>
          <w:p w14:paraId="5664B91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EXPPP01</w:t>
            </w:r>
          </w:p>
        </w:tc>
        <w:tc>
          <w:tcPr>
            <w:tcW w:w="3459" w:type="pct"/>
            <w:shd w:val="clear" w:color="auto" w:fill="auto"/>
          </w:tcPr>
          <w:p w14:paraId="711D067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Relevant project references.</w:t>
            </w:r>
          </w:p>
        </w:tc>
        <w:sdt>
          <w:sdtPr>
            <w:rPr>
              <w:rFonts w:ascii="Segoe UI" w:eastAsiaTheme="minorHAnsi" w:hAnsi="Segoe UI" w:cs="Segoe UI"/>
              <w:color w:val="000000"/>
              <w:sz w:val="20"/>
              <w:szCs w:val="20"/>
              <w:lang w:eastAsia="en-US"/>
            </w:rPr>
            <w:alias w:val="ComplianceLevels"/>
            <w:tag w:val="ComplianceLevels"/>
            <w:id w:val="49045967"/>
            <w:placeholder>
              <w:docPart w:val="58BAB40135CA41FEA2F864F2B5EB1DED"/>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018DC0A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08F71267" w14:textId="77777777" w:rsidTr="00097DC9">
        <w:tc>
          <w:tcPr>
            <w:tcW w:w="516" w:type="pct"/>
            <w:shd w:val="clear" w:color="auto" w:fill="auto"/>
          </w:tcPr>
          <w:p w14:paraId="529CA57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EXPPP02</w:t>
            </w:r>
          </w:p>
        </w:tc>
        <w:tc>
          <w:tcPr>
            <w:tcW w:w="3459" w:type="pct"/>
            <w:shd w:val="clear" w:color="auto" w:fill="auto"/>
          </w:tcPr>
          <w:p w14:paraId="5E83EB91"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A</w:t>
            </w:r>
            <w:r w:rsidRPr="00E90CFD">
              <w:rPr>
                <w:rFonts w:ascii="Segoe UI" w:eastAsiaTheme="minorHAnsi" w:hAnsi="Segoe UI" w:cs="Segoe UI"/>
                <w:color w:val="000000"/>
                <w:sz w:val="20"/>
                <w:szCs w:val="20"/>
                <w:lang w:eastAsia="en-US"/>
              </w:rPr>
              <w:t>, include Information proposed in your bid.</w:t>
            </w:r>
          </w:p>
        </w:tc>
        <w:sdt>
          <w:sdtPr>
            <w:rPr>
              <w:rFonts w:ascii="Segoe UI" w:eastAsiaTheme="minorHAnsi" w:hAnsi="Segoe UI" w:cs="Segoe UI"/>
              <w:color w:val="000000"/>
              <w:sz w:val="20"/>
              <w:szCs w:val="20"/>
              <w:lang w:eastAsia="en-US"/>
            </w:rPr>
            <w:alias w:val="ComplianceLevels"/>
            <w:tag w:val="ComplianceLevels"/>
            <w:id w:val="1017977410"/>
            <w:placeholder>
              <w:docPart w:val="0CD44E0FFF8D4A3BA6D0D2FC0A098974"/>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05F0FBC3"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73EB15EA" w14:textId="77777777" w:rsidTr="00097DC9">
        <w:trPr>
          <w:trHeight w:val="78"/>
        </w:trPr>
        <w:tc>
          <w:tcPr>
            <w:tcW w:w="516" w:type="pct"/>
            <w:shd w:val="clear" w:color="auto" w:fill="auto"/>
          </w:tcPr>
          <w:p w14:paraId="0989B37E"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3459" w:type="pct"/>
            <w:shd w:val="clear" w:color="auto" w:fill="auto"/>
          </w:tcPr>
          <w:p w14:paraId="02B7937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1025" w:type="pct"/>
            <w:shd w:val="clear" w:color="auto" w:fill="auto"/>
          </w:tcPr>
          <w:p w14:paraId="57A1C40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bookmarkEnd w:id="106"/>
    </w:tbl>
    <w:p w14:paraId="1CB4B822" w14:textId="77777777" w:rsidR="00E90CFD" w:rsidRPr="00E90CFD" w:rsidRDefault="00E90CFD" w:rsidP="00E90CFD"/>
    <w:p w14:paraId="5C08A939" w14:textId="77777777" w:rsidR="00E90CFD" w:rsidRPr="00E90CFD" w:rsidRDefault="00E90CFD" w:rsidP="00E90CFD">
      <w:pPr>
        <w:numPr>
          <w:ilvl w:val="1"/>
          <w:numId w:val="8"/>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bCs/>
          <w:caps/>
          <w:color w:val="404040" w:themeColor="text1" w:themeTint="BF"/>
          <w:spacing w:val="30"/>
          <w:sz w:val="24"/>
          <w:szCs w:val="32"/>
        </w:rPr>
      </w:pPr>
      <w:bookmarkStart w:id="107" w:name="_Toc194672729"/>
      <w:r w:rsidRPr="00E90CFD">
        <w:rPr>
          <w:rFonts w:ascii="Segoe UI" w:eastAsiaTheme="majorEastAsia" w:hAnsi="Segoe UI" w:cs="Segoe UI"/>
          <w:b/>
          <w:bCs/>
          <w:caps/>
          <w:color w:val="404040" w:themeColor="text1" w:themeTint="BF"/>
          <w:spacing w:val="30"/>
          <w:sz w:val="24"/>
          <w:szCs w:val="32"/>
        </w:rPr>
        <w:t>Project Team &amp; Resources</w:t>
      </w:r>
      <w:bookmarkEnd w:id="107"/>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57" w:type="dxa"/>
          <w:right w:w="57" w:type="dxa"/>
        </w:tblCellMar>
        <w:tblLook w:val="04A0" w:firstRow="1" w:lastRow="0" w:firstColumn="1" w:lastColumn="0" w:noHBand="0" w:noVBand="1"/>
      </w:tblPr>
      <w:tblGrid>
        <w:gridCol w:w="1007"/>
        <w:gridCol w:w="6747"/>
        <w:gridCol w:w="1999"/>
      </w:tblGrid>
      <w:tr w:rsidR="00E90CFD" w:rsidRPr="00E90CFD" w14:paraId="5F08ED58" w14:textId="77777777" w:rsidTr="00097DC9">
        <w:trPr>
          <w:tblHeader/>
        </w:trPr>
        <w:tc>
          <w:tcPr>
            <w:tcW w:w="516" w:type="pct"/>
            <w:shd w:val="clear" w:color="auto" w:fill="595959" w:themeFill="text1" w:themeFillTint="A6"/>
          </w:tcPr>
          <w:p w14:paraId="5350C460"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bookmarkStart w:id="108" w:name="_Hlk194664335"/>
            <w:r w:rsidRPr="00E90CFD">
              <w:rPr>
                <w:rFonts w:ascii="Segoe UI" w:eastAsiaTheme="minorHAnsi" w:hAnsi="Segoe UI" w:cs="Segoe UI"/>
                <w:b/>
                <w:bCs/>
                <w:color w:val="FFFFFF" w:themeColor="background1"/>
                <w:sz w:val="20"/>
                <w:szCs w:val="20"/>
                <w:lang w:eastAsia="en-US"/>
              </w:rPr>
              <w:t>ReqRef</w:t>
            </w:r>
          </w:p>
        </w:tc>
        <w:tc>
          <w:tcPr>
            <w:tcW w:w="3459" w:type="pct"/>
            <w:shd w:val="clear" w:color="auto" w:fill="808080" w:themeFill="background1" w:themeFillShade="80"/>
          </w:tcPr>
          <w:p w14:paraId="5C8A7A74"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Description</w:t>
            </w:r>
          </w:p>
        </w:tc>
        <w:tc>
          <w:tcPr>
            <w:tcW w:w="1025" w:type="pct"/>
            <w:shd w:val="clear" w:color="auto" w:fill="99CC00"/>
          </w:tcPr>
          <w:p w14:paraId="47889D57"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Compliance Level</w:t>
            </w:r>
          </w:p>
        </w:tc>
      </w:tr>
      <w:tr w:rsidR="00E90CFD" w:rsidRPr="00E90CFD" w14:paraId="148C2E12" w14:textId="77777777" w:rsidTr="00097DC9">
        <w:tc>
          <w:tcPr>
            <w:tcW w:w="516" w:type="pct"/>
            <w:shd w:val="clear" w:color="auto" w:fill="auto"/>
          </w:tcPr>
          <w:p w14:paraId="74862188"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459" w:type="pct"/>
            <w:shd w:val="clear" w:color="auto" w:fill="auto"/>
          </w:tcPr>
          <w:p w14:paraId="58C15312"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25" w:type="pct"/>
            <w:shd w:val="clear" w:color="auto" w:fill="auto"/>
          </w:tcPr>
          <w:p w14:paraId="0B9CAC5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288AB09A" w14:textId="77777777" w:rsidTr="00097DC9">
        <w:tc>
          <w:tcPr>
            <w:tcW w:w="516" w:type="pct"/>
            <w:shd w:val="clear" w:color="auto" w:fill="auto"/>
          </w:tcPr>
          <w:p w14:paraId="60D01F4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PROR01</w:t>
            </w:r>
          </w:p>
        </w:tc>
        <w:tc>
          <w:tcPr>
            <w:tcW w:w="3459" w:type="pct"/>
            <w:shd w:val="clear" w:color="auto" w:fill="auto"/>
          </w:tcPr>
          <w:p w14:paraId="2B4E117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Qualifications and expertise.</w:t>
            </w:r>
          </w:p>
        </w:tc>
        <w:sdt>
          <w:sdtPr>
            <w:rPr>
              <w:rFonts w:ascii="Segoe UI" w:eastAsiaTheme="minorHAnsi" w:hAnsi="Segoe UI" w:cs="Segoe UI"/>
              <w:color w:val="000000"/>
              <w:sz w:val="20"/>
              <w:szCs w:val="20"/>
              <w:lang w:eastAsia="en-US"/>
            </w:rPr>
            <w:alias w:val="ComplianceLevels"/>
            <w:tag w:val="ComplianceLevels"/>
            <w:id w:val="-1087536213"/>
            <w:placeholder>
              <w:docPart w:val="A911A0C52EA24B8CAAA099FB993ADE72"/>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6CFFB33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105F2E18" w14:textId="77777777" w:rsidTr="00097DC9">
        <w:tc>
          <w:tcPr>
            <w:tcW w:w="516" w:type="pct"/>
            <w:shd w:val="clear" w:color="auto" w:fill="auto"/>
          </w:tcPr>
          <w:p w14:paraId="6BA5CE3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PROR02</w:t>
            </w:r>
          </w:p>
        </w:tc>
        <w:tc>
          <w:tcPr>
            <w:tcW w:w="3459" w:type="pct"/>
            <w:shd w:val="clear" w:color="auto" w:fill="auto"/>
          </w:tcPr>
          <w:p w14:paraId="52E45497"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A</w:t>
            </w:r>
            <w:r w:rsidRPr="00E90CFD">
              <w:rPr>
                <w:rFonts w:ascii="Segoe UI" w:eastAsiaTheme="minorHAnsi" w:hAnsi="Segoe UI" w:cs="Segoe UI"/>
                <w:color w:val="000000"/>
                <w:sz w:val="20"/>
                <w:szCs w:val="20"/>
                <w:lang w:eastAsia="en-US"/>
              </w:rPr>
              <w:t>, include Information proposed in your bid.</w:t>
            </w:r>
          </w:p>
        </w:tc>
        <w:sdt>
          <w:sdtPr>
            <w:rPr>
              <w:rFonts w:ascii="Segoe UI" w:eastAsiaTheme="minorHAnsi" w:hAnsi="Segoe UI" w:cs="Segoe UI"/>
              <w:color w:val="000000"/>
              <w:sz w:val="20"/>
              <w:szCs w:val="20"/>
              <w:lang w:eastAsia="en-US"/>
            </w:rPr>
            <w:alias w:val="ComplianceLevels"/>
            <w:tag w:val="ComplianceLevels"/>
            <w:id w:val="-137959792"/>
            <w:placeholder>
              <w:docPart w:val="125C54770C4B4715898AEF7059B4B7C9"/>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1C8E0B96" w14:textId="77777777" w:rsidR="00E90CFD" w:rsidRPr="00E90CFD" w:rsidRDefault="00E90CFD" w:rsidP="00E90CFD">
                <w:pPr>
                  <w:widowControl w:val="0"/>
                  <w:spacing w:after="80" w:line="228" w:lineRule="auto"/>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078C6BB5" w14:textId="77777777" w:rsidTr="00097DC9">
        <w:trPr>
          <w:trHeight w:val="78"/>
        </w:trPr>
        <w:tc>
          <w:tcPr>
            <w:tcW w:w="516" w:type="pct"/>
            <w:shd w:val="clear" w:color="auto" w:fill="auto"/>
          </w:tcPr>
          <w:p w14:paraId="2E7815D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3459" w:type="pct"/>
            <w:shd w:val="clear" w:color="auto" w:fill="auto"/>
          </w:tcPr>
          <w:p w14:paraId="4FEA27F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1025" w:type="pct"/>
            <w:shd w:val="clear" w:color="auto" w:fill="auto"/>
          </w:tcPr>
          <w:p w14:paraId="650B8F7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bookmarkEnd w:id="108"/>
    </w:tbl>
    <w:p w14:paraId="310CA232" w14:textId="77777777" w:rsidR="00E90CFD" w:rsidRPr="00E90CFD" w:rsidRDefault="00E90CFD" w:rsidP="00E90CFD"/>
    <w:p w14:paraId="4CB72EC8" w14:textId="77777777" w:rsidR="00E90CFD" w:rsidRPr="00E90CFD" w:rsidRDefault="00E90CFD" w:rsidP="00E90CFD">
      <w:pPr>
        <w:numPr>
          <w:ilvl w:val="1"/>
          <w:numId w:val="8"/>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bCs/>
          <w:caps/>
          <w:color w:val="404040" w:themeColor="text1" w:themeTint="BF"/>
          <w:spacing w:val="30"/>
          <w:sz w:val="24"/>
          <w:szCs w:val="32"/>
        </w:rPr>
      </w:pPr>
      <w:bookmarkStart w:id="109" w:name="_Toc194672730"/>
      <w:r w:rsidRPr="00E90CFD">
        <w:rPr>
          <w:rFonts w:ascii="Segoe UI" w:eastAsiaTheme="majorEastAsia" w:hAnsi="Segoe UI" w:cs="Segoe UI"/>
          <w:b/>
          <w:bCs/>
          <w:caps/>
          <w:color w:val="404040" w:themeColor="text1" w:themeTint="BF"/>
          <w:spacing w:val="30"/>
          <w:sz w:val="24"/>
          <w:szCs w:val="32"/>
        </w:rPr>
        <w:t>Cost Proposal</w:t>
      </w:r>
      <w:bookmarkEnd w:id="109"/>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57" w:type="dxa"/>
          <w:right w:w="57" w:type="dxa"/>
        </w:tblCellMar>
        <w:tblLook w:val="04A0" w:firstRow="1" w:lastRow="0" w:firstColumn="1" w:lastColumn="0" w:noHBand="0" w:noVBand="1"/>
      </w:tblPr>
      <w:tblGrid>
        <w:gridCol w:w="1007"/>
        <w:gridCol w:w="6747"/>
        <w:gridCol w:w="1999"/>
      </w:tblGrid>
      <w:tr w:rsidR="00E90CFD" w:rsidRPr="00E90CFD" w14:paraId="329E5BA6" w14:textId="77777777" w:rsidTr="00097DC9">
        <w:trPr>
          <w:tblHeader/>
        </w:trPr>
        <w:tc>
          <w:tcPr>
            <w:tcW w:w="516" w:type="pct"/>
            <w:shd w:val="clear" w:color="auto" w:fill="595959" w:themeFill="text1" w:themeFillTint="A6"/>
          </w:tcPr>
          <w:p w14:paraId="2A8A8799"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bookmarkStart w:id="110" w:name="_Hlk194664365"/>
            <w:r w:rsidRPr="00E90CFD">
              <w:rPr>
                <w:rFonts w:ascii="Segoe UI" w:eastAsiaTheme="minorHAnsi" w:hAnsi="Segoe UI" w:cs="Segoe UI"/>
                <w:b/>
                <w:bCs/>
                <w:color w:val="FFFFFF" w:themeColor="background1"/>
                <w:sz w:val="20"/>
                <w:szCs w:val="20"/>
                <w:lang w:eastAsia="en-US"/>
              </w:rPr>
              <w:t>ReqRef</w:t>
            </w:r>
          </w:p>
        </w:tc>
        <w:tc>
          <w:tcPr>
            <w:tcW w:w="3459" w:type="pct"/>
            <w:shd w:val="clear" w:color="auto" w:fill="808080" w:themeFill="background1" w:themeFillShade="80"/>
          </w:tcPr>
          <w:p w14:paraId="1F80C35D"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Description</w:t>
            </w:r>
          </w:p>
        </w:tc>
        <w:tc>
          <w:tcPr>
            <w:tcW w:w="1025" w:type="pct"/>
            <w:shd w:val="clear" w:color="auto" w:fill="99CC00"/>
          </w:tcPr>
          <w:p w14:paraId="29D384E7"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Compliance Level</w:t>
            </w:r>
          </w:p>
        </w:tc>
      </w:tr>
      <w:tr w:rsidR="00E90CFD" w:rsidRPr="00E90CFD" w14:paraId="29308422" w14:textId="77777777" w:rsidTr="00097DC9">
        <w:tc>
          <w:tcPr>
            <w:tcW w:w="516" w:type="pct"/>
            <w:shd w:val="clear" w:color="auto" w:fill="auto"/>
          </w:tcPr>
          <w:p w14:paraId="002EBEF5"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459" w:type="pct"/>
            <w:shd w:val="clear" w:color="auto" w:fill="auto"/>
          </w:tcPr>
          <w:p w14:paraId="1C6073B4"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25" w:type="pct"/>
            <w:shd w:val="clear" w:color="auto" w:fill="auto"/>
          </w:tcPr>
          <w:p w14:paraId="3B438ACC"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65A6C1BE" w14:textId="77777777" w:rsidTr="00097DC9">
        <w:tc>
          <w:tcPr>
            <w:tcW w:w="516" w:type="pct"/>
            <w:shd w:val="clear" w:color="auto" w:fill="auto"/>
          </w:tcPr>
          <w:p w14:paraId="4549E5E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COST01</w:t>
            </w:r>
          </w:p>
        </w:tc>
        <w:tc>
          <w:tcPr>
            <w:tcW w:w="3459" w:type="pct"/>
            <w:shd w:val="clear" w:color="auto" w:fill="auto"/>
          </w:tcPr>
          <w:p w14:paraId="3F0537FE"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Competitive and detailed cost breakdown.</w:t>
            </w:r>
          </w:p>
        </w:tc>
        <w:sdt>
          <w:sdtPr>
            <w:rPr>
              <w:rFonts w:ascii="Segoe UI" w:eastAsiaTheme="minorHAnsi" w:hAnsi="Segoe UI" w:cs="Segoe UI"/>
              <w:color w:val="000000"/>
              <w:sz w:val="20"/>
              <w:szCs w:val="20"/>
              <w:lang w:eastAsia="en-US"/>
            </w:rPr>
            <w:alias w:val="ComplianceLevels"/>
            <w:tag w:val="ComplianceLevels"/>
            <w:id w:val="2069073368"/>
            <w:placeholder>
              <w:docPart w:val="E6972F9F349D4F2580400E387F38CE9C"/>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4641CEC9"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1C4A7ABC" w14:textId="77777777" w:rsidTr="00097DC9">
        <w:tc>
          <w:tcPr>
            <w:tcW w:w="516" w:type="pct"/>
            <w:shd w:val="clear" w:color="auto" w:fill="auto"/>
          </w:tcPr>
          <w:p w14:paraId="4963963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COST02</w:t>
            </w:r>
          </w:p>
        </w:tc>
        <w:tc>
          <w:tcPr>
            <w:tcW w:w="3459" w:type="pct"/>
            <w:shd w:val="clear" w:color="auto" w:fill="auto"/>
          </w:tcPr>
          <w:p w14:paraId="0C8700B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A</w:t>
            </w:r>
            <w:r w:rsidRPr="00E90CFD">
              <w:rPr>
                <w:rFonts w:ascii="Segoe UI" w:eastAsiaTheme="minorHAnsi" w:hAnsi="Segoe UI" w:cs="Segoe UI"/>
                <w:color w:val="000000"/>
                <w:sz w:val="20"/>
                <w:szCs w:val="20"/>
                <w:lang w:eastAsia="en-US"/>
              </w:rPr>
              <w:t>, include Information proposed in your bid.</w:t>
            </w:r>
          </w:p>
        </w:tc>
        <w:sdt>
          <w:sdtPr>
            <w:rPr>
              <w:rFonts w:ascii="Segoe UI" w:eastAsiaTheme="minorHAnsi" w:hAnsi="Segoe UI" w:cs="Segoe UI"/>
              <w:color w:val="000000"/>
              <w:sz w:val="20"/>
              <w:szCs w:val="20"/>
              <w:lang w:eastAsia="en-US"/>
            </w:rPr>
            <w:alias w:val="ComplianceLevels"/>
            <w:tag w:val="ComplianceLevels"/>
            <w:id w:val="337127449"/>
            <w:placeholder>
              <w:docPart w:val="26F3A999F06149B8B4C2158DDA4FF377"/>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3234526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017D25E9" w14:textId="77777777" w:rsidTr="00097DC9">
        <w:trPr>
          <w:trHeight w:val="78"/>
        </w:trPr>
        <w:tc>
          <w:tcPr>
            <w:tcW w:w="516" w:type="pct"/>
            <w:shd w:val="clear" w:color="auto" w:fill="auto"/>
          </w:tcPr>
          <w:p w14:paraId="70534A0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3459" w:type="pct"/>
            <w:shd w:val="clear" w:color="auto" w:fill="auto"/>
          </w:tcPr>
          <w:p w14:paraId="464CA0B3"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1025" w:type="pct"/>
            <w:shd w:val="clear" w:color="auto" w:fill="auto"/>
          </w:tcPr>
          <w:p w14:paraId="04BDD41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bookmarkEnd w:id="110"/>
    </w:tbl>
    <w:p w14:paraId="392402AF" w14:textId="77777777" w:rsidR="00E90CFD" w:rsidRPr="00E90CFD" w:rsidRDefault="00E90CFD" w:rsidP="00E90CFD"/>
    <w:p w14:paraId="3587BF67" w14:textId="77777777" w:rsidR="00E90CFD" w:rsidRPr="00E90CFD" w:rsidRDefault="00E90CFD" w:rsidP="00E90CFD">
      <w:pPr>
        <w:numPr>
          <w:ilvl w:val="1"/>
          <w:numId w:val="8"/>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bCs/>
          <w:caps/>
          <w:color w:val="404040" w:themeColor="text1" w:themeTint="BF"/>
          <w:spacing w:val="30"/>
          <w:sz w:val="24"/>
          <w:szCs w:val="32"/>
        </w:rPr>
      </w:pPr>
      <w:bookmarkStart w:id="111" w:name="_Toc194672731"/>
      <w:r w:rsidRPr="00E90CFD">
        <w:rPr>
          <w:rFonts w:ascii="Segoe UI" w:eastAsiaTheme="majorEastAsia" w:hAnsi="Segoe UI" w:cs="Segoe UI"/>
          <w:b/>
          <w:bCs/>
          <w:caps/>
          <w:color w:val="404040" w:themeColor="text1" w:themeTint="BF"/>
          <w:spacing w:val="30"/>
          <w:sz w:val="24"/>
          <w:szCs w:val="32"/>
        </w:rPr>
        <w:t>Compliance &amp; Regulatory Understanding</w:t>
      </w:r>
      <w:bookmarkEnd w:id="111"/>
    </w:p>
    <w:tbl>
      <w:tblPr>
        <w:tblStyle w:val="TableGrid"/>
        <w:tblW w:w="5000" w:type="pct"/>
        <w:tblBorders>
          <w:top w:val="single" w:sz="12" w:space="0" w:color="FFFFFF" w:themeColor="background1"/>
          <w:left w:val="single" w:sz="12" w:space="0" w:color="FFFFFF" w:themeColor="background1"/>
          <w:bottom w:val="single" w:sz="12" w:space="0" w:color="FFFFFF" w:themeColor="background1"/>
          <w:right w:val="single" w:sz="12" w:space="0" w:color="FFFFFF" w:themeColor="background1"/>
          <w:insideH w:val="single" w:sz="12" w:space="0" w:color="FFFFFF" w:themeColor="background1"/>
          <w:insideV w:val="single" w:sz="12" w:space="0" w:color="FFFFFF" w:themeColor="background1"/>
        </w:tblBorders>
        <w:tblLayout w:type="fixed"/>
        <w:tblCellMar>
          <w:left w:w="57" w:type="dxa"/>
          <w:right w:w="57" w:type="dxa"/>
        </w:tblCellMar>
        <w:tblLook w:val="04A0" w:firstRow="1" w:lastRow="0" w:firstColumn="1" w:lastColumn="0" w:noHBand="0" w:noVBand="1"/>
      </w:tblPr>
      <w:tblGrid>
        <w:gridCol w:w="1007"/>
        <w:gridCol w:w="6747"/>
        <w:gridCol w:w="1999"/>
      </w:tblGrid>
      <w:tr w:rsidR="00E90CFD" w:rsidRPr="00E90CFD" w14:paraId="6B374541" w14:textId="77777777" w:rsidTr="00097DC9">
        <w:trPr>
          <w:tblHeader/>
        </w:trPr>
        <w:tc>
          <w:tcPr>
            <w:tcW w:w="516" w:type="pct"/>
            <w:shd w:val="clear" w:color="auto" w:fill="595959" w:themeFill="text1" w:themeFillTint="A6"/>
          </w:tcPr>
          <w:p w14:paraId="33C6B0D4"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ReqRef</w:t>
            </w:r>
          </w:p>
        </w:tc>
        <w:tc>
          <w:tcPr>
            <w:tcW w:w="3459" w:type="pct"/>
            <w:shd w:val="clear" w:color="auto" w:fill="808080" w:themeFill="background1" w:themeFillShade="80"/>
          </w:tcPr>
          <w:p w14:paraId="687A89C2"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Description</w:t>
            </w:r>
          </w:p>
        </w:tc>
        <w:tc>
          <w:tcPr>
            <w:tcW w:w="1025" w:type="pct"/>
            <w:shd w:val="clear" w:color="auto" w:fill="99CC00"/>
          </w:tcPr>
          <w:p w14:paraId="4003C206"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Compliance Level</w:t>
            </w:r>
          </w:p>
        </w:tc>
      </w:tr>
      <w:tr w:rsidR="00E90CFD" w:rsidRPr="00E90CFD" w14:paraId="7E20E120" w14:textId="77777777" w:rsidTr="00097DC9">
        <w:tc>
          <w:tcPr>
            <w:tcW w:w="516" w:type="pct"/>
            <w:shd w:val="clear" w:color="auto" w:fill="auto"/>
          </w:tcPr>
          <w:p w14:paraId="4268D01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459" w:type="pct"/>
            <w:shd w:val="clear" w:color="auto" w:fill="auto"/>
          </w:tcPr>
          <w:p w14:paraId="4A03D76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25" w:type="pct"/>
            <w:shd w:val="clear" w:color="auto" w:fill="auto"/>
          </w:tcPr>
          <w:p w14:paraId="106B441E"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01E61F3F" w14:textId="77777777" w:rsidTr="00097DC9">
        <w:tc>
          <w:tcPr>
            <w:tcW w:w="516" w:type="pct"/>
            <w:shd w:val="clear" w:color="auto" w:fill="auto"/>
          </w:tcPr>
          <w:p w14:paraId="4E698B99"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COMP01</w:t>
            </w:r>
          </w:p>
        </w:tc>
        <w:tc>
          <w:tcPr>
            <w:tcW w:w="3459" w:type="pct"/>
            <w:shd w:val="clear" w:color="auto" w:fill="auto"/>
          </w:tcPr>
          <w:p w14:paraId="421D59E7"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Knowledge of local requirements.</w:t>
            </w:r>
          </w:p>
        </w:tc>
        <w:sdt>
          <w:sdtPr>
            <w:rPr>
              <w:rFonts w:ascii="Segoe UI" w:eastAsiaTheme="minorHAnsi" w:hAnsi="Segoe UI" w:cs="Segoe UI"/>
              <w:color w:val="000000"/>
              <w:sz w:val="20"/>
              <w:szCs w:val="20"/>
              <w:lang w:eastAsia="en-US"/>
            </w:rPr>
            <w:alias w:val="ComplianceLevels"/>
            <w:tag w:val="ComplianceLevels"/>
            <w:id w:val="808527139"/>
            <w:placeholder>
              <w:docPart w:val="8AA7770F00EB42C582E1E6C2FD01025B"/>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7B0ECD47"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17D77953" w14:textId="77777777" w:rsidTr="00097DC9">
        <w:tc>
          <w:tcPr>
            <w:tcW w:w="516" w:type="pct"/>
            <w:shd w:val="clear" w:color="auto" w:fill="auto"/>
          </w:tcPr>
          <w:p w14:paraId="7449708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COMP02</w:t>
            </w:r>
          </w:p>
        </w:tc>
        <w:tc>
          <w:tcPr>
            <w:tcW w:w="3459" w:type="pct"/>
            <w:vMerge w:val="restart"/>
            <w:shd w:val="clear" w:color="auto" w:fill="auto"/>
          </w:tcPr>
          <w:p w14:paraId="406DDCA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A</w:t>
            </w:r>
            <w:r w:rsidRPr="00E90CFD">
              <w:rPr>
                <w:rFonts w:ascii="Segoe UI" w:eastAsiaTheme="minorHAnsi" w:hAnsi="Segoe UI" w:cs="Segoe UI"/>
                <w:color w:val="000000"/>
                <w:sz w:val="20"/>
                <w:szCs w:val="20"/>
                <w:lang w:eastAsia="en-US"/>
              </w:rPr>
              <w:t>, include Information proposed in your bid.</w:t>
            </w:r>
          </w:p>
        </w:tc>
        <w:sdt>
          <w:sdtPr>
            <w:rPr>
              <w:rFonts w:ascii="Segoe UI" w:eastAsiaTheme="minorHAnsi" w:hAnsi="Segoe UI" w:cs="Segoe UI"/>
              <w:color w:val="000000"/>
              <w:sz w:val="20"/>
              <w:szCs w:val="20"/>
              <w:lang w:eastAsia="en-US"/>
            </w:rPr>
            <w:alias w:val="ComplianceLevels"/>
            <w:tag w:val="ComplianceLevels"/>
            <w:id w:val="121897386"/>
            <w:placeholder>
              <w:docPart w:val="8364E0656D5F409E9CDFBD6B77834D53"/>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1025" w:type="pct"/>
                <w:shd w:val="clear" w:color="auto" w:fill="F2FAA4"/>
              </w:tcPr>
              <w:p w14:paraId="51B7EBA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7EDC42D5" w14:textId="77777777" w:rsidTr="00097DC9">
        <w:trPr>
          <w:trHeight w:val="78"/>
        </w:trPr>
        <w:tc>
          <w:tcPr>
            <w:tcW w:w="516" w:type="pct"/>
            <w:shd w:val="clear" w:color="auto" w:fill="auto"/>
          </w:tcPr>
          <w:p w14:paraId="405625F7"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3459" w:type="pct"/>
            <w:vMerge/>
            <w:shd w:val="clear" w:color="auto" w:fill="auto"/>
          </w:tcPr>
          <w:p w14:paraId="43FB532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1025" w:type="pct"/>
            <w:shd w:val="clear" w:color="auto" w:fill="auto"/>
          </w:tcPr>
          <w:p w14:paraId="1BB160D3"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bl>
    <w:p w14:paraId="62FCF0D2" w14:textId="77777777" w:rsidR="00E90CFD" w:rsidRPr="00E90CFD" w:rsidRDefault="00E90CFD" w:rsidP="00E90CFD"/>
    <w:p w14:paraId="1CAF837B" w14:textId="77777777" w:rsidR="00E90CFD" w:rsidRPr="00E90CFD" w:rsidRDefault="00E90CFD" w:rsidP="00E90CFD">
      <w:pPr>
        <w:numPr>
          <w:ilvl w:val="1"/>
          <w:numId w:val="8"/>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caps/>
          <w:color w:val="404040" w:themeColor="text1" w:themeTint="BF"/>
          <w:spacing w:val="30"/>
          <w:sz w:val="24"/>
          <w:szCs w:val="32"/>
        </w:rPr>
      </w:pPr>
      <w:bookmarkStart w:id="112" w:name="_Toc194672732"/>
      <w:r w:rsidRPr="00E90CFD">
        <w:rPr>
          <w:rFonts w:ascii="Segoe UI" w:eastAsiaTheme="majorEastAsia" w:hAnsi="Segoe UI" w:cs="Segoe UI"/>
          <w:b/>
          <w:caps/>
          <w:color w:val="404040" w:themeColor="text1" w:themeTint="BF"/>
          <w:spacing w:val="30"/>
          <w:sz w:val="24"/>
          <w:szCs w:val="32"/>
        </w:rPr>
        <w:lastRenderedPageBreak/>
        <w:t>Project Management Requirements</w:t>
      </w:r>
      <w:bookmarkEnd w:id="103"/>
      <w:bookmarkEnd w:id="104"/>
      <w:bookmarkEnd w:id="105"/>
      <w:bookmarkEnd w:id="112"/>
    </w:p>
    <w:tbl>
      <w:tblPr>
        <w:tblStyle w:val="TableGrid"/>
        <w:tblW w:w="9639" w:type="dxa"/>
        <w:tblBorders>
          <w:top w:val="single" w:sz="4" w:space="0" w:color="BFBFBF" w:themeColor="background1" w:themeShade="BF"/>
          <w:left w:val="none" w:sz="0" w:space="0" w:color="auto"/>
          <w:bottom w:val="none" w:sz="0" w:space="0" w:color="auto"/>
          <w:right w:val="none" w:sz="0" w:space="0" w:color="auto"/>
          <w:insideH w:val="single" w:sz="4" w:space="0" w:color="FFFFFF" w:themeColor="background1"/>
          <w:insideV w:val="single" w:sz="4" w:space="0" w:color="FFFFFF" w:themeColor="background1"/>
        </w:tblBorders>
        <w:tblCellMar>
          <w:left w:w="57" w:type="dxa"/>
          <w:right w:w="57" w:type="dxa"/>
        </w:tblCellMar>
        <w:tblLook w:val="04A0" w:firstRow="1" w:lastRow="0" w:firstColumn="1" w:lastColumn="0" w:noHBand="0" w:noVBand="1"/>
      </w:tblPr>
      <w:tblGrid>
        <w:gridCol w:w="1016"/>
        <w:gridCol w:w="6355"/>
        <w:gridCol w:w="2268"/>
      </w:tblGrid>
      <w:tr w:rsidR="00E90CFD" w:rsidRPr="00E90CFD" w14:paraId="0CE7F76F" w14:textId="77777777" w:rsidTr="00097DC9">
        <w:trPr>
          <w:tblHeader/>
        </w:trPr>
        <w:tc>
          <w:tcPr>
            <w:tcW w:w="0" w:type="auto"/>
            <w:tcBorders>
              <w:top w:val="nil"/>
            </w:tcBorders>
            <w:shd w:val="clear" w:color="auto" w:fill="595959" w:themeFill="text1" w:themeFillTint="A6"/>
          </w:tcPr>
          <w:p w14:paraId="1453BB56"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ReqRef</w:t>
            </w:r>
          </w:p>
        </w:tc>
        <w:tc>
          <w:tcPr>
            <w:tcW w:w="6355" w:type="dxa"/>
            <w:tcBorders>
              <w:top w:val="nil"/>
            </w:tcBorders>
            <w:shd w:val="clear" w:color="auto" w:fill="808080" w:themeFill="background1" w:themeFillShade="80"/>
          </w:tcPr>
          <w:p w14:paraId="6B4687D0"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Description</w:t>
            </w:r>
          </w:p>
        </w:tc>
        <w:tc>
          <w:tcPr>
            <w:tcW w:w="2268" w:type="dxa"/>
            <w:tcBorders>
              <w:top w:val="nil"/>
            </w:tcBorders>
            <w:shd w:val="clear" w:color="auto" w:fill="99CC00"/>
          </w:tcPr>
          <w:p w14:paraId="0BD531E6"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Compliance Level</w:t>
            </w:r>
          </w:p>
        </w:tc>
      </w:tr>
      <w:tr w:rsidR="00E90CFD" w:rsidRPr="00E90CFD" w14:paraId="0E7A4A48"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0" w:type="auto"/>
            <w:tcBorders>
              <w:top w:val="single" w:sz="12" w:space="0" w:color="FFFFFF" w:themeColor="background1"/>
              <w:left w:val="single" w:sz="12" w:space="0" w:color="FFFFFF" w:themeColor="background1"/>
              <w:bottom w:val="single" w:sz="12" w:space="0" w:color="FFFFFF" w:themeColor="background1"/>
              <w:right w:val="single" w:sz="6" w:space="0" w:color="FFFFFF" w:themeColor="background1"/>
            </w:tcBorders>
            <w:shd w:val="clear" w:color="auto" w:fill="auto"/>
            <w:tcFitText/>
          </w:tcPr>
          <w:p w14:paraId="3A0C1D9D" w14:textId="77777777" w:rsidR="00E90CFD" w:rsidRPr="00E90CFD" w:rsidRDefault="00E90CFD" w:rsidP="00E90CFD">
            <w:pPr>
              <w:widowControl w:val="0"/>
              <w:jc w:val="both"/>
              <w:rPr>
                <w:rFonts w:ascii="Segoe UI" w:eastAsiaTheme="minorHAnsi" w:hAnsi="Segoe UI" w:cs="Segoe UI"/>
                <w:color w:val="000000"/>
                <w:w w:val="93"/>
                <w:sz w:val="10"/>
                <w:szCs w:val="10"/>
                <w:lang w:eastAsia="en-US"/>
              </w:rPr>
            </w:pPr>
          </w:p>
        </w:tc>
        <w:tc>
          <w:tcPr>
            <w:tcW w:w="6355" w:type="dxa"/>
            <w:tcBorders>
              <w:top w:val="single" w:sz="12"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auto"/>
          </w:tcPr>
          <w:p w14:paraId="7DD8E40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268" w:type="dxa"/>
            <w:tcBorders>
              <w:top w:val="single" w:sz="12"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auto"/>
          </w:tcPr>
          <w:p w14:paraId="04B0D223"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35155313"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0" w:type="auto"/>
          </w:tcPr>
          <w:p w14:paraId="04805D2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PROJ01</w:t>
            </w:r>
          </w:p>
        </w:tc>
        <w:tc>
          <w:tcPr>
            <w:tcW w:w="6355" w:type="dxa"/>
            <w:vMerge w:val="restart"/>
          </w:tcPr>
          <w:p w14:paraId="4B82BFC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Must provision the items specified in the Technical Requirements by 11 April 2025</w:t>
            </w:r>
          </w:p>
        </w:tc>
        <w:sdt>
          <w:sdtPr>
            <w:rPr>
              <w:rFonts w:ascii="Segoe UI" w:eastAsiaTheme="minorHAnsi" w:hAnsi="Segoe UI" w:cs="Segoe UI"/>
              <w:color w:val="000000"/>
              <w:sz w:val="20"/>
              <w:szCs w:val="20"/>
              <w:lang w:eastAsia="en-US"/>
            </w:rPr>
            <w:alias w:val="ComplianceLevels"/>
            <w:tag w:val="ComplianceLevels"/>
            <w:id w:val="1174380830"/>
            <w:placeholder>
              <w:docPart w:val="F93F1DF01DFB4F14AEEE3D9AE2355946"/>
            </w:placeholder>
            <w:comboBox>
              <w:listItem w:displayText="Select Compliance      " w:value="Select Compliance      "/>
              <w:listItem w:displayText="FULLY Compliant" w:value="FULLY Compliant"/>
              <w:listItem w:displayText="PARTIALLY Compliant" w:value="PARTIALLY Compliant"/>
              <w:listItem w:displayText="NOT Compliant" w:value="NOT Compliant"/>
              <w:listItem w:displayText="ALTERNATIVE Approach" w:value="ALTERNATIVE Approach"/>
            </w:comboBox>
          </w:sdtPr>
          <w:sdtEndPr/>
          <w:sdtContent>
            <w:tc>
              <w:tcPr>
                <w:tcW w:w="2268" w:type="dxa"/>
                <w:shd w:val="clear" w:color="auto" w:fill="F2FB9B"/>
              </w:tcPr>
              <w:p w14:paraId="720496A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6F42096F"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0" w:type="auto"/>
          </w:tcPr>
          <w:p w14:paraId="0E20CCDB"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6355" w:type="dxa"/>
            <w:vMerge/>
          </w:tcPr>
          <w:p w14:paraId="1B5FB5F1"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268" w:type="dxa"/>
          </w:tcPr>
          <w:p w14:paraId="41D3A3DC"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7291E71B"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0" w:type="auto"/>
          </w:tcPr>
          <w:p w14:paraId="5370D159"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6355" w:type="dxa"/>
          </w:tcPr>
          <w:p w14:paraId="2A1C1E12"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268" w:type="dxa"/>
            <w:shd w:val="clear" w:color="auto" w:fill="auto"/>
          </w:tcPr>
          <w:p w14:paraId="13BA711B"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220100D6"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0" w:type="auto"/>
          </w:tcPr>
          <w:p w14:paraId="625BEFE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PROJ02</w:t>
            </w:r>
          </w:p>
        </w:tc>
        <w:tc>
          <w:tcPr>
            <w:tcW w:w="6355" w:type="dxa"/>
            <w:tcBorders>
              <w:right w:val="single" w:sz="8" w:space="0" w:color="auto"/>
            </w:tcBorders>
          </w:tcPr>
          <w:p w14:paraId="7C0EEC0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Indicate the lead time (in days) required to meet the deadline of PROJ01</w:t>
            </w:r>
          </w:p>
          <w:p w14:paraId="6382699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2268" w:type="dxa"/>
            <w:tcBorders>
              <w:top w:val="single" w:sz="8" w:space="0" w:color="auto"/>
              <w:left w:val="single" w:sz="8" w:space="0" w:color="auto"/>
              <w:bottom w:val="single" w:sz="8" w:space="0" w:color="auto"/>
              <w:right w:val="single" w:sz="8" w:space="0" w:color="auto"/>
            </w:tcBorders>
            <w:shd w:val="clear" w:color="auto" w:fill="auto"/>
          </w:tcPr>
          <w:p w14:paraId="1D1AA38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bl>
    <w:p w14:paraId="1B89D674" w14:textId="77777777" w:rsidR="00E90CFD" w:rsidRPr="00E90CFD" w:rsidRDefault="00E90CFD" w:rsidP="00E90CFD">
      <w:pPr>
        <w:numPr>
          <w:ilvl w:val="1"/>
          <w:numId w:val="8"/>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rPr>
          <w:rFonts w:ascii="Segoe UI" w:eastAsiaTheme="majorEastAsia" w:hAnsi="Segoe UI" w:cs="Segoe UI"/>
          <w:b/>
          <w:caps/>
          <w:color w:val="404040" w:themeColor="text1" w:themeTint="BF"/>
          <w:spacing w:val="30"/>
          <w:sz w:val="24"/>
          <w:szCs w:val="32"/>
        </w:rPr>
      </w:pPr>
      <w:bookmarkStart w:id="113" w:name="_Toc146798892"/>
      <w:bookmarkStart w:id="114" w:name="_Toc182565153"/>
      <w:bookmarkStart w:id="115" w:name="_Toc194672733"/>
      <w:r w:rsidRPr="00E90CFD">
        <w:rPr>
          <w:rFonts w:ascii="Segoe UI" w:eastAsiaTheme="majorEastAsia" w:hAnsi="Segoe UI" w:cs="Segoe UI"/>
          <w:b/>
          <w:caps/>
          <w:color w:val="404040" w:themeColor="text1" w:themeTint="BF"/>
          <w:spacing w:val="30"/>
          <w:sz w:val="24"/>
          <w:szCs w:val="32"/>
        </w:rPr>
        <w:t>Commercial Requirements</w:t>
      </w:r>
      <w:bookmarkEnd w:id="113"/>
      <w:bookmarkEnd w:id="114"/>
      <w:bookmarkEnd w:id="115"/>
    </w:p>
    <w:tbl>
      <w:tblPr>
        <w:tblStyle w:val="TableGrid"/>
        <w:tblW w:w="5020" w:type="pct"/>
        <w:tblInd w:w="-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021"/>
        <w:gridCol w:w="23"/>
        <w:gridCol w:w="4185"/>
        <w:gridCol w:w="6"/>
        <w:gridCol w:w="2103"/>
        <w:gridCol w:w="241"/>
        <w:gridCol w:w="2315"/>
      </w:tblGrid>
      <w:tr w:rsidR="00E90CFD" w:rsidRPr="00E90CFD" w14:paraId="01A95871" w14:textId="77777777" w:rsidTr="00097DC9">
        <w:tc>
          <w:tcPr>
            <w:tcW w:w="527" w:type="pct"/>
            <w:gridSpan w:val="2"/>
            <w:tcBorders>
              <w:top w:val="single" w:sz="12" w:space="0" w:color="FFFFFF" w:themeColor="background1"/>
              <w:left w:val="single" w:sz="12" w:space="0" w:color="FFFFFF" w:themeColor="background1"/>
              <w:bottom w:val="single" w:sz="12" w:space="0" w:color="FFFFFF" w:themeColor="background1"/>
              <w:right w:val="single" w:sz="6" w:space="0" w:color="FFFFFF" w:themeColor="background1"/>
            </w:tcBorders>
            <w:shd w:val="clear" w:color="auto" w:fill="D9D9D9" w:themeFill="background1" w:themeFillShade="D9"/>
            <w:tcFitText/>
          </w:tcPr>
          <w:p w14:paraId="11F4E946" w14:textId="77777777" w:rsidR="00E90CFD" w:rsidRPr="00E90CFD" w:rsidRDefault="00E90CFD" w:rsidP="00E90CFD">
            <w:pPr>
              <w:widowControl w:val="0"/>
              <w:shd w:val="clear" w:color="auto" w:fill="D9D9D9" w:themeFill="background1" w:themeFillShade="D9"/>
              <w:spacing w:before="60" w:after="80" w:line="228" w:lineRule="auto"/>
              <w:jc w:val="both"/>
              <w:rPr>
                <w:rFonts w:ascii="Segoe UI" w:eastAsiaTheme="minorHAnsi" w:hAnsi="Segoe UI" w:cs="Segoe UI"/>
                <w:b/>
                <w:bCs/>
                <w:color w:val="404040" w:themeColor="text1" w:themeTint="BF"/>
                <w:sz w:val="20"/>
                <w:szCs w:val="20"/>
                <w:lang w:eastAsia="en-US"/>
              </w:rPr>
            </w:pPr>
            <w:r w:rsidRPr="00E90CFD">
              <w:rPr>
                <w:rFonts w:ascii="Segoe UI" w:eastAsiaTheme="minorHAnsi" w:hAnsi="Segoe UI" w:cs="Segoe UI"/>
                <w:b/>
                <w:bCs/>
                <w:color w:val="404040" w:themeColor="text1" w:themeTint="BF"/>
                <w:spacing w:val="10"/>
                <w:w w:val="93"/>
                <w:sz w:val="20"/>
                <w:szCs w:val="20"/>
                <w:lang w:eastAsia="en-US"/>
              </w:rPr>
              <w:t>ReqAre</w:t>
            </w:r>
            <w:r w:rsidRPr="00E90CFD">
              <w:rPr>
                <w:rFonts w:ascii="Segoe UI" w:eastAsiaTheme="minorHAnsi" w:hAnsi="Segoe UI" w:cs="Segoe UI"/>
                <w:b/>
                <w:bCs/>
                <w:color w:val="404040" w:themeColor="text1" w:themeTint="BF"/>
                <w:spacing w:val="6"/>
                <w:w w:val="93"/>
                <w:sz w:val="20"/>
                <w:szCs w:val="20"/>
                <w:lang w:eastAsia="en-US"/>
              </w:rPr>
              <w:t>a</w:t>
            </w:r>
          </w:p>
        </w:tc>
        <w:tc>
          <w:tcPr>
            <w:tcW w:w="2118" w:type="pct"/>
            <w:gridSpan w:val="2"/>
            <w:tcBorders>
              <w:top w:val="single" w:sz="12"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00B0F0"/>
          </w:tcPr>
          <w:p w14:paraId="7BA5E0B1" w14:textId="77777777" w:rsidR="00E90CFD" w:rsidRPr="00E90CFD" w:rsidRDefault="00E90CFD" w:rsidP="00E90CFD">
            <w:pPr>
              <w:widowControl w:val="0"/>
              <w:shd w:val="clear" w:color="auto" w:fill="00B0F0"/>
              <w:spacing w:before="60" w:after="8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Bidder Details</w:t>
            </w:r>
          </w:p>
        </w:tc>
        <w:tc>
          <w:tcPr>
            <w:tcW w:w="2355" w:type="pct"/>
            <w:gridSpan w:val="3"/>
            <w:tcBorders>
              <w:top w:val="single" w:sz="12" w:space="0" w:color="FFFFFF" w:themeColor="background1"/>
              <w:left w:val="single" w:sz="6" w:space="0" w:color="FFFFFF" w:themeColor="background1"/>
              <w:bottom w:val="single" w:sz="12" w:space="0" w:color="FFFFFF" w:themeColor="background1"/>
              <w:right w:val="single" w:sz="12" w:space="0" w:color="FFFFFF" w:themeColor="background1"/>
            </w:tcBorders>
            <w:shd w:val="clear" w:color="auto" w:fill="auto"/>
          </w:tcPr>
          <w:p w14:paraId="25A9E455"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p>
        </w:tc>
      </w:tr>
      <w:tr w:rsidR="00E90CFD" w:rsidRPr="00E90CFD" w14:paraId="48FEFD18" w14:textId="77777777" w:rsidTr="00097DC9">
        <w:tc>
          <w:tcPr>
            <w:tcW w:w="515" w:type="pct"/>
            <w:tcBorders>
              <w:top w:val="single" w:sz="12" w:space="0" w:color="FFFFFF" w:themeColor="background1"/>
            </w:tcBorders>
            <w:shd w:val="clear" w:color="auto" w:fill="auto"/>
          </w:tcPr>
          <w:p w14:paraId="58B28612"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127" w:type="pct"/>
            <w:gridSpan w:val="2"/>
            <w:tcBorders>
              <w:top w:val="single" w:sz="12" w:space="0" w:color="FFFFFF" w:themeColor="background1"/>
            </w:tcBorders>
            <w:shd w:val="clear" w:color="auto" w:fill="auto"/>
          </w:tcPr>
          <w:p w14:paraId="53CE4205"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358" w:type="pct"/>
            <w:gridSpan w:val="4"/>
            <w:tcBorders>
              <w:top w:val="single" w:sz="12" w:space="0" w:color="FFFFFF" w:themeColor="background1"/>
              <w:bottom w:val="single" w:sz="8" w:space="0" w:color="auto"/>
            </w:tcBorders>
            <w:shd w:val="clear" w:color="auto" w:fill="auto"/>
          </w:tcPr>
          <w:p w14:paraId="2AC7AB2F"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5A32D7E6" w14:textId="77777777" w:rsidTr="00097DC9">
        <w:tc>
          <w:tcPr>
            <w:tcW w:w="515" w:type="pct"/>
          </w:tcPr>
          <w:p w14:paraId="7940657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BIDD01</w:t>
            </w:r>
          </w:p>
        </w:tc>
        <w:tc>
          <w:tcPr>
            <w:tcW w:w="2127" w:type="pct"/>
            <w:gridSpan w:val="2"/>
            <w:tcBorders>
              <w:right w:val="single" w:sz="8" w:space="0" w:color="auto"/>
            </w:tcBorders>
          </w:tcPr>
          <w:p w14:paraId="3680BD8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Bidder Entity name</w:t>
            </w:r>
          </w:p>
        </w:tc>
        <w:tc>
          <w:tcPr>
            <w:tcW w:w="2358" w:type="pct"/>
            <w:gridSpan w:val="4"/>
            <w:tcBorders>
              <w:top w:val="single" w:sz="8" w:space="0" w:color="auto"/>
              <w:left w:val="single" w:sz="8" w:space="0" w:color="auto"/>
              <w:bottom w:val="single" w:sz="8" w:space="0" w:color="auto"/>
              <w:right w:val="single" w:sz="8" w:space="0" w:color="auto"/>
            </w:tcBorders>
            <w:shd w:val="clear" w:color="auto" w:fill="auto"/>
          </w:tcPr>
          <w:p w14:paraId="03F49CD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r w:rsidR="00E90CFD" w:rsidRPr="00E90CFD" w14:paraId="1DC1BA1A" w14:textId="77777777" w:rsidTr="00097DC9">
        <w:tc>
          <w:tcPr>
            <w:tcW w:w="515" w:type="pct"/>
          </w:tcPr>
          <w:p w14:paraId="6B9177EE"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127" w:type="pct"/>
            <w:gridSpan w:val="2"/>
          </w:tcPr>
          <w:p w14:paraId="46B2DC72"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66" w:type="pct"/>
            <w:gridSpan w:val="2"/>
            <w:tcBorders>
              <w:top w:val="single" w:sz="8" w:space="0" w:color="auto"/>
              <w:bottom w:val="single" w:sz="8" w:space="0" w:color="auto"/>
            </w:tcBorders>
            <w:shd w:val="clear" w:color="auto" w:fill="auto"/>
          </w:tcPr>
          <w:p w14:paraId="56BFEC5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22" w:type="pct"/>
            <w:tcBorders>
              <w:top w:val="single" w:sz="8" w:space="0" w:color="auto"/>
              <w:bottom w:val="single" w:sz="8" w:space="0" w:color="auto"/>
            </w:tcBorders>
          </w:tcPr>
          <w:p w14:paraId="1BDA80CD"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170" w:type="pct"/>
            <w:tcBorders>
              <w:top w:val="single" w:sz="8" w:space="0" w:color="auto"/>
              <w:bottom w:val="single" w:sz="8" w:space="0" w:color="auto"/>
            </w:tcBorders>
          </w:tcPr>
          <w:p w14:paraId="288BFEFB"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0FCC3B35" w14:textId="77777777" w:rsidTr="00097DC9">
        <w:tc>
          <w:tcPr>
            <w:tcW w:w="515" w:type="pct"/>
          </w:tcPr>
          <w:p w14:paraId="2C0D45E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BIDD02</w:t>
            </w:r>
          </w:p>
        </w:tc>
        <w:tc>
          <w:tcPr>
            <w:tcW w:w="2127" w:type="pct"/>
            <w:gridSpan w:val="2"/>
            <w:vMerge w:val="restart"/>
            <w:tcBorders>
              <w:right w:val="single" w:sz="8" w:space="0" w:color="auto"/>
            </w:tcBorders>
          </w:tcPr>
          <w:p w14:paraId="143F42D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Bidder Office address</w:t>
            </w:r>
          </w:p>
        </w:tc>
        <w:tc>
          <w:tcPr>
            <w:tcW w:w="2358" w:type="pct"/>
            <w:gridSpan w:val="4"/>
            <w:tcBorders>
              <w:top w:val="single" w:sz="8" w:space="0" w:color="auto"/>
              <w:left w:val="single" w:sz="8" w:space="0" w:color="auto"/>
              <w:bottom w:val="single" w:sz="8" w:space="0" w:color="auto"/>
              <w:right w:val="single" w:sz="8" w:space="0" w:color="auto"/>
            </w:tcBorders>
            <w:shd w:val="clear" w:color="auto" w:fill="auto"/>
          </w:tcPr>
          <w:p w14:paraId="59F464C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r w:rsidR="00E90CFD" w:rsidRPr="00E90CFD" w14:paraId="574EB315" w14:textId="77777777" w:rsidTr="00097DC9">
        <w:tc>
          <w:tcPr>
            <w:tcW w:w="515" w:type="pct"/>
          </w:tcPr>
          <w:p w14:paraId="29082A3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127" w:type="pct"/>
            <w:gridSpan w:val="2"/>
            <w:vMerge/>
          </w:tcPr>
          <w:p w14:paraId="394817CF"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358" w:type="pct"/>
            <w:gridSpan w:val="4"/>
            <w:tcBorders>
              <w:top w:val="single" w:sz="8" w:space="0" w:color="auto"/>
            </w:tcBorders>
            <w:shd w:val="clear" w:color="auto" w:fill="auto"/>
          </w:tcPr>
          <w:p w14:paraId="1DC630E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7C8F312C" w14:textId="77777777" w:rsidTr="00097DC9">
        <w:tc>
          <w:tcPr>
            <w:tcW w:w="515" w:type="pct"/>
            <w:shd w:val="clear" w:color="auto" w:fill="auto"/>
          </w:tcPr>
          <w:p w14:paraId="01390A1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BIDD03</w:t>
            </w:r>
          </w:p>
        </w:tc>
        <w:tc>
          <w:tcPr>
            <w:tcW w:w="2127" w:type="pct"/>
            <w:gridSpan w:val="2"/>
            <w:tcBorders>
              <w:right w:val="single" w:sz="8" w:space="0" w:color="auto"/>
            </w:tcBorders>
            <w:shd w:val="clear" w:color="auto" w:fill="auto"/>
          </w:tcPr>
          <w:p w14:paraId="0443F51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Bidder Contact Name for this bid</w:t>
            </w:r>
          </w:p>
        </w:tc>
        <w:tc>
          <w:tcPr>
            <w:tcW w:w="2358" w:type="pct"/>
            <w:gridSpan w:val="4"/>
            <w:tcBorders>
              <w:top w:val="single" w:sz="8" w:space="0" w:color="auto"/>
              <w:left w:val="single" w:sz="8" w:space="0" w:color="auto"/>
              <w:bottom w:val="single" w:sz="8" w:space="0" w:color="auto"/>
              <w:right w:val="single" w:sz="8" w:space="0" w:color="auto"/>
            </w:tcBorders>
            <w:shd w:val="clear" w:color="auto" w:fill="auto"/>
          </w:tcPr>
          <w:p w14:paraId="3E1D13D9"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r w:rsidR="00E90CFD" w:rsidRPr="00E90CFD" w14:paraId="07ACCC12" w14:textId="77777777" w:rsidTr="00097DC9">
        <w:tc>
          <w:tcPr>
            <w:tcW w:w="515" w:type="pct"/>
            <w:shd w:val="clear" w:color="auto" w:fill="auto"/>
          </w:tcPr>
          <w:p w14:paraId="1C5E4E90"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127" w:type="pct"/>
            <w:gridSpan w:val="2"/>
            <w:shd w:val="clear" w:color="auto" w:fill="auto"/>
          </w:tcPr>
          <w:p w14:paraId="68F89B3D"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66" w:type="pct"/>
            <w:gridSpan w:val="2"/>
            <w:tcBorders>
              <w:top w:val="single" w:sz="8" w:space="0" w:color="auto"/>
              <w:bottom w:val="single" w:sz="8" w:space="0" w:color="auto"/>
            </w:tcBorders>
            <w:shd w:val="clear" w:color="auto" w:fill="auto"/>
          </w:tcPr>
          <w:p w14:paraId="24686474"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22" w:type="pct"/>
            <w:tcBorders>
              <w:top w:val="single" w:sz="8" w:space="0" w:color="auto"/>
              <w:bottom w:val="single" w:sz="8" w:space="0" w:color="auto"/>
            </w:tcBorders>
            <w:shd w:val="clear" w:color="auto" w:fill="auto"/>
          </w:tcPr>
          <w:p w14:paraId="53E28231"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170" w:type="pct"/>
            <w:tcBorders>
              <w:top w:val="single" w:sz="8" w:space="0" w:color="auto"/>
              <w:bottom w:val="single" w:sz="8" w:space="0" w:color="auto"/>
            </w:tcBorders>
            <w:shd w:val="clear" w:color="auto" w:fill="auto"/>
          </w:tcPr>
          <w:p w14:paraId="33A979A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4C6BEB56" w14:textId="77777777" w:rsidTr="00097DC9">
        <w:tc>
          <w:tcPr>
            <w:tcW w:w="515" w:type="pct"/>
            <w:shd w:val="clear" w:color="auto" w:fill="auto"/>
          </w:tcPr>
          <w:p w14:paraId="0B1D7E3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BIDD04</w:t>
            </w:r>
          </w:p>
        </w:tc>
        <w:tc>
          <w:tcPr>
            <w:tcW w:w="2127" w:type="pct"/>
            <w:gridSpan w:val="2"/>
            <w:tcBorders>
              <w:right w:val="single" w:sz="8" w:space="0" w:color="auto"/>
            </w:tcBorders>
            <w:shd w:val="clear" w:color="auto" w:fill="auto"/>
          </w:tcPr>
          <w:p w14:paraId="057F0BB9"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Bidder Contact Email Address</w:t>
            </w:r>
          </w:p>
        </w:tc>
        <w:tc>
          <w:tcPr>
            <w:tcW w:w="2358" w:type="pct"/>
            <w:gridSpan w:val="4"/>
            <w:tcBorders>
              <w:top w:val="single" w:sz="8" w:space="0" w:color="auto"/>
              <w:left w:val="single" w:sz="8" w:space="0" w:color="auto"/>
              <w:bottom w:val="single" w:sz="8" w:space="0" w:color="auto"/>
              <w:right w:val="single" w:sz="8" w:space="0" w:color="auto"/>
            </w:tcBorders>
            <w:shd w:val="clear" w:color="auto" w:fill="auto"/>
          </w:tcPr>
          <w:p w14:paraId="75F17D9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r w:rsidR="00E90CFD" w:rsidRPr="00E90CFD" w14:paraId="4181B74A" w14:textId="77777777" w:rsidTr="00097DC9">
        <w:tc>
          <w:tcPr>
            <w:tcW w:w="515" w:type="pct"/>
            <w:shd w:val="clear" w:color="auto" w:fill="auto"/>
          </w:tcPr>
          <w:p w14:paraId="63302838"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127" w:type="pct"/>
            <w:gridSpan w:val="2"/>
            <w:shd w:val="clear" w:color="auto" w:fill="auto"/>
          </w:tcPr>
          <w:p w14:paraId="4983CE5A"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66" w:type="pct"/>
            <w:gridSpan w:val="2"/>
            <w:tcBorders>
              <w:top w:val="single" w:sz="8" w:space="0" w:color="auto"/>
              <w:bottom w:val="single" w:sz="8" w:space="0" w:color="auto"/>
            </w:tcBorders>
            <w:shd w:val="clear" w:color="auto" w:fill="auto"/>
          </w:tcPr>
          <w:p w14:paraId="60901CA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22" w:type="pct"/>
            <w:tcBorders>
              <w:top w:val="single" w:sz="8" w:space="0" w:color="auto"/>
              <w:bottom w:val="single" w:sz="8" w:space="0" w:color="auto"/>
            </w:tcBorders>
            <w:shd w:val="clear" w:color="auto" w:fill="auto"/>
          </w:tcPr>
          <w:p w14:paraId="13A7F0DD"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170" w:type="pct"/>
            <w:tcBorders>
              <w:top w:val="single" w:sz="8" w:space="0" w:color="auto"/>
              <w:bottom w:val="single" w:sz="8" w:space="0" w:color="auto"/>
            </w:tcBorders>
            <w:shd w:val="clear" w:color="auto" w:fill="auto"/>
          </w:tcPr>
          <w:p w14:paraId="2CCFF89F"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5006E7F2" w14:textId="77777777" w:rsidTr="00097DC9">
        <w:tc>
          <w:tcPr>
            <w:tcW w:w="515" w:type="pct"/>
            <w:shd w:val="clear" w:color="auto" w:fill="auto"/>
          </w:tcPr>
          <w:p w14:paraId="28616F5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BIDD05</w:t>
            </w:r>
          </w:p>
        </w:tc>
        <w:tc>
          <w:tcPr>
            <w:tcW w:w="2127" w:type="pct"/>
            <w:gridSpan w:val="2"/>
            <w:tcBorders>
              <w:right w:val="single" w:sz="8" w:space="0" w:color="auto"/>
            </w:tcBorders>
            <w:shd w:val="clear" w:color="auto" w:fill="auto"/>
          </w:tcPr>
          <w:p w14:paraId="3CF863A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Bidder Contact Mobile Number</w:t>
            </w:r>
          </w:p>
        </w:tc>
        <w:tc>
          <w:tcPr>
            <w:tcW w:w="2358" w:type="pct"/>
            <w:gridSpan w:val="4"/>
            <w:tcBorders>
              <w:top w:val="single" w:sz="8" w:space="0" w:color="auto"/>
              <w:left w:val="single" w:sz="8" w:space="0" w:color="auto"/>
              <w:bottom w:val="single" w:sz="8" w:space="0" w:color="auto"/>
              <w:right w:val="single" w:sz="8" w:space="0" w:color="auto"/>
            </w:tcBorders>
            <w:shd w:val="clear" w:color="auto" w:fill="auto"/>
          </w:tcPr>
          <w:p w14:paraId="201490E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r w:rsidR="00E90CFD" w:rsidRPr="00E90CFD" w14:paraId="138F1CD5" w14:textId="77777777" w:rsidTr="00097DC9">
        <w:tc>
          <w:tcPr>
            <w:tcW w:w="515" w:type="pct"/>
            <w:shd w:val="clear" w:color="auto" w:fill="auto"/>
          </w:tcPr>
          <w:p w14:paraId="33FD1172"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127" w:type="pct"/>
            <w:gridSpan w:val="2"/>
            <w:shd w:val="clear" w:color="auto" w:fill="auto"/>
          </w:tcPr>
          <w:p w14:paraId="0E9316C9"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66" w:type="pct"/>
            <w:gridSpan w:val="2"/>
            <w:tcBorders>
              <w:top w:val="single" w:sz="8" w:space="0" w:color="auto"/>
            </w:tcBorders>
            <w:shd w:val="clear" w:color="auto" w:fill="auto"/>
          </w:tcPr>
          <w:p w14:paraId="3BDDE4BA"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22" w:type="pct"/>
            <w:tcBorders>
              <w:top w:val="single" w:sz="8" w:space="0" w:color="auto"/>
            </w:tcBorders>
            <w:shd w:val="clear" w:color="auto" w:fill="auto"/>
          </w:tcPr>
          <w:p w14:paraId="4A9C86E4"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170" w:type="pct"/>
            <w:tcBorders>
              <w:top w:val="single" w:sz="8" w:space="0" w:color="auto"/>
            </w:tcBorders>
            <w:shd w:val="clear" w:color="auto" w:fill="auto"/>
          </w:tcPr>
          <w:p w14:paraId="71EFB211"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bl>
    <w:p w14:paraId="7451C528" w14:textId="77777777" w:rsidR="00E90CFD" w:rsidRPr="00E90CFD" w:rsidRDefault="00E90CFD" w:rsidP="00E90CFD">
      <w:pPr>
        <w:widowControl w:val="0"/>
        <w:tabs>
          <w:tab w:val="left" w:pos="1051"/>
          <w:tab w:val="left" w:pos="5169"/>
          <w:tab w:val="left" w:pos="7449"/>
        </w:tabs>
        <w:spacing w:after="0" w:line="240" w:lineRule="auto"/>
        <w:ind w:left="57"/>
        <w:rPr>
          <w:rFonts w:ascii="Segoe UI" w:eastAsiaTheme="minorHAnsi" w:hAnsi="Segoe UI" w:cs="Segoe UI"/>
          <w:color w:val="000000"/>
          <w:sz w:val="10"/>
          <w:szCs w:val="10"/>
          <w:lang w:eastAsia="en-US"/>
        </w:rPr>
      </w:pPr>
      <w:r w:rsidRPr="00E90CFD">
        <w:rPr>
          <w:rFonts w:ascii="Segoe UI" w:eastAsiaTheme="minorHAnsi" w:hAnsi="Segoe UI" w:cs="Segoe UI"/>
          <w:color w:val="000000"/>
          <w:sz w:val="10"/>
          <w:szCs w:val="10"/>
          <w:lang w:eastAsia="en-US"/>
        </w:rPr>
        <w:tab/>
      </w:r>
      <w:r w:rsidRPr="00E90CFD">
        <w:rPr>
          <w:rFonts w:ascii="Segoe UI" w:eastAsiaTheme="minorHAnsi" w:hAnsi="Segoe UI" w:cs="Segoe UI"/>
          <w:color w:val="000000"/>
          <w:sz w:val="10"/>
          <w:szCs w:val="10"/>
          <w:lang w:eastAsia="en-US"/>
        </w:rPr>
        <w:tab/>
      </w:r>
      <w:r w:rsidRPr="00E90CFD">
        <w:rPr>
          <w:rFonts w:ascii="Segoe UI" w:eastAsiaTheme="minorHAnsi" w:hAnsi="Segoe UI" w:cs="Segoe UI"/>
          <w:color w:val="000000"/>
          <w:sz w:val="10"/>
          <w:szCs w:val="10"/>
          <w:lang w:eastAsia="en-US"/>
        </w:rPr>
        <w:tab/>
      </w:r>
    </w:p>
    <w:tbl>
      <w:tblPr>
        <w:tblStyle w:val="TableGrid"/>
        <w:tblW w:w="5469" w:type="pct"/>
        <w:tblBorders>
          <w:top w:val="single" w:sz="4" w:space="0" w:color="BFBFBF" w:themeColor="background1" w:themeShade="BF"/>
          <w:left w:val="none" w:sz="0" w:space="0" w:color="auto"/>
          <w:bottom w:val="none" w:sz="0" w:space="0" w:color="auto"/>
          <w:right w:val="none" w:sz="0" w:space="0" w:color="auto"/>
          <w:insideH w:val="single" w:sz="4" w:space="0" w:color="FFFFFF" w:themeColor="background1"/>
          <w:insideV w:val="single" w:sz="4" w:space="0" w:color="FFFFFF" w:themeColor="background1"/>
        </w:tblBorders>
        <w:tblLayout w:type="fixed"/>
        <w:tblCellMar>
          <w:left w:w="57" w:type="dxa"/>
          <w:right w:w="57" w:type="dxa"/>
        </w:tblCellMar>
        <w:tblLook w:val="04A0" w:firstRow="1" w:lastRow="0" w:firstColumn="1" w:lastColumn="0" w:noHBand="0" w:noVBand="1"/>
      </w:tblPr>
      <w:tblGrid>
        <w:gridCol w:w="12"/>
        <w:gridCol w:w="21"/>
        <w:gridCol w:w="945"/>
        <w:gridCol w:w="32"/>
        <w:gridCol w:w="17"/>
        <w:gridCol w:w="4282"/>
        <w:gridCol w:w="2149"/>
        <w:gridCol w:w="243"/>
        <w:gridCol w:w="2008"/>
        <w:gridCol w:w="41"/>
        <w:gridCol w:w="11"/>
        <w:gridCol w:w="907"/>
      </w:tblGrid>
      <w:tr w:rsidR="00E90CFD" w:rsidRPr="00E90CFD" w14:paraId="3565FA2B" w14:textId="77777777" w:rsidTr="00097DC9">
        <w:trPr>
          <w:gridAfter w:val="1"/>
          <w:wAfter w:w="425" w:type="pct"/>
        </w:trPr>
        <w:tc>
          <w:tcPr>
            <w:tcW w:w="459" w:type="pct"/>
            <w:gridSpan w:val="3"/>
            <w:tcBorders>
              <w:top w:val="nil"/>
            </w:tcBorders>
            <w:shd w:val="clear" w:color="auto" w:fill="595959" w:themeFill="text1" w:themeFillTint="A6"/>
          </w:tcPr>
          <w:p w14:paraId="00058F10"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ReqRef</w:t>
            </w:r>
          </w:p>
        </w:tc>
        <w:tc>
          <w:tcPr>
            <w:tcW w:w="3037" w:type="pct"/>
            <w:gridSpan w:val="4"/>
            <w:tcBorders>
              <w:top w:val="nil"/>
            </w:tcBorders>
            <w:shd w:val="clear" w:color="auto" w:fill="808080" w:themeFill="background1" w:themeFillShade="80"/>
          </w:tcPr>
          <w:p w14:paraId="704E1248"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Description</w:t>
            </w:r>
          </w:p>
        </w:tc>
        <w:tc>
          <w:tcPr>
            <w:tcW w:w="1079" w:type="pct"/>
            <w:gridSpan w:val="4"/>
            <w:tcBorders>
              <w:top w:val="nil"/>
            </w:tcBorders>
            <w:shd w:val="clear" w:color="auto" w:fill="99CC00"/>
          </w:tcPr>
          <w:p w14:paraId="7E203A35" w14:textId="77777777" w:rsidR="00E90CFD" w:rsidRPr="00E90CFD" w:rsidRDefault="00E90CFD" w:rsidP="00E90CFD">
            <w:pPr>
              <w:widowControl w:val="0"/>
              <w:spacing w:before="100" w:after="12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Compliance Level</w:t>
            </w:r>
          </w:p>
        </w:tc>
      </w:tr>
      <w:tr w:rsidR="00E90CFD" w:rsidRPr="00E90CFD" w14:paraId="328532AA"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243B014A"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037" w:type="pct"/>
            <w:gridSpan w:val="4"/>
            <w:shd w:val="clear" w:color="auto" w:fill="auto"/>
          </w:tcPr>
          <w:p w14:paraId="06AD3A2B"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79" w:type="pct"/>
            <w:gridSpan w:val="4"/>
            <w:shd w:val="clear" w:color="auto" w:fill="auto"/>
          </w:tcPr>
          <w:p w14:paraId="3E9D45A2"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72DB0712"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tcBorders>
              <w:bottom w:val="single" w:sz="4" w:space="0" w:color="FFFFFF" w:themeColor="background1"/>
            </w:tcBorders>
            <w:shd w:val="clear" w:color="auto" w:fill="auto"/>
          </w:tcPr>
          <w:p w14:paraId="3AF5834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BIDP01</w:t>
            </w:r>
          </w:p>
        </w:tc>
        <w:tc>
          <w:tcPr>
            <w:tcW w:w="3037" w:type="pct"/>
            <w:gridSpan w:val="4"/>
            <w:tcBorders>
              <w:bottom w:val="single" w:sz="4" w:space="0" w:color="FFFFFF" w:themeColor="background1"/>
            </w:tcBorders>
            <w:shd w:val="clear" w:color="auto" w:fill="auto"/>
          </w:tcPr>
          <w:p w14:paraId="77BA9E6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B</w:t>
            </w:r>
            <w:r w:rsidRPr="00E90CFD">
              <w:rPr>
                <w:rFonts w:ascii="Segoe UI" w:eastAsiaTheme="minorHAnsi" w:hAnsi="Segoe UI" w:cs="Segoe UI"/>
                <w:color w:val="000000"/>
                <w:sz w:val="20"/>
                <w:szCs w:val="20"/>
                <w:lang w:eastAsia="en-US"/>
              </w:rPr>
              <w:t>, attach Company Profile</w:t>
            </w:r>
          </w:p>
        </w:tc>
        <w:sdt>
          <w:sdtPr>
            <w:rPr>
              <w:rFonts w:ascii="Segoe UI" w:eastAsiaTheme="minorHAnsi" w:hAnsi="Segoe UI" w:cs="Segoe UI"/>
              <w:color w:val="000000"/>
              <w:sz w:val="20"/>
              <w:szCs w:val="20"/>
              <w:lang w:eastAsia="en-US"/>
            </w:rPr>
            <w:alias w:val="InformationOptions"/>
            <w:tag w:val="InformationOptions"/>
            <w:id w:val="847827627"/>
            <w:placeholder>
              <w:docPart w:val="4CEC75B61B2146CC85800EE0E114C0B7"/>
            </w:placeholder>
            <w:comboBox>
              <w:listItem w:displayText="Select Compliance      " w:value="Select Compliance      "/>
              <w:listItem w:displayText="Provided" w:value="Provided"/>
              <w:listItem w:displayText="NOT Provided" w:value="NOT Provided"/>
            </w:comboBox>
          </w:sdtPr>
          <w:sdtEndPr/>
          <w:sdtContent>
            <w:tc>
              <w:tcPr>
                <w:tcW w:w="1079" w:type="pct"/>
                <w:gridSpan w:val="4"/>
                <w:tcBorders>
                  <w:bottom w:val="single" w:sz="4" w:space="0" w:color="FFFFFF" w:themeColor="background1"/>
                </w:tcBorders>
                <w:shd w:val="clear" w:color="auto" w:fill="F0FD91"/>
              </w:tcPr>
              <w:p w14:paraId="4D5C8EB1"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0E9DDF7C"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tcBorders>
              <w:top w:val="single" w:sz="4" w:space="0" w:color="FFFFFF" w:themeColor="background1"/>
              <w:bottom w:val="single" w:sz="4" w:space="0" w:color="FFFFFF" w:themeColor="background1"/>
            </w:tcBorders>
            <w:shd w:val="clear" w:color="auto" w:fill="auto"/>
          </w:tcPr>
          <w:p w14:paraId="57AB3785"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BIDP02</w:t>
            </w:r>
          </w:p>
        </w:tc>
        <w:tc>
          <w:tcPr>
            <w:tcW w:w="3037" w:type="pct"/>
            <w:gridSpan w:val="4"/>
            <w:tcBorders>
              <w:top w:val="single" w:sz="4" w:space="0" w:color="FFFFFF" w:themeColor="background1"/>
              <w:bottom w:val="single" w:sz="4" w:space="0" w:color="FFFFFF" w:themeColor="background1"/>
            </w:tcBorders>
            <w:shd w:val="clear" w:color="auto" w:fill="auto"/>
          </w:tcPr>
          <w:p w14:paraId="5E7DDE6E"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B</w:t>
            </w:r>
            <w:r w:rsidRPr="00E90CFD">
              <w:rPr>
                <w:rFonts w:ascii="Segoe UI" w:eastAsiaTheme="minorHAnsi" w:hAnsi="Segoe UI" w:cs="Segoe UI"/>
                <w:color w:val="000000"/>
                <w:sz w:val="20"/>
                <w:szCs w:val="20"/>
                <w:lang w:eastAsia="en-US"/>
              </w:rPr>
              <w:t>, attach Valid Business Registration</w:t>
            </w:r>
          </w:p>
        </w:tc>
        <w:sdt>
          <w:sdtPr>
            <w:rPr>
              <w:rFonts w:ascii="Segoe UI" w:eastAsiaTheme="minorHAnsi" w:hAnsi="Segoe UI" w:cs="Segoe UI"/>
              <w:color w:val="000000"/>
              <w:sz w:val="20"/>
              <w:szCs w:val="20"/>
              <w:lang w:eastAsia="en-US"/>
            </w:rPr>
            <w:alias w:val="InformationOptions"/>
            <w:tag w:val="InformationOptions"/>
            <w:id w:val="-1299070713"/>
            <w:placeholder>
              <w:docPart w:val="EC6F4237315043D2A5908DC4C75D1636"/>
            </w:placeholder>
            <w:comboBox>
              <w:listItem w:displayText="Select Compliance      " w:value="Select Compliance      "/>
              <w:listItem w:displayText="Provided" w:value="Provided"/>
              <w:listItem w:displayText="NOT Provided" w:value="NOT Provided"/>
            </w:comboBox>
          </w:sdtPr>
          <w:sdtEndPr/>
          <w:sdtContent>
            <w:tc>
              <w:tcPr>
                <w:tcW w:w="1079" w:type="pct"/>
                <w:gridSpan w:val="4"/>
                <w:tcBorders>
                  <w:top w:val="single" w:sz="4" w:space="0" w:color="FFFFFF" w:themeColor="background1"/>
                  <w:bottom w:val="single" w:sz="4" w:space="0" w:color="FFFFFF" w:themeColor="background1"/>
                </w:tcBorders>
                <w:shd w:val="clear" w:color="auto" w:fill="F0FD91"/>
              </w:tcPr>
              <w:p w14:paraId="1DCAF82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59F4CF5F"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tcBorders>
              <w:top w:val="single" w:sz="4" w:space="0" w:color="FFFFFF" w:themeColor="background1"/>
              <w:bottom w:val="single" w:sz="4" w:space="0" w:color="FFFFFF" w:themeColor="background1"/>
            </w:tcBorders>
            <w:shd w:val="clear" w:color="auto" w:fill="auto"/>
          </w:tcPr>
          <w:p w14:paraId="5993553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BIDP03</w:t>
            </w:r>
          </w:p>
        </w:tc>
        <w:tc>
          <w:tcPr>
            <w:tcW w:w="3037" w:type="pct"/>
            <w:gridSpan w:val="4"/>
            <w:tcBorders>
              <w:top w:val="single" w:sz="4" w:space="0" w:color="FFFFFF" w:themeColor="background1"/>
              <w:bottom w:val="single" w:sz="4" w:space="0" w:color="FFFFFF" w:themeColor="background1"/>
            </w:tcBorders>
            <w:shd w:val="clear" w:color="auto" w:fill="auto"/>
          </w:tcPr>
          <w:p w14:paraId="0437F4A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B</w:t>
            </w:r>
            <w:r w:rsidRPr="00E90CFD">
              <w:rPr>
                <w:rFonts w:ascii="Segoe UI" w:eastAsiaTheme="minorHAnsi" w:hAnsi="Segoe UI" w:cs="Segoe UI"/>
                <w:color w:val="000000"/>
                <w:sz w:val="20"/>
                <w:szCs w:val="20"/>
                <w:lang w:eastAsia="en-US"/>
              </w:rPr>
              <w:t>, attach Valid Business Tax Identification Letter</w:t>
            </w:r>
          </w:p>
        </w:tc>
        <w:sdt>
          <w:sdtPr>
            <w:rPr>
              <w:rFonts w:ascii="Segoe UI" w:eastAsiaTheme="minorHAnsi" w:hAnsi="Segoe UI" w:cs="Segoe UI"/>
              <w:color w:val="000000"/>
              <w:sz w:val="20"/>
              <w:szCs w:val="20"/>
              <w:lang w:eastAsia="en-US"/>
            </w:rPr>
            <w:alias w:val="InformationOptions"/>
            <w:tag w:val="InformationOptions"/>
            <w:id w:val="1041862611"/>
            <w:placeholder>
              <w:docPart w:val="6D0C84CBE1924B38AA44BE521BF1171C"/>
            </w:placeholder>
            <w:comboBox>
              <w:listItem w:displayText="Select Compliance      " w:value="Select Compliance      "/>
              <w:listItem w:displayText="Provided" w:value="Provided"/>
              <w:listItem w:displayText="NOT Provided" w:value="NOT Provided"/>
            </w:comboBox>
          </w:sdtPr>
          <w:sdtEndPr/>
          <w:sdtContent>
            <w:tc>
              <w:tcPr>
                <w:tcW w:w="1079" w:type="pct"/>
                <w:gridSpan w:val="4"/>
                <w:tcBorders>
                  <w:top w:val="single" w:sz="4" w:space="0" w:color="FFFFFF" w:themeColor="background1"/>
                  <w:bottom w:val="single" w:sz="4" w:space="0" w:color="FFFFFF" w:themeColor="background1"/>
                </w:tcBorders>
                <w:shd w:val="clear" w:color="auto" w:fill="F0FD91"/>
              </w:tcPr>
              <w:p w14:paraId="71B222F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36862CAF"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tcBorders>
              <w:top w:val="single" w:sz="4" w:space="0" w:color="FFFFFF" w:themeColor="background1"/>
              <w:bottom w:val="single" w:sz="4" w:space="0" w:color="FFFFFF" w:themeColor="background1"/>
            </w:tcBorders>
            <w:shd w:val="clear" w:color="auto" w:fill="auto"/>
          </w:tcPr>
          <w:p w14:paraId="1FC467C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BIDP04</w:t>
            </w:r>
          </w:p>
        </w:tc>
        <w:tc>
          <w:tcPr>
            <w:tcW w:w="3037" w:type="pct"/>
            <w:gridSpan w:val="4"/>
            <w:tcBorders>
              <w:top w:val="single" w:sz="4" w:space="0" w:color="FFFFFF" w:themeColor="background1"/>
              <w:bottom w:val="single" w:sz="4" w:space="0" w:color="FFFFFF" w:themeColor="background1"/>
            </w:tcBorders>
            <w:shd w:val="clear" w:color="auto" w:fill="auto"/>
          </w:tcPr>
          <w:p w14:paraId="4CCDDED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B</w:t>
            </w:r>
            <w:r w:rsidRPr="00E90CFD">
              <w:rPr>
                <w:rFonts w:ascii="Segoe UI" w:eastAsiaTheme="minorHAnsi" w:hAnsi="Segoe UI" w:cs="Segoe UI"/>
                <w:color w:val="000000"/>
                <w:sz w:val="20"/>
                <w:szCs w:val="20"/>
                <w:lang w:eastAsia="en-US"/>
              </w:rPr>
              <w:t>, attach Valid Business License</w:t>
            </w:r>
          </w:p>
        </w:tc>
        <w:sdt>
          <w:sdtPr>
            <w:rPr>
              <w:rFonts w:ascii="Segoe UI" w:eastAsiaTheme="minorHAnsi" w:hAnsi="Segoe UI" w:cs="Segoe UI"/>
              <w:color w:val="000000"/>
              <w:sz w:val="20"/>
              <w:szCs w:val="20"/>
              <w:lang w:eastAsia="en-US"/>
            </w:rPr>
            <w:alias w:val="InformationOptions"/>
            <w:tag w:val="InformationOptions"/>
            <w:id w:val="-1766682064"/>
            <w:placeholder>
              <w:docPart w:val="7998AA6156E9467C9A69DEF31D16BF88"/>
            </w:placeholder>
            <w:comboBox>
              <w:listItem w:displayText="Select Compliance      " w:value="Select Compliance      "/>
              <w:listItem w:displayText="Provided" w:value="Provided"/>
              <w:listItem w:displayText="NOT Provided" w:value="NOT Provided"/>
            </w:comboBox>
          </w:sdtPr>
          <w:sdtEndPr/>
          <w:sdtContent>
            <w:tc>
              <w:tcPr>
                <w:tcW w:w="1079" w:type="pct"/>
                <w:gridSpan w:val="4"/>
                <w:tcBorders>
                  <w:top w:val="single" w:sz="4" w:space="0" w:color="FFFFFF" w:themeColor="background1"/>
                  <w:bottom w:val="single" w:sz="4" w:space="0" w:color="FFFFFF" w:themeColor="background1"/>
                </w:tcBorders>
                <w:shd w:val="clear" w:color="auto" w:fill="F0FD91"/>
              </w:tcPr>
              <w:p w14:paraId="10EB862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298936A5"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tcBorders>
              <w:bottom w:val="single" w:sz="12" w:space="0" w:color="FFFFFF" w:themeColor="background1"/>
            </w:tcBorders>
            <w:shd w:val="clear" w:color="auto" w:fill="auto"/>
          </w:tcPr>
          <w:p w14:paraId="546CF6FC"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037" w:type="pct"/>
            <w:gridSpan w:val="4"/>
            <w:tcBorders>
              <w:bottom w:val="single" w:sz="12" w:space="0" w:color="FFFFFF" w:themeColor="background1"/>
            </w:tcBorders>
            <w:shd w:val="clear" w:color="auto" w:fill="auto"/>
          </w:tcPr>
          <w:p w14:paraId="734C115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79" w:type="pct"/>
            <w:gridSpan w:val="4"/>
            <w:tcBorders>
              <w:bottom w:val="single" w:sz="12" w:space="0" w:color="FFFFFF" w:themeColor="background1"/>
            </w:tcBorders>
            <w:shd w:val="clear" w:color="auto" w:fill="auto"/>
          </w:tcPr>
          <w:p w14:paraId="484210BE"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0E4EC98B" w14:textId="77777777" w:rsidTr="00097DC9">
        <w:trPr>
          <w:gridAfter w:val="1"/>
          <w:wAfter w:w="425" w:type="pct"/>
        </w:trPr>
        <w:tc>
          <w:tcPr>
            <w:tcW w:w="459" w:type="pct"/>
            <w:gridSpan w:val="3"/>
            <w:tcBorders>
              <w:top w:val="single" w:sz="12" w:space="0" w:color="FFFFFF" w:themeColor="background1"/>
              <w:left w:val="single" w:sz="12" w:space="0" w:color="FFFFFF" w:themeColor="background1"/>
              <w:bottom w:val="single" w:sz="12" w:space="0" w:color="FFFFFF" w:themeColor="background1"/>
              <w:right w:val="single" w:sz="6" w:space="0" w:color="FFFFFF" w:themeColor="background1"/>
            </w:tcBorders>
            <w:shd w:val="clear" w:color="auto" w:fill="D9D9D9" w:themeFill="background1" w:themeFillShade="D9"/>
          </w:tcPr>
          <w:p w14:paraId="100227D1" w14:textId="77777777" w:rsidR="00E90CFD" w:rsidRPr="00E90CFD" w:rsidRDefault="00E90CFD" w:rsidP="00E90CFD">
            <w:pPr>
              <w:widowControl w:val="0"/>
              <w:shd w:val="clear" w:color="auto" w:fill="D9D9D9" w:themeFill="background1" w:themeFillShade="D9"/>
              <w:spacing w:before="60" w:after="80" w:line="228" w:lineRule="auto"/>
              <w:jc w:val="both"/>
              <w:rPr>
                <w:rFonts w:ascii="Segoe UI" w:eastAsiaTheme="minorHAnsi" w:hAnsi="Segoe UI" w:cs="Segoe UI"/>
                <w:b/>
                <w:bCs/>
                <w:color w:val="404040" w:themeColor="text1" w:themeTint="BF"/>
                <w:sz w:val="20"/>
                <w:szCs w:val="20"/>
                <w:lang w:eastAsia="en-US"/>
              </w:rPr>
            </w:pPr>
            <w:r w:rsidRPr="00E90CFD">
              <w:rPr>
                <w:rFonts w:ascii="Segoe UI" w:eastAsiaTheme="minorHAnsi" w:hAnsi="Segoe UI" w:cs="Segoe UI"/>
                <w:b/>
                <w:bCs/>
                <w:color w:val="404040" w:themeColor="text1" w:themeTint="BF"/>
                <w:sz w:val="20"/>
                <w:szCs w:val="20"/>
                <w:lang w:eastAsia="en-US"/>
              </w:rPr>
              <w:t>ReqArea</w:t>
            </w:r>
          </w:p>
        </w:tc>
        <w:tc>
          <w:tcPr>
            <w:tcW w:w="3037" w:type="pct"/>
            <w:gridSpan w:val="4"/>
            <w:tcBorders>
              <w:top w:val="single" w:sz="12"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00B0F0"/>
          </w:tcPr>
          <w:p w14:paraId="3DBE4887" w14:textId="77777777" w:rsidR="00E90CFD" w:rsidRPr="00E90CFD" w:rsidRDefault="00E90CFD" w:rsidP="00E90CFD">
            <w:pPr>
              <w:widowControl w:val="0"/>
              <w:shd w:val="clear" w:color="auto" w:fill="00B0F0"/>
              <w:spacing w:before="60" w:after="8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Bidder Track Record</w:t>
            </w:r>
          </w:p>
        </w:tc>
        <w:tc>
          <w:tcPr>
            <w:tcW w:w="1079" w:type="pct"/>
            <w:gridSpan w:val="4"/>
            <w:tcBorders>
              <w:top w:val="single" w:sz="12"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auto"/>
          </w:tcPr>
          <w:p w14:paraId="47F14772" w14:textId="77777777" w:rsidR="00E90CFD" w:rsidRPr="00E90CFD" w:rsidRDefault="00E90CFD" w:rsidP="00E90CFD"/>
        </w:tc>
      </w:tr>
      <w:tr w:rsidR="00E90CFD" w:rsidRPr="00E90CFD" w14:paraId="4F9C904F"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5"/>
          <w:wAfter w:w="1504" w:type="pct"/>
        </w:trPr>
        <w:tc>
          <w:tcPr>
            <w:tcW w:w="459" w:type="pct"/>
            <w:gridSpan w:val="3"/>
            <w:tcBorders>
              <w:top w:val="single" w:sz="12" w:space="0" w:color="FFFFFF" w:themeColor="background1"/>
            </w:tcBorders>
          </w:tcPr>
          <w:p w14:paraId="7F9686E6"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037" w:type="pct"/>
            <w:gridSpan w:val="4"/>
            <w:tcBorders>
              <w:top w:val="single" w:sz="12" w:space="0" w:color="FFFFFF" w:themeColor="background1"/>
            </w:tcBorders>
          </w:tcPr>
          <w:p w14:paraId="4CC2289B"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327E276C"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445903E9"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BDTR01</w:t>
            </w:r>
          </w:p>
        </w:tc>
        <w:tc>
          <w:tcPr>
            <w:tcW w:w="3037" w:type="pct"/>
            <w:gridSpan w:val="4"/>
            <w:vMerge w:val="restart"/>
            <w:shd w:val="clear" w:color="auto" w:fill="auto"/>
          </w:tcPr>
          <w:p w14:paraId="25F7D9F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Identify the number of years the business has been operating</w:t>
            </w:r>
          </w:p>
        </w:tc>
        <w:sdt>
          <w:sdtPr>
            <w:rPr>
              <w:rFonts w:ascii="Segoe UI" w:eastAsiaTheme="minorHAnsi" w:hAnsi="Segoe UI" w:cs="Segoe UI"/>
              <w:color w:val="000000"/>
              <w:sz w:val="20"/>
              <w:szCs w:val="20"/>
              <w:lang w:eastAsia="en-US"/>
            </w:rPr>
            <w:alias w:val="YearsOperating"/>
            <w:tag w:val="YearsOperating"/>
            <w:id w:val="332663282"/>
            <w:placeholder>
              <w:docPart w:val="D40019CA05F24086AB3B49DC64AD2FA5"/>
            </w:placeholder>
            <w:comboBox>
              <w:listItem w:displayText="Select Years Operating" w:value="Select Years Operating"/>
              <w:listItem w:displayText="10+ years" w:value="10+ years"/>
              <w:listItem w:displayText="6-9 years" w:value="6-9 years"/>
              <w:listItem w:displayText="3-5 years" w:value="3-5 years"/>
              <w:listItem w:displayText="1-2 years" w:value="1-2 years"/>
            </w:comboBox>
          </w:sdtPr>
          <w:sdtEndPr/>
          <w:sdtContent>
            <w:tc>
              <w:tcPr>
                <w:tcW w:w="1079" w:type="pct"/>
                <w:gridSpan w:val="4"/>
                <w:shd w:val="clear" w:color="auto" w:fill="F2FB9B"/>
              </w:tcPr>
              <w:p w14:paraId="3072784E"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Select Years Operating</w:t>
                </w:r>
              </w:p>
            </w:tc>
          </w:sdtContent>
        </w:sdt>
      </w:tr>
      <w:tr w:rsidR="00E90CFD" w:rsidRPr="00E90CFD" w14:paraId="30C6F01E"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459" w:type="pct"/>
            <w:gridSpan w:val="3"/>
            <w:shd w:val="clear" w:color="auto" w:fill="auto"/>
          </w:tcPr>
          <w:p w14:paraId="2CBB20F8"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037" w:type="pct"/>
            <w:gridSpan w:val="4"/>
            <w:vMerge/>
            <w:shd w:val="clear" w:color="auto" w:fill="auto"/>
          </w:tcPr>
          <w:p w14:paraId="21EC8F8E"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14" w:type="pct"/>
            <w:shd w:val="clear" w:color="auto" w:fill="auto"/>
          </w:tcPr>
          <w:p w14:paraId="0B4BFCAD"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390" w:type="pct"/>
            <w:gridSpan w:val="4"/>
            <w:shd w:val="clear" w:color="auto" w:fill="auto"/>
          </w:tcPr>
          <w:p w14:paraId="7D293443"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26C8A5EE"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5AF67973"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BDTR02</w:t>
            </w:r>
          </w:p>
        </w:tc>
        <w:tc>
          <w:tcPr>
            <w:tcW w:w="3037" w:type="pct"/>
            <w:gridSpan w:val="4"/>
            <w:vMerge w:val="restart"/>
            <w:shd w:val="clear" w:color="auto" w:fill="auto"/>
          </w:tcPr>
          <w:p w14:paraId="3C9E26B7"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Identify the number of years the business has worked with in Fiji</w:t>
            </w:r>
          </w:p>
        </w:tc>
        <w:sdt>
          <w:sdtPr>
            <w:rPr>
              <w:rFonts w:ascii="Segoe UI" w:eastAsiaTheme="minorHAnsi" w:hAnsi="Segoe UI" w:cs="Segoe UI"/>
              <w:color w:val="000000"/>
              <w:sz w:val="20"/>
              <w:szCs w:val="20"/>
              <w:lang w:eastAsia="en-US"/>
            </w:rPr>
            <w:alias w:val="YearsOperating"/>
            <w:tag w:val="YearsOperating"/>
            <w:id w:val="-872606836"/>
            <w:placeholder>
              <w:docPart w:val="6DAF1A71969743E089A0047CCCB2EFE5"/>
            </w:placeholder>
            <w:comboBox>
              <w:listItem w:displayText="Select Years in Fiji" w:value="Select Years in Fiji"/>
              <w:listItem w:displayText="10+ years" w:value="10+ years"/>
              <w:listItem w:displayText="6-9 years" w:value="6-9 years"/>
              <w:listItem w:displayText="3-5 years" w:value="3-5 years"/>
              <w:listItem w:displayText="1-2 years" w:value="1-2 years"/>
            </w:comboBox>
          </w:sdtPr>
          <w:sdtEndPr/>
          <w:sdtContent>
            <w:tc>
              <w:tcPr>
                <w:tcW w:w="1079" w:type="pct"/>
                <w:gridSpan w:val="4"/>
                <w:shd w:val="clear" w:color="auto" w:fill="F2FB9B"/>
              </w:tcPr>
              <w:p w14:paraId="1A401093"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Select Years in Fiji</w:t>
                </w:r>
              </w:p>
            </w:tc>
          </w:sdtContent>
        </w:sdt>
      </w:tr>
      <w:tr w:rsidR="00E90CFD" w:rsidRPr="00E90CFD" w14:paraId="05B0F077" w14:textId="77777777" w:rsidTr="00097DC9">
        <w:tblPrEx>
          <w:tblBorders>
            <w:top w:val="none" w:sz="0" w:space="0" w:color="auto"/>
            <w:insideH w:val="none" w:sz="0" w:space="0" w:color="auto"/>
            <w:insideV w:val="none" w:sz="0" w:space="0" w:color="auto"/>
          </w:tblBorders>
          <w:tblCellMar>
            <w:left w:w="108" w:type="dxa"/>
            <w:right w:w="108" w:type="dxa"/>
          </w:tblCellMar>
        </w:tblPrEx>
        <w:tc>
          <w:tcPr>
            <w:tcW w:w="459" w:type="pct"/>
            <w:gridSpan w:val="3"/>
            <w:shd w:val="clear" w:color="auto" w:fill="auto"/>
          </w:tcPr>
          <w:p w14:paraId="7A925CB8"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037" w:type="pct"/>
            <w:gridSpan w:val="4"/>
            <w:vMerge/>
            <w:shd w:val="clear" w:color="auto" w:fill="auto"/>
          </w:tcPr>
          <w:p w14:paraId="5BFC0710"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14" w:type="pct"/>
            <w:shd w:val="clear" w:color="auto" w:fill="auto"/>
          </w:tcPr>
          <w:p w14:paraId="6EA7D35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390" w:type="pct"/>
            <w:gridSpan w:val="4"/>
            <w:shd w:val="clear" w:color="auto" w:fill="auto"/>
          </w:tcPr>
          <w:p w14:paraId="3763AB5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7E4C2314"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7005C01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BDTR03</w:t>
            </w:r>
          </w:p>
        </w:tc>
        <w:tc>
          <w:tcPr>
            <w:tcW w:w="3037" w:type="pct"/>
            <w:gridSpan w:val="4"/>
            <w:tcBorders>
              <w:right w:val="single" w:sz="8" w:space="0" w:color="FFFFFF" w:themeColor="background1"/>
            </w:tcBorders>
            <w:shd w:val="clear" w:color="auto" w:fill="auto"/>
          </w:tcPr>
          <w:p w14:paraId="27A85CA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How many projects like this </w:t>
            </w:r>
            <w:sdt>
              <w:sdtPr>
                <w:rPr>
                  <w:rFonts w:ascii="Segoe UI" w:eastAsiaTheme="minorHAnsi" w:hAnsi="Segoe UI" w:cs="Segoe UI"/>
                  <w:color w:val="000000"/>
                  <w:sz w:val="20"/>
                  <w:szCs w:val="20"/>
                  <w:lang w:eastAsia="en-US"/>
                </w:rPr>
                <w:alias w:val="Category"/>
                <w:tag w:val=""/>
                <w:id w:val="-1668317380"/>
                <w:placeholder>
                  <w:docPart w:val="5BD03CE0EA2242CAAF639E1739B35CF1"/>
                </w:placeholder>
                <w:dataBinding w:prefixMappings="xmlns:ns0='http://purl.org/dc/elements/1.1/' xmlns:ns1='http://schemas.openxmlformats.org/package/2006/metadata/core-properties' " w:xpath="/ns1:coreProperties[1]/ns1:category[1]" w:storeItemID="{6C3C8BC8-F283-45AE-878A-BAB7291924A1}"/>
                <w:text/>
              </w:sdtPr>
              <w:sdtEndPr/>
              <w:sdtContent>
                <w:r w:rsidRPr="00E90CFD">
                  <w:rPr>
                    <w:rFonts w:ascii="Segoe UI" w:eastAsiaTheme="minorHAnsi" w:hAnsi="Segoe UI" w:cs="Segoe UI"/>
                    <w:color w:val="000000"/>
                    <w:sz w:val="20"/>
                    <w:szCs w:val="20"/>
                    <w:lang w:eastAsia="en-US"/>
                  </w:rPr>
                  <w:t>RFT</w:t>
                </w:r>
              </w:sdtContent>
            </w:sdt>
            <w:r w:rsidRPr="00E90CFD">
              <w:rPr>
                <w:rFonts w:ascii="Segoe UI" w:eastAsiaTheme="minorHAnsi" w:hAnsi="Segoe UI" w:cs="Segoe UI"/>
                <w:color w:val="000000"/>
                <w:sz w:val="20"/>
                <w:szCs w:val="20"/>
                <w:lang w:eastAsia="en-US"/>
              </w:rPr>
              <w:t xml:space="preserve"> has the business completed to-date?</w:t>
            </w:r>
          </w:p>
        </w:tc>
        <w:sdt>
          <w:sdtPr>
            <w:rPr>
              <w:rFonts w:ascii="Segoe UI" w:eastAsiaTheme="minorHAnsi" w:hAnsi="Segoe UI" w:cs="Segoe UI"/>
              <w:color w:val="000000"/>
              <w:sz w:val="20"/>
              <w:szCs w:val="20"/>
              <w:lang w:eastAsia="en-US"/>
            </w:rPr>
            <w:alias w:val="Qty"/>
            <w:tag w:val="Qty"/>
            <w:id w:val="2015189343"/>
            <w:placeholder>
              <w:docPart w:val="C417B2B7402947FD889432F8D3A8871F"/>
            </w:placeholder>
            <w:comboBox>
              <w:listItem w:displayText="Select Project Quantity" w:value="Select Project Quantity"/>
              <w:listItem w:displayText="10+" w:value="10+"/>
              <w:listItem w:displayText="6-9" w:value="6-9"/>
              <w:listItem w:displayText="3-5" w:value="3-5"/>
              <w:listItem w:displayText="1-2" w:value="1-2"/>
            </w:comboBox>
          </w:sdtPr>
          <w:sdtEndPr/>
          <w:sdtContent>
            <w:tc>
              <w:tcPr>
                <w:tcW w:w="1079" w:type="pct"/>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B9B"/>
              </w:tcPr>
              <w:p w14:paraId="00F6273E"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Select Project Quantity</w:t>
                </w:r>
              </w:p>
            </w:tc>
          </w:sdtContent>
        </w:sdt>
      </w:tr>
      <w:tr w:rsidR="00E90CFD" w:rsidRPr="00E90CFD" w14:paraId="3A006E9A"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Height w:val="356"/>
        </w:trPr>
        <w:tc>
          <w:tcPr>
            <w:tcW w:w="459" w:type="pct"/>
            <w:gridSpan w:val="3"/>
          </w:tcPr>
          <w:p w14:paraId="49EAA0E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BDTR05</w:t>
            </w:r>
          </w:p>
        </w:tc>
        <w:tc>
          <w:tcPr>
            <w:tcW w:w="3037" w:type="pct"/>
            <w:gridSpan w:val="4"/>
            <w:vMerge w:val="restart"/>
            <w:tcBorders>
              <w:right w:val="single" w:sz="8" w:space="0" w:color="FFFFFF" w:themeColor="background1"/>
            </w:tcBorders>
          </w:tcPr>
          <w:p w14:paraId="492B1C2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C,</w:t>
            </w:r>
            <w:r w:rsidRPr="00E90CFD">
              <w:rPr>
                <w:rFonts w:ascii="Segoe UI" w:eastAsiaTheme="minorHAnsi" w:hAnsi="Segoe UI" w:cs="Segoe UI"/>
                <w:color w:val="000000"/>
                <w:sz w:val="20"/>
                <w:szCs w:val="20"/>
                <w:lang w:eastAsia="en-US"/>
              </w:rPr>
              <w:t xml:space="preserve"> list down key customers of the bidder where a similar solution has been implemented</w:t>
            </w:r>
          </w:p>
        </w:tc>
        <w:sdt>
          <w:sdtPr>
            <w:rPr>
              <w:rFonts w:ascii="Segoe UI" w:eastAsiaTheme="minorHAnsi" w:hAnsi="Segoe UI" w:cs="Segoe UI"/>
              <w:color w:val="000000"/>
              <w:sz w:val="20"/>
              <w:szCs w:val="20"/>
              <w:lang w:eastAsia="en-US"/>
            </w:rPr>
            <w:alias w:val="InformationOptions"/>
            <w:tag w:val="InformationOptions"/>
            <w:id w:val="-1761675075"/>
            <w:placeholder>
              <w:docPart w:val="94EC1F09C36C4300A3C9ABC62402B583"/>
            </w:placeholder>
            <w:comboBox>
              <w:listItem w:displayText="Select Compliance      " w:value="Select Compliance      "/>
              <w:listItem w:displayText="Provided" w:value="Provided"/>
              <w:listItem w:displayText="NOT Provided" w:value="NOT Provided"/>
            </w:comboBox>
          </w:sdtPr>
          <w:sdtEndPr/>
          <w:sdtContent>
            <w:tc>
              <w:tcPr>
                <w:tcW w:w="1079" w:type="pct"/>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DB1"/>
              </w:tcPr>
              <w:p w14:paraId="15E2D48A"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606DFB56"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Height w:val="356"/>
        </w:trPr>
        <w:tc>
          <w:tcPr>
            <w:tcW w:w="459" w:type="pct"/>
            <w:gridSpan w:val="3"/>
          </w:tcPr>
          <w:p w14:paraId="3D9FD3D3"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3037" w:type="pct"/>
            <w:gridSpan w:val="4"/>
            <w:vMerge/>
          </w:tcPr>
          <w:p w14:paraId="378E233D"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79" w:type="pct"/>
            <w:gridSpan w:val="4"/>
            <w:tcBorders>
              <w:top w:val="single" w:sz="8" w:space="0" w:color="FFFFFF" w:themeColor="background1"/>
            </w:tcBorders>
            <w:shd w:val="clear" w:color="auto" w:fill="auto"/>
          </w:tcPr>
          <w:p w14:paraId="62EAAFFA"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60D0E338" w14:textId="77777777" w:rsidTr="00097DC9">
        <w:tblPrEx>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PrEx>
        <w:trPr>
          <w:gridBefore w:val="2"/>
          <w:gridAfter w:val="3"/>
          <w:wBefore w:w="16" w:type="pct"/>
          <w:wAfter w:w="449" w:type="pct"/>
        </w:trPr>
        <w:tc>
          <w:tcPr>
            <w:tcW w:w="466" w:type="pct"/>
            <w:gridSpan w:val="3"/>
            <w:tcBorders>
              <w:top w:val="single" w:sz="6" w:space="0" w:color="FFFFFF" w:themeColor="background1"/>
              <w:left w:val="single" w:sz="12" w:space="0" w:color="FFFFFF" w:themeColor="background1"/>
              <w:bottom w:val="single" w:sz="12" w:space="0" w:color="FFFFFF" w:themeColor="background1"/>
              <w:right w:val="single" w:sz="6" w:space="0" w:color="FFFFFF" w:themeColor="background1"/>
            </w:tcBorders>
            <w:shd w:val="clear" w:color="auto" w:fill="D9D9D9" w:themeFill="background1" w:themeFillShade="D9"/>
          </w:tcPr>
          <w:p w14:paraId="764FF332" w14:textId="77777777" w:rsidR="00E90CFD" w:rsidRPr="00E90CFD" w:rsidRDefault="00E90CFD" w:rsidP="00E90CFD">
            <w:pPr>
              <w:widowControl w:val="0"/>
              <w:shd w:val="clear" w:color="auto" w:fill="D9D9D9" w:themeFill="background1" w:themeFillShade="D9"/>
              <w:spacing w:before="60" w:after="80" w:line="228" w:lineRule="auto"/>
              <w:jc w:val="both"/>
              <w:rPr>
                <w:rFonts w:ascii="Segoe UI" w:eastAsiaTheme="minorHAnsi" w:hAnsi="Segoe UI" w:cs="Segoe UI"/>
                <w:b/>
                <w:bCs/>
                <w:color w:val="404040" w:themeColor="text1" w:themeTint="BF"/>
                <w:sz w:val="20"/>
                <w:szCs w:val="20"/>
                <w:lang w:eastAsia="en-US"/>
              </w:rPr>
            </w:pPr>
            <w:r w:rsidRPr="00E90CFD">
              <w:rPr>
                <w:rFonts w:ascii="Segoe UI" w:eastAsiaTheme="minorHAnsi" w:hAnsi="Segoe UI" w:cs="Segoe UI"/>
                <w:b/>
                <w:bCs/>
                <w:color w:val="404040" w:themeColor="text1" w:themeTint="BF"/>
                <w:sz w:val="20"/>
                <w:szCs w:val="20"/>
                <w:lang w:eastAsia="en-US"/>
              </w:rPr>
              <w:t>ReqArea</w:t>
            </w:r>
          </w:p>
        </w:tc>
        <w:tc>
          <w:tcPr>
            <w:tcW w:w="3014" w:type="pct"/>
            <w:gridSpan w:val="2"/>
            <w:tcBorders>
              <w:top w:val="single" w:sz="6" w:space="0" w:color="FFFFFF" w:themeColor="background1"/>
              <w:left w:val="single" w:sz="6" w:space="0" w:color="FFFFFF" w:themeColor="background1"/>
              <w:bottom w:val="single" w:sz="12" w:space="0" w:color="FFFFFF" w:themeColor="background1"/>
              <w:right w:val="single" w:sz="6" w:space="0" w:color="FFFFFF" w:themeColor="background1"/>
            </w:tcBorders>
            <w:shd w:val="clear" w:color="auto" w:fill="00B0F0"/>
          </w:tcPr>
          <w:p w14:paraId="7431C703" w14:textId="77777777" w:rsidR="00E90CFD" w:rsidRPr="00E90CFD" w:rsidRDefault="00E90CFD" w:rsidP="00E90CFD">
            <w:pPr>
              <w:widowControl w:val="0"/>
              <w:shd w:val="clear" w:color="auto" w:fill="00B0F0"/>
              <w:spacing w:before="60" w:after="80" w:line="228" w:lineRule="auto"/>
              <w:jc w:val="both"/>
              <w:rPr>
                <w:rFonts w:ascii="Segoe UI" w:eastAsiaTheme="minorHAnsi" w:hAnsi="Segoe UI" w:cs="Segoe UI"/>
                <w:b/>
                <w:bCs/>
                <w:color w:val="FFFFFF" w:themeColor="background1"/>
                <w:sz w:val="20"/>
                <w:szCs w:val="20"/>
                <w:lang w:eastAsia="en-US"/>
              </w:rPr>
            </w:pPr>
            <w:r w:rsidRPr="00E90CFD">
              <w:rPr>
                <w:rFonts w:ascii="Segoe UI" w:eastAsiaTheme="minorHAnsi" w:hAnsi="Segoe UI" w:cs="Segoe UI"/>
                <w:b/>
                <w:bCs/>
                <w:color w:val="FFFFFF" w:themeColor="background1"/>
                <w:sz w:val="20"/>
                <w:szCs w:val="20"/>
                <w:lang w:eastAsia="en-US"/>
              </w:rPr>
              <w:t>Cost Proposal</w:t>
            </w:r>
          </w:p>
        </w:tc>
        <w:tc>
          <w:tcPr>
            <w:tcW w:w="1055" w:type="pct"/>
            <w:gridSpan w:val="2"/>
            <w:tcBorders>
              <w:top w:val="single" w:sz="6" w:space="0" w:color="FFFFFF" w:themeColor="background1"/>
              <w:left w:val="single" w:sz="6" w:space="0" w:color="FFFFFF" w:themeColor="background1"/>
              <w:bottom w:val="single" w:sz="12" w:space="0" w:color="FFFFFF" w:themeColor="background1"/>
              <w:right w:val="single" w:sz="12" w:space="0" w:color="FFFFFF" w:themeColor="background1"/>
            </w:tcBorders>
            <w:shd w:val="clear" w:color="auto" w:fill="auto"/>
          </w:tcPr>
          <w:p w14:paraId="34ACB60D" w14:textId="77777777" w:rsidR="00E90CFD" w:rsidRPr="00E90CFD" w:rsidRDefault="00E90CFD" w:rsidP="00E90CFD"/>
        </w:tc>
      </w:tr>
      <w:tr w:rsidR="00E90CFD" w:rsidRPr="00E90CFD" w14:paraId="31C13F7D" w14:textId="77777777" w:rsidTr="00097DC9">
        <w:tblPrEx>
          <w:tblBorders>
            <w:top w:val="none" w:sz="0" w:space="0" w:color="auto"/>
            <w:insideH w:val="none" w:sz="0" w:space="0" w:color="auto"/>
            <w:insideV w:val="none" w:sz="0" w:space="0" w:color="auto"/>
          </w:tblBorders>
          <w:tblCellMar>
            <w:left w:w="108" w:type="dxa"/>
            <w:right w:w="108" w:type="dxa"/>
          </w:tblCellMar>
        </w:tblPrEx>
        <w:trPr>
          <w:gridBefore w:val="1"/>
          <w:gridAfter w:val="2"/>
          <w:wBefore w:w="6" w:type="pct"/>
          <w:wAfter w:w="430" w:type="pct"/>
        </w:trPr>
        <w:tc>
          <w:tcPr>
            <w:tcW w:w="476" w:type="pct"/>
            <w:gridSpan w:val="4"/>
            <w:shd w:val="clear" w:color="auto" w:fill="auto"/>
          </w:tcPr>
          <w:p w14:paraId="48A9B4A8"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2007" w:type="pct"/>
            <w:shd w:val="clear" w:color="auto" w:fill="auto"/>
          </w:tcPr>
          <w:p w14:paraId="31847EA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07" w:type="pct"/>
            <w:shd w:val="clear" w:color="auto" w:fill="auto"/>
          </w:tcPr>
          <w:p w14:paraId="42FB9C8B"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c>
          <w:tcPr>
            <w:tcW w:w="1074" w:type="pct"/>
            <w:gridSpan w:val="3"/>
            <w:tcBorders>
              <w:bottom w:val="single" w:sz="8" w:space="0" w:color="FFFFFF" w:themeColor="background1"/>
            </w:tcBorders>
            <w:shd w:val="clear" w:color="auto" w:fill="auto"/>
          </w:tcPr>
          <w:p w14:paraId="49B14C19"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14D21D4D" w14:textId="77777777" w:rsidTr="00097DC9">
        <w:tblPrEx>
          <w:tblBorders>
            <w:top w:val="none" w:sz="0" w:space="0" w:color="auto"/>
            <w:insideH w:val="none" w:sz="0" w:space="0" w:color="auto"/>
            <w:insideV w:val="none" w:sz="0" w:space="0" w:color="auto"/>
          </w:tblBorders>
          <w:tblCellMar>
            <w:left w:w="108" w:type="dxa"/>
            <w:right w:w="108" w:type="dxa"/>
          </w:tblCellMar>
        </w:tblPrEx>
        <w:trPr>
          <w:gridBefore w:val="1"/>
          <w:gridAfter w:val="2"/>
          <w:wBefore w:w="6" w:type="pct"/>
          <w:wAfter w:w="430" w:type="pct"/>
        </w:trPr>
        <w:tc>
          <w:tcPr>
            <w:tcW w:w="476" w:type="pct"/>
            <w:gridSpan w:val="4"/>
          </w:tcPr>
          <w:p w14:paraId="5DAD612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COST01</w:t>
            </w:r>
          </w:p>
        </w:tc>
        <w:tc>
          <w:tcPr>
            <w:tcW w:w="2007" w:type="pct"/>
          </w:tcPr>
          <w:p w14:paraId="5F75A8C1"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Currency used in Cost Proposal</w:t>
            </w:r>
          </w:p>
        </w:tc>
        <w:tc>
          <w:tcPr>
            <w:tcW w:w="1007" w:type="pct"/>
            <w:shd w:val="clear" w:color="auto" w:fill="auto"/>
          </w:tcPr>
          <w:p w14:paraId="3FD7D0CD" w14:textId="77777777" w:rsidR="00E90CFD" w:rsidRPr="00E90CFD" w:rsidRDefault="00E90CFD" w:rsidP="00E90CFD">
            <w:pPr>
              <w:widowControl w:val="0"/>
              <w:spacing w:after="80" w:line="228" w:lineRule="auto"/>
              <w:jc w:val="center"/>
              <w:rPr>
                <w:rFonts w:ascii="Segoe UI" w:eastAsiaTheme="minorHAnsi" w:hAnsi="Segoe UI" w:cs="Segoe UI"/>
                <w:color w:val="000000"/>
                <w:sz w:val="20"/>
                <w:szCs w:val="20"/>
                <w:lang w:eastAsia="en-US"/>
              </w:rPr>
            </w:pPr>
          </w:p>
        </w:tc>
        <w:sdt>
          <w:sdtPr>
            <w:rPr>
              <w:rFonts w:ascii="Segoe UI" w:eastAsiaTheme="minorHAnsi" w:hAnsi="Segoe UI" w:cs="Segoe UI"/>
              <w:color w:val="000000"/>
              <w:sz w:val="20"/>
              <w:szCs w:val="20"/>
              <w:lang w:eastAsia="en-US"/>
            </w:rPr>
            <w:alias w:val="Currency"/>
            <w:tag w:val="Currency"/>
            <w:id w:val="-1526484053"/>
            <w:placeholder>
              <w:docPart w:val="4D266833A1DB42AEB01B5C46F30D5318"/>
            </w:placeholder>
            <w:comboBox>
              <w:listItem w:displayText="Select Currency" w:value="Select Currency"/>
              <w:listItem w:displayText="FJD Fiji Dollars" w:value="FJD Fiji Dollars"/>
              <w:listItem w:displayText="NZD New Zealand Dollars" w:value="NZD New Zealand Dollars"/>
              <w:listItem w:displayText="AUD Australian Dollars" w:value="AUD Australian Dollars"/>
              <w:listItem w:displayText="USD United States Dollars" w:value="USD United States Dollars"/>
              <w:listItem w:displayText="Other" w:value="Other"/>
            </w:comboBox>
          </w:sdtPr>
          <w:sdtEndPr/>
          <w:sdtContent>
            <w:tc>
              <w:tcPr>
                <w:tcW w:w="1074" w:type="pct"/>
                <w:gridSpan w:val="3"/>
                <w:tcBorders>
                  <w:top w:val="single" w:sz="8" w:space="0" w:color="FFFFFF" w:themeColor="background1"/>
                  <w:left w:val="nil"/>
                  <w:bottom w:val="single" w:sz="8" w:space="0" w:color="FFFFFF" w:themeColor="background1"/>
                  <w:right w:val="single" w:sz="8" w:space="0" w:color="FFFFFF" w:themeColor="background1"/>
                </w:tcBorders>
                <w:shd w:val="clear" w:color="auto" w:fill="F8FDB1"/>
              </w:tcPr>
              <w:p w14:paraId="5572166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Select Currency</w:t>
                </w:r>
              </w:p>
            </w:tc>
          </w:sdtContent>
        </w:sdt>
      </w:tr>
      <w:tr w:rsidR="00E90CFD" w:rsidRPr="00E90CFD" w14:paraId="7414EAF1"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5BBAC912"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COST03</w:t>
            </w:r>
          </w:p>
        </w:tc>
        <w:tc>
          <w:tcPr>
            <w:tcW w:w="3037" w:type="pct"/>
            <w:gridSpan w:val="4"/>
            <w:tcBorders>
              <w:right w:val="single" w:sz="8" w:space="0" w:color="FFFFFF" w:themeColor="background1"/>
            </w:tcBorders>
            <w:shd w:val="clear" w:color="auto" w:fill="auto"/>
          </w:tcPr>
          <w:p w14:paraId="27C096ED" w14:textId="77777777" w:rsidR="00E90CFD" w:rsidRPr="00E90CFD" w:rsidRDefault="00E90CFD" w:rsidP="00E90CFD">
            <w:pPr>
              <w:widowControl w:val="0"/>
              <w:spacing w:after="80" w:line="228" w:lineRule="auto"/>
              <w:ind w:left="54"/>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Indicate the lease option proposed in your bid</w:t>
            </w:r>
          </w:p>
        </w:tc>
        <w:sdt>
          <w:sdtPr>
            <w:rPr>
              <w:rFonts w:ascii="Segoe UI" w:eastAsiaTheme="minorHAnsi" w:hAnsi="Segoe UI" w:cs="Segoe UI"/>
              <w:color w:val="000000"/>
              <w:sz w:val="20"/>
              <w:szCs w:val="20"/>
              <w:lang w:eastAsia="en-US"/>
            </w:rPr>
            <w:alias w:val="InformationOptions"/>
            <w:tag w:val="InformationOptions"/>
            <w:id w:val="710157812"/>
            <w:placeholder>
              <w:docPart w:val="4B6AC7E704BD4C598CCBC2B626DAD06C"/>
            </w:placeholder>
            <w:comboBox>
              <w:listItem w:displayText="Select Compliance      " w:value="Select Compliance      "/>
              <w:listItem w:displayText="Provided" w:value="Provided"/>
              <w:listItem w:displayText="NOT Provided" w:value="NOT Provided"/>
            </w:comboBox>
          </w:sdtPr>
          <w:sdtEndPr/>
          <w:sdtContent>
            <w:tc>
              <w:tcPr>
                <w:tcW w:w="1079" w:type="pct"/>
                <w:gridSpan w:val="4"/>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2FB9B"/>
              </w:tcPr>
              <w:p w14:paraId="226ABE58"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47B16A14" w14:textId="77777777" w:rsidTr="00097DC9">
        <w:tblPrEx>
          <w:tblBorders>
            <w:top w:val="none" w:sz="0" w:space="0" w:color="auto"/>
            <w:insideH w:val="none" w:sz="0" w:space="0" w:color="auto"/>
            <w:insideV w:val="none" w:sz="0" w:space="0" w:color="auto"/>
          </w:tblBorders>
          <w:tblCellMar>
            <w:left w:w="108" w:type="dxa"/>
            <w:right w:w="108" w:type="dxa"/>
          </w:tblCellMar>
        </w:tblPrEx>
        <w:trPr>
          <w:gridBefore w:val="1"/>
          <w:gridAfter w:val="2"/>
          <w:wBefore w:w="6" w:type="pct"/>
          <w:wAfter w:w="430" w:type="pct"/>
        </w:trPr>
        <w:tc>
          <w:tcPr>
            <w:tcW w:w="476" w:type="pct"/>
            <w:gridSpan w:val="4"/>
          </w:tcPr>
          <w:p w14:paraId="6186097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COST04</w:t>
            </w:r>
          </w:p>
        </w:tc>
        <w:tc>
          <w:tcPr>
            <w:tcW w:w="3014" w:type="pct"/>
            <w:gridSpan w:val="2"/>
            <w:tcBorders>
              <w:right w:val="single" w:sz="8" w:space="0" w:color="FFFFFF" w:themeColor="background1"/>
            </w:tcBorders>
          </w:tcPr>
          <w:p w14:paraId="6E274758"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Costs are EXCLUSIVE or INCLUSIVE of Taxes? </w:t>
            </w:r>
          </w:p>
        </w:tc>
        <w:sdt>
          <w:sdtPr>
            <w:rPr>
              <w:rFonts w:ascii="Segoe UI" w:eastAsiaTheme="minorHAnsi" w:hAnsi="Segoe UI" w:cs="Segoe UI"/>
              <w:color w:val="000000"/>
              <w:sz w:val="20"/>
              <w:szCs w:val="20"/>
              <w:lang w:eastAsia="en-US"/>
            </w:rPr>
            <w:alias w:val="TaxIncluded"/>
            <w:tag w:val="TaxIncluded"/>
            <w:id w:val="-1368677252"/>
            <w:placeholder>
              <w:docPart w:val="CE57B474A97F44879433765B26082AA1"/>
            </w:placeholder>
            <w:comboBox>
              <w:listItem w:displayText="Select Tax Position" w:value="Select Tax Position"/>
              <w:listItem w:displayText="Tax Excluded" w:value="Tax Excluded"/>
              <w:listItem w:displayText="Tax Included" w:value="Tax Included"/>
            </w:comboBox>
          </w:sdtPr>
          <w:sdtEndPr/>
          <w:sdtContent>
            <w:tc>
              <w:tcPr>
                <w:tcW w:w="1074" w:type="pct"/>
                <w:gridSpan w:val="3"/>
                <w:tcBorders>
                  <w:top w:val="single" w:sz="8" w:space="0" w:color="FFFFFF" w:themeColor="background1"/>
                  <w:left w:val="single" w:sz="8" w:space="0" w:color="FFFFFF" w:themeColor="background1"/>
                  <w:bottom w:val="single" w:sz="8" w:space="0" w:color="FFFFFF" w:themeColor="background1"/>
                  <w:right w:val="single" w:sz="8" w:space="0" w:color="FFFFFF" w:themeColor="background1"/>
                </w:tcBorders>
                <w:shd w:val="clear" w:color="auto" w:fill="F8FDB1"/>
              </w:tcPr>
              <w:p w14:paraId="73E8DE9F"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Select Tax Position</w:t>
                </w:r>
              </w:p>
            </w:tc>
          </w:sdtContent>
        </w:sdt>
      </w:tr>
      <w:tr w:rsidR="00E90CFD" w:rsidRPr="00E90CFD" w14:paraId="3196947B"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74" w:type="pct"/>
            <w:gridSpan w:val="4"/>
          </w:tcPr>
          <w:p w14:paraId="7C3F65E4"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COST05</w:t>
            </w:r>
          </w:p>
        </w:tc>
        <w:tc>
          <w:tcPr>
            <w:tcW w:w="4101" w:type="pct"/>
            <w:gridSpan w:val="7"/>
            <w:tcBorders>
              <w:bottom w:val="single" w:sz="8" w:space="0" w:color="auto"/>
            </w:tcBorders>
          </w:tcPr>
          <w:p w14:paraId="2734D9D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State </w:t>
            </w:r>
            <w:r w:rsidRPr="00E90CFD">
              <w:rPr>
                <w:rFonts w:ascii="Segoe UI" w:eastAsiaTheme="minorHAnsi" w:hAnsi="Segoe UI" w:cs="Segoe UI"/>
                <w:b/>
                <w:bCs/>
                <w:color w:val="000000"/>
                <w:sz w:val="20"/>
                <w:szCs w:val="20"/>
                <w:lang w:eastAsia="en-US"/>
              </w:rPr>
              <w:t>any other assumptions</w:t>
            </w:r>
            <w:r w:rsidRPr="00E90CFD">
              <w:rPr>
                <w:rFonts w:ascii="Segoe UI" w:eastAsiaTheme="minorHAnsi" w:hAnsi="Segoe UI" w:cs="Segoe UI"/>
                <w:color w:val="000000"/>
                <w:sz w:val="20"/>
                <w:szCs w:val="20"/>
                <w:lang w:eastAsia="en-US"/>
              </w:rPr>
              <w:t xml:space="preserve"> underpinning the cost proposal</w:t>
            </w:r>
          </w:p>
        </w:tc>
      </w:tr>
      <w:tr w:rsidR="00E90CFD" w:rsidRPr="00E90CFD" w14:paraId="72CE52D9"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74" w:type="pct"/>
            <w:gridSpan w:val="4"/>
            <w:tcBorders>
              <w:right w:val="single" w:sz="8" w:space="0" w:color="auto"/>
            </w:tcBorders>
          </w:tcPr>
          <w:p w14:paraId="78CAF810" w14:textId="77777777" w:rsidR="00E90CFD" w:rsidRPr="00E90CFD" w:rsidRDefault="00E90CFD" w:rsidP="00E90CFD"/>
        </w:tc>
        <w:tc>
          <w:tcPr>
            <w:tcW w:w="4101" w:type="pct"/>
            <w:gridSpan w:val="7"/>
            <w:tcBorders>
              <w:top w:val="single" w:sz="8" w:space="0" w:color="auto"/>
              <w:left w:val="single" w:sz="8" w:space="0" w:color="auto"/>
              <w:bottom w:val="single" w:sz="8" w:space="0" w:color="auto"/>
              <w:right w:val="single" w:sz="8" w:space="0" w:color="auto"/>
            </w:tcBorders>
          </w:tcPr>
          <w:p w14:paraId="1D9B85A9" w14:textId="77777777" w:rsidR="00E90CFD" w:rsidRPr="00E90CFD" w:rsidRDefault="00E90CFD" w:rsidP="00E90CFD"/>
          <w:p w14:paraId="72636402" w14:textId="77777777" w:rsidR="00E90CFD" w:rsidRPr="00E90CFD" w:rsidRDefault="00E90CFD" w:rsidP="00E90CFD"/>
          <w:p w14:paraId="6A0082BB" w14:textId="77777777" w:rsidR="00E90CFD" w:rsidRPr="00E90CFD" w:rsidRDefault="00E90CFD" w:rsidP="00E90CFD"/>
          <w:p w14:paraId="30A43041" w14:textId="77777777" w:rsidR="00E90CFD" w:rsidRPr="00E90CFD" w:rsidRDefault="00E90CFD" w:rsidP="00E90CFD"/>
          <w:p w14:paraId="25DBEBCE" w14:textId="77777777" w:rsidR="00E90CFD" w:rsidRPr="00E90CFD" w:rsidRDefault="00E90CFD" w:rsidP="00E90CFD"/>
          <w:p w14:paraId="00F20E8A" w14:textId="77777777" w:rsidR="00E90CFD" w:rsidRPr="00E90CFD" w:rsidRDefault="00E90CFD" w:rsidP="00E90CFD"/>
          <w:p w14:paraId="6124694C" w14:textId="77777777" w:rsidR="00E90CFD" w:rsidRPr="00E90CFD" w:rsidRDefault="00E90CFD" w:rsidP="00E90CFD"/>
          <w:p w14:paraId="4CE8660C" w14:textId="77777777" w:rsidR="00E90CFD" w:rsidRPr="00E90CFD" w:rsidRDefault="00E90CFD" w:rsidP="00E90CFD"/>
          <w:p w14:paraId="0A9FACB6" w14:textId="77777777" w:rsidR="00E90CFD" w:rsidRPr="00E90CFD" w:rsidRDefault="00E90CFD" w:rsidP="00E90CFD"/>
          <w:p w14:paraId="2AB16722" w14:textId="77777777" w:rsidR="00E90CFD" w:rsidRPr="00E90CFD" w:rsidRDefault="00E90CFD" w:rsidP="00E90CFD"/>
        </w:tc>
      </w:tr>
      <w:tr w:rsidR="00E90CFD" w:rsidRPr="00E90CFD" w14:paraId="5F42D06F"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75" w:type="pct"/>
            <w:gridSpan w:val="11"/>
          </w:tcPr>
          <w:p w14:paraId="704D4451"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263BE1A7"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75" w:type="pct"/>
            <w:gridSpan w:val="11"/>
          </w:tcPr>
          <w:p w14:paraId="214319A7" w14:textId="77777777" w:rsidR="00E90CFD" w:rsidRPr="00E90CFD" w:rsidRDefault="00E90CFD" w:rsidP="00E90CFD">
            <w:pPr>
              <w:widowControl w:val="0"/>
              <w:jc w:val="both"/>
              <w:rPr>
                <w:rFonts w:ascii="Segoe UI" w:eastAsiaTheme="minorHAnsi" w:hAnsi="Segoe UI" w:cs="Segoe UI"/>
                <w:color w:val="000000"/>
                <w:sz w:val="10"/>
                <w:szCs w:val="10"/>
                <w:lang w:eastAsia="en-US"/>
              </w:rPr>
            </w:pPr>
          </w:p>
        </w:tc>
      </w:tr>
      <w:tr w:rsidR="00E90CFD" w:rsidRPr="00E90CFD" w14:paraId="3BD01B0C"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Height w:val="327"/>
        </w:trPr>
        <w:tc>
          <w:tcPr>
            <w:tcW w:w="459" w:type="pct"/>
            <w:gridSpan w:val="3"/>
            <w:shd w:val="clear" w:color="auto" w:fill="auto"/>
          </w:tcPr>
          <w:p w14:paraId="624C902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COST06</w:t>
            </w:r>
          </w:p>
        </w:tc>
        <w:tc>
          <w:tcPr>
            <w:tcW w:w="3037" w:type="pct"/>
            <w:gridSpan w:val="4"/>
            <w:vMerge w:val="restart"/>
            <w:shd w:val="clear" w:color="auto" w:fill="auto"/>
          </w:tcPr>
          <w:p w14:paraId="2E43ACE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Identify days given to </w:t>
            </w:r>
            <w:sdt>
              <w:sdtPr>
                <w:rPr>
                  <w:rFonts w:ascii="Segoe UI" w:eastAsiaTheme="minorHAnsi" w:hAnsi="Segoe UI" w:cs="Segoe UI"/>
                  <w:color w:val="000000"/>
                  <w:sz w:val="20"/>
                  <w:szCs w:val="20"/>
                  <w:lang w:eastAsia="en-US"/>
                </w:rPr>
                <w:alias w:val="Keywords"/>
                <w:tag w:val=""/>
                <w:id w:val="18670476"/>
                <w:placeholder>
                  <w:docPart w:val="28924C37F0084B4B8DF3116B68782A89"/>
                </w:placeholder>
                <w:dataBinding w:prefixMappings="xmlns:ns0='http://purl.org/dc/elements/1.1/' xmlns:ns1='http://schemas.openxmlformats.org/package/2006/metadata/core-properties' " w:xpath="/ns1:coreProperties[1]/ns1:keywords[1]" w:storeItemID="{6C3C8BC8-F283-45AE-878A-BAB7291924A1}"/>
                <w:text/>
              </w:sdtPr>
              <w:sdtEndPr/>
              <w:sdtContent>
                <w:r w:rsidRPr="00E90CFD">
                  <w:rPr>
                    <w:rFonts w:ascii="Segoe UI" w:eastAsiaTheme="minorHAnsi" w:hAnsi="Segoe UI" w:cs="Segoe UI"/>
                    <w:color w:val="000000"/>
                    <w:sz w:val="20"/>
                    <w:szCs w:val="20"/>
                    <w:lang w:eastAsia="en-US"/>
                  </w:rPr>
                  <w:t>The Authority</w:t>
                </w:r>
              </w:sdtContent>
            </w:sdt>
            <w:r w:rsidRPr="00E90CFD">
              <w:rPr>
                <w:rFonts w:ascii="Segoe UI" w:eastAsiaTheme="minorHAnsi" w:hAnsi="Segoe UI" w:cs="Segoe UI"/>
                <w:color w:val="000000"/>
                <w:sz w:val="20"/>
                <w:szCs w:val="20"/>
                <w:lang w:eastAsia="en-US"/>
              </w:rPr>
              <w:t xml:space="preserve"> to make payment from the date of invoice</w:t>
            </w:r>
          </w:p>
        </w:tc>
        <w:tc>
          <w:tcPr>
            <w:tcW w:w="1079" w:type="pct"/>
            <w:gridSpan w:val="4"/>
            <w:shd w:val="clear" w:color="auto" w:fill="F0FD91"/>
          </w:tcPr>
          <w:sdt>
            <w:sdtPr>
              <w:rPr>
                <w:rFonts w:ascii="Segoe UI" w:eastAsiaTheme="minorHAnsi" w:hAnsi="Segoe UI" w:cs="Segoe UI"/>
                <w:color w:val="000000"/>
                <w:sz w:val="20"/>
                <w:szCs w:val="20"/>
                <w:lang w:eastAsia="en-US"/>
              </w:rPr>
              <w:alias w:val="InvoiceDays"/>
              <w:tag w:val="InvoiceDays"/>
              <w:id w:val="-780109241"/>
              <w:placeholder>
                <w:docPart w:val="2AAC8A372EAC4220BD63A27ADC179A9D"/>
              </w:placeholder>
              <w:comboBox>
                <w:listItem w:displayText="Select Invoice Days" w:value="Select Invoice Days"/>
                <w:listItem w:displayText="7 Days" w:value="7 Days"/>
                <w:listItem w:displayText="14 Days" w:value="14 Days"/>
                <w:listItem w:displayText="30 Days" w:value="30 Days"/>
                <w:listItem w:displayText="Other" w:value="Other"/>
              </w:comboBox>
            </w:sdtPr>
            <w:sdtEndPr/>
            <w:sdtContent>
              <w:p w14:paraId="754D9167"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Select Invoice Days</w:t>
                </w:r>
              </w:p>
            </w:sdtContent>
          </w:sdt>
        </w:tc>
      </w:tr>
      <w:tr w:rsidR="00E90CFD" w:rsidRPr="00E90CFD" w14:paraId="77869B29"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39AA744D"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3037" w:type="pct"/>
            <w:gridSpan w:val="4"/>
            <w:vMerge/>
            <w:shd w:val="clear" w:color="auto" w:fill="auto"/>
          </w:tcPr>
          <w:p w14:paraId="5B3C78C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c>
          <w:tcPr>
            <w:tcW w:w="1079" w:type="pct"/>
            <w:gridSpan w:val="4"/>
            <w:shd w:val="clear" w:color="auto" w:fill="auto"/>
          </w:tcPr>
          <w:p w14:paraId="39F1423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p>
        </w:tc>
      </w:tr>
      <w:tr w:rsidR="00E90CFD" w:rsidRPr="00E90CFD" w14:paraId="5D20ED68"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01FB69E9"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COST07</w:t>
            </w:r>
          </w:p>
        </w:tc>
        <w:tc>
          <w:tcPr>
            <w:tcW w:w="3037" w:type="pct"/>
            <w:gridSpan w:val="4"/>
            <w:shd w:val="clear" w:color="auto" w:fill="auto"/>
          </w:tcPr>
          <w:p w14:paraId="251AC66B"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In</w:t>
            </w:r>
            <w:r w:rsidRPr="00E90CFD">
              <w:rPr>
                <w:rFonts w:ascii="Segoe UI" w:eastAsiaTheme="minorHAnsi" w:hAnsi="Segoe UI" w:cs="Segoe UI"/>
                <w:b/>
                <w:bCs/>
                <w:color w:val="000000"/>
                <w:sz w:val="20"/>
                <w:szCs w:val="20"/>
                <w:lang w:eastAsia="en-US"/>
              </w:rPr>
              <w:t xml:space="preserve"> Appendix D,</w:t>
            </w:r>
            <w:r w:rsidRPr="00E90CFD">
              <w:rPr>
                <w:rFonts w:ascii="Segoe UI" w:eastAsiaTheme="minorHAnsi" w:hAnsi="Segoe UI" w:cs="Segoe UI"/>
                <w:color w:val="000000"/>
                <w:sz w:val="20"/>
                <w:szCs w:val="20"/>
                <w:lang w:eastAsia="en-US"/>
              </w:rPr>
              <w:t xml:space="preserve"> bidders are to submit their quotation.</w:t>
            </w:r>
          </w:p>
        </w:tc>
        <w:sdt>
          <w:sdtPr>
            <w:rPr>
              <w:rFonts w:ascii="Segoe UI" w:eastAsiaTheme="minorHAnsi" w:hAnsi="Segoe UI" w:cs="Segoe UI"/>
              <w:color w:val="000000"/>
              <w:sz w:val="20"/>
              <w:szCs w:val="20"/>
              <w:lang w:eastAsia="en-US"/>
            </w:rPr>
            <w:alias w:val="InformationOptions"/>
            <w:tag w:val="InformationOptions"/>
            <w:id w:val="1194808603"/>
            <w:placeholder>
              <w:docPart w:val="EC56C7F4F3754E73B38E48B697FCE77C"/>
            </w:placeholder>
            <w:comboBox>
              <w:listItem w:displayText="Select Compliance      " w:value="Select Compliance      "/>
              <w:listItem w:displayText="Provided" w:value="Provided"/>
              <w:listItem w:displayText="NOT Provided" w:value="NOT Provided"/>
            </w:comboBox>
          </w:sdtPr>
          <w:sdtEndPr/>
          <w:sdtContent>
            <w:tc>
              <w:tcPr>
                <w:tcW w:w="1079" w:type="pct"/>
                <w:gridSpan w:val="4"/>
                <w:shd w:val="clear" w:color="auto" w:fill="F0FD91"/>
              </w:tcPr>
              <w:p w14:paraId="0F3AC840"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r w:rsidR="00E90CFD" w:rsidRPr="00E90CFD" w14:paraId="3787936D" w14:textId="77777777" w:rsidTr="00097DC9">
        <w:tblPrEx>
          <w:tblBorders>
            <w:top w:val="none" w:sz="0" w:space="0" w:color="auto"/>
            <w:insideH w:val="none" w:sz="0" w:space="0" w:color="auto"/>
            <w:insideV w:val="none" w:sz="0" w:space="0" w:color="auto"/>
          </w:tblBorders>
          <w:tblCellMar>
            <w:left w:w="108" w:type="dxa"/>
            <w:right w:w="108" w:type="dxa"/>
          </w:tblCellMar>
        </w:tblPrEx>
        <w:trPr>
          <w:gridAfter w:val="1"/>
          <w:wAfter w:w="425" w:type="pct"/>
        </w:trPr>
        <w:tc>
          <w:tcPr>
            <w:tcW w:w="459" w:type="pct"/>
            <w:gridSpan w:val="3"/>
            <w:shd w:val="clear" w:color="auto" w:fill="auto"/>
          </w:tcPr>
          <w:p w14:paraId="5340846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COST08</w:t>
            </w:r>
          </w:p>
        </w:tc>
        <w:tc>
          <w:tcPr>
            <w:tcW w:w="3037" w:type="pct"/>
            <w:gridSpan w:val="4"/>
            <w:shd w:val="clear" w:color="auto" w:fill="auto"/>
          </w:tcPr>
          <w:p w14:paraId="6D2514AC"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In </w:t>
            </w:r>
            <w:r w:rsidRPr="00E90CFD">
              <w:rPr>
                <w:rFonts w:ascii="Segoe UI" w:eastAsiaTheme="minorHAnsi" w:hAnsi="Segoe UI" w:cs="Segoe UI"/>
                <w:b/>
                <w:bCs/>
                <w:color w:val="000000"/>
                <w:sz w:val="20"/>
                <w:szCs w:val="20"/>
                <w:lang w:eastAsia="en-US"/>
              </w:rPr>
              <w:t>Appendix E</w:t>
            </w:r>
            <w:r w:rsidRPr="00E90CFD">
              <w:rPr>
                <w:rFonts w:ascii="Segoe UI" w:eastAsiaTheme="minorHAnsi" w:hAnsi="Segoe UI" w:cs="Segoe UI"/>
                <w:color w:val="000000"/>
                <w:sz w:val="20"/>
                <w:szCs w:val="20"/>
                <w:lang w:eastAsia="en-US"/>
              </w:rPr>
              <w:t>, bidders are to complete the bidder declaration form.</w:t>
            </w:r>
          </w:p>
        </w:tc>
        <w:sdt>
          <w:sdtPr>
            <w:rPr>
              <w:rFonts w:ascii="Segoe UI" w:eastAsiaTheme="minorHAnsi" w:hAnsi="Segoe UI" w:cs="Segoe UI"/>
              <w:color w:val="000000"/>
              <w:sz w:val="20"/>
              <w:szCs w:val="20"/>
              <w:lang w:eastAsia="en-US"/>
            </w:rPr>
            <w:alias w:val="InformationOptions"/>
            <w:tag w:val="InformationOptions"/>
            <w:id w:val="1504780361"/>
            <w:placeholder>
              <w:docPart w:val="C19637ED40C443DDA8D665E8CD3BB6CF"/>
            </w:placeholder>
            <w:comboBox>
              <w:listItem w:displayText="Select Compliance      " w:value="Select Compliance      "/>
              <w:listItem w:displayText="Provided" w:value="Provided"/>
              <w:listItem w:displayText="NOT Provided" w:value="NOT Provided"/>
            </w:comboBox>
          </w:sdtPr>
          <w:sdtEndPr/>
          <w:sdtContent>
            <w:tc>
              <w:tcPr>
                <w:tcW w:w="1079" w:type="pct"/>
                <w:gridSpan w:val="4"/>
                <w:shd w:val="clear" w:color="auto" w:fill="F0FD91"/>
              </w:tcPr>
              <w:p w14:paraId="42970AD6" w14:textId="77777777" w:rsidR="00E90CFD" w:rsidRPr="00E90CFD" w:rsidRDefault="00E90CFD" w:rsidP="00E90CFD">
                <w:pPr>
                  <w:widowControl w:val="0"/>
                  <w:spacing w:after="80" w:line="228" w:lineRule="auto"/>
                  <w:jc w:val="both"/>
                  <w:rPr>
                    <w:rFonts w:ascii="Segoe UI" w:eastAsiaTheme="minorHAnsi" w:hAnsi="Segoe UI" w:cs="Segoe UI"/>
                    <w:color w:val="000000"/>
                    <w:sz w:val="20"/>
                    <w:szCs w:val="20"/>
                    <w:lang w:eastAsia="en-US"/>
                  </w:rPr>
                </w:pPr>
                <w:r w:rsidRPr="00E90CFD">
                  <w:rPr>
                    <w:rFonts w:ascii="Segoe UI" w:eastAsiaTheme="minorHAnsi" w:hAnsi="Segoe UI" w:cs="Segoe UI"/>
                    <w:color w:val="000000"/>
                    <w:sz w:val="20"/>
                    <w:szCs w:val="20"/>
                    <w:lang w:eastAsia="en-US"/>
                  </w:rPr>
                  <w:t xml:space="preserve">Select Compliance      </w:t>
                </w:r>
              </w:p>
            </w:tc>
          </w:sdtContent>
        </w:sdt>
      </w:tr>
    </w:tbl>
    <w:p w14:paraId="672F94B6" w14:textId="77777777" w:rsidR="00E90CFD" w:rsidRPr="00E90CFD" w:rsidRDefault="00E90CFD" w:rsidP="00E90CFD">
      <w:pPr>
        <w:rPr>
          <w:rFonts w:ascii="Segoe UI" w:eastAsiaTheme="majorEastAsia" w:hAnsi="Segoe UI" w:cs="Segoe UI"/>
          <w:b/>
          <w:caps/>
          <w:color w:val="404040" w:themeColor="text1" w:themeTint="BF"/>
          <w:spacing w:val="30"/>
          <w:sz w:val="28"/>
          <w:szCs w:val="28"/>
        </w:rPr>
      </w:pPr>
      <w:r w:rsidRPr="00E90CFD">
        <w:br w:type="page"/>
      </w:r>
    </w:p>
    <w:p w14:paraId="2768FB56" w14:textId="77777777" w:rsidR="00E90CFD" w:rsidRPr="00E90CFD" w:rsidRDefault="00E90CFD" w:rsidP="00E90CFD">
      <w:pPr>
        <w:keepNext/>
        <w:keepLines/>
        <w:spacing w:before="480" w:after="120" w:line="240" w:lineRule="auto"/>
        <w:ind w:left="709" w:hanging="709"/>
        <w:outlineLvl w:val="0"/>
        <w:rPr>
          <w:rFonts w:ascii="Segoe UI" w:eastAsiaTheme="majorEastAsia" w:hAnsi="Segoe UI" w:cs="Segoe UI"/>
          <w:b/>
          <w:caps/>
          <w:color w:val="404040" w:themeColor="text1" w:themeTint="BF"/>
          <w:spacing w:val="30"/>
          <w:sz w:val="28"/>
          <w:szCs w:val="28"/>
        </w:rPr>
      </w:pPr>
      <w:bookmarkStart w:id="116" w:name="_Toc133386151"/>
      <w:bookmarkStart w:id="117" w:name="_Toc146798893"/>
      <w:bookmarkStart w:id="118" w:name="_Toc182565154"/>
      <w:bookmarkStart w:id="119" w:name="_Toc194672734"/>
      <w:r w:rsidRPr="00E90CFD">
        <w:rPr>
          <w:rFonts w:ascii="Segoe UI" w:eastAsiaTheme="majorEastAsia" w:hAnsi="Segoe UI" w:cs="Segoe UI"/>
          <w:b/>
          <w:caps/>
          <w:color w:val="404040" w:themeColor="text1" w:themeTint="BF"/>
          <w:spacing w:val="30"/>
          <w:sz w:val="28"/>
          <w:szCs w:val="28"/>
        </w:rPr>
        <w:lastRenderedPageBreak/>
        <w:t xml:space="preserve">APPENDIX A: </w:t>
      </w:r>
      <w:bookmarkEnd w:id="116"/>
      <w:bookmarkEnd w:id="117"/>
      <w:bookmarkEnd w:id="118"/>
      <w:r w:rsidRPr="00E90CFD">
        <w:rPr>
          <w:rFonts w:ascii="Segoe UI" w:eastAsiaTheme="majorEastAsia" w:hAnsi="Segoe UI" w:cs="Segoe UI"/>
          <w:b/>
          <w:caps/>
          <w:color w:val="404040" w:themeColor="text1" w:themeTint="BF"/>
          <w:spacing w:val="30"/>
          <w:sz w:val="28"/>
          <w:szCs w:val="28"/>
        </w:rPr>
        <w:t>EVALUATION CRITERIA</w:t>
      </w:r>
      <w:bookmarkEnd w:id="119"/>
    </w:p>
    <w:p w14:paraId="017ED755" w14:textId="77777777" w:rsidR="00E90CFD" w:rsidRPr="00E90CFD" w:rsidRDefault="00E90CFD" w:rsidP="00E90CFD"/>
    <w:p w14:paraId="7A17771F" w14:textId="77777777" w:rsidR="00E90CFD" w:rsidRPr="00E90CFD" w:rsidRDefault="00E90CFD" w:rsidP="00E90CFD">
      <w:pPr>
        <w:rPr>
          <w:rFonts w:ascii="Segoe UI" w:hAnsi="Segoe UI" w:cs="Segoe UI"/>
        </w:rPr>
      </w:pPr>
      <w:r w:rsidRPr="00E90CFD">
        <w:br w:type="page"/>
      </w:r>
    </w:p>
    <w:p w14:paraId="7141D6A6" w14:textId="77777777" w:rsidR="00E90CFD" w:rsidRPr="00E90CFD" w:rsidRDefault="00E90CFD" w:rsidP="00E90CFD">
      <w:pPr>
        <w:keepNext/>
        <w:keepLines/>
        <w:spacing w:before="480" w:after="120" w:line="240" w:lineRule="auto"/>
        <w:ind w:left="709" w:hanging="709"/>
        <w:outlineLvl w:val="0"/>
        <w:rPr>
          <w:rFonts w:ascii="Segoe UI" w:eastAsiaTheme="majorEastAsia" w:hAnsi="Segoe UI" w:cs="Segoe UI"/>
          <w:b/>
          <w:caps/>
          <w:color w:val="404040" w:themeColor="text1" w:themeTint="BF"/>
          <w:spacing w:val="30"/>
          <w:sz w:val="28"/>
          <w:szCs w:val="28"/>
        </w:rPr>
      </w:pPr>
      <w:bookmarkStart w:id="120" w:name="_Toc133386149"/>
      <w:bookmarkStart w:id="121" w:name="_Toc146798894"/>
      <w:bookmarkStart w:id="122" w:name="_Toc182565155"/>
      <w:bookmarkStart w:id="123" w:name="_Toc194672735"/>
      <w:bookmarkStart w:id="124" w:name="_Toc133386152"/>
      <w:r w:rsidRPr="00E90CFD">
        <w:rPr>
          <w:rFonts w:ascii="Segoe UI" w:eastAsiaTheme="majorEastAsia" w:hAnsi="Segoe UI" w:cs="Segoe UI"/>
          <w:b/>
          <w:caps/>
          <w:color w:val="404040" w:themeColor="text1" w:themeTint="BF"/>
          <w:spacing w:val="30"/>
          <w:sz w:val="28"/>
          <w:szCs w:val="28"/>
        </w:rPr>
        <w:lastRenderedPageBreak/>
        <w:t>APPENDIX B: Company Profile &amp; Registration Docs</w:t>
      </w:r>
      <w:bookmarkEnd w:id="120"/>
      <w:bookmarkEnd w:id="121"/>
      <w:bookmarkEnd w:id="122"/>
      <w:bookmarkEnd w:id="123"/>
    </w:p>
    <w:p w14:paraId="05D48363"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Company Profile</w:t>
      </w:r>
    </w:p>
    <w:p w14:paraId="44C121CA"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Valid Business Registration</w:t>
      </w:r>
    </w:p>
    <w:p w14:paraId="403A1E65"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Valid Business Tax Identification Number (TIN)</w:t>
      </w:r>
    </w:p>
    <w:p w14:paraId="10ACE4A2"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Valid Business License</w:t>
      </w:r>
    </w:p>
    <w:p w14:paraId="53CBC975" w14:textId="77777777" w:rsidR="00E90CFD" w:rsidRPr="00E90CFD" w:rsidRDefault="00E90CFD" w:rsidP="00E90CFD"/>
    <w:p w14:paraId="4BFC6698" w14:textId="77777777" w:rsidR="00E90CFD" w:rsidRPr="00E90CFD" w:rsidRDefault="00E90CFD" w:rsidP="00E90CFD"/>
    <w:p w14:paraId="2CF8ADEF" w14:textId="77777777" w:rsidR="00E90CFD" w:rsidRPr="00E90CFD" w:rsidRDefault="00E90CFD" w:rsidP="00E90CFD"/>
    <w:p w14:paraId="5B35860F" w14:textId="77777777" w:rsidR="00E90CFD" w:rsidRPr="00E90CFD" w:rsidRDefault="00E90CFD" w:rsidP="00E90CFD"/>
    <w:p w14:paraId="2F64DE4B" w14:textId="77777777" w:rsidR="00E90CFD" w:rsidRPr="00E90CFD" w:rsidRDefault="00E90CFD" w:rsidP="00E90CFD">
      <w:pPr>
        <w:rPr>
          <w:rFonts w:ascii="Segoe UI" w:eastAsiaTheme="majorEastAsia" w:hAnsi="Segoe UI" w:cs="Segoe UI"/>
          <w:b/>
          <w:caps/>
          <w:color w:val="404040" w:themeColor="text1" w:themeTint="BF"/>
          <w:spacing w:val="30"/>
          <w:sz w:val="28"/>
          <w:szCs w:val="28"/>
        </w:rPr>
      </w:pPr>
      <w:r w:rsidRPr="00E90CFD">
        <w:br w:type="page"/>
      </w:r>
    </w:p>
    <w:p w14:paraId="4BB0ABDA" w14:textId="77777777" w:rsidR="00E90CFD" w:rsidRPr="00E90CFD" w:rsidRDefault="00E90CFD" w:rsidP="00E90CFD">
      <w:pPr>
        <w:keepNext/>
        <w:keepLines/>
        <w:spacing w:before="480" w:after="120" w:line="240" w:lineRule="auto"/>
        <w:ind w:left="709" w:hanging="709"/>
        <w:outlineLvl w:val="0"/>
        <w:rPr>
          <w:rFonts w:ascii="Segoe UI" w:eastAsiaTheme="majorEastAsia" w:hAnsi="Segoe UI" w:cs="Segoe UI"/>
          <w:b/>
          <w:caps/>
          <w:color w:val="404040" w:themeColor="text1" w:themeTint="BF"/>
          <w:spacing w:val="30"/>
          <w:sz w:val="28"/>
          <w:szCs w:val="28"/>
        </w:rPr>
      </w:pPr>
      <w:bookmarkStart w:id="125" w:name="_Toc146798895"/>
      <w:bookmarkStart w:id="126" w:name="_Toc182565156"/>
      <w:bookmarkStart w:id="127" w:name="_Toc194672736"/>
      <w:r w:rsidRPr="00E90CFD">
        <w:rPr>
          <w:rFonts w:ascii="Segoe UI" w:eastAsiaTheme="majorEastAsia" w:hAnsi="Segoe UI" w:cs="Segoe UI"/>
          <w:b/>
          <w:caps/>
          <w:color w:val="404040" w:themeColor="text1" w:themeTint="BF"/>
          <w:spacing w:val="30"/>
          <w:sz w:val="28"/>
          <w:szCs w:val="28"/>
        </w:rPr>
        <w:lastRenderedPageBreak/>
        <w:t>APPENDIX C: Refer</w:t>
      </w:r>
      <w:bookmarkEnd w:id="124"/>
      <w:r w:rsidRPr="00E90CFD">
        <w:rPr>
          <w:rFonts w:ascii="Segoe UI" w:eastAsiaTheme="majorEastAsia" w:hAnsi="Segoe UI" w:cs="Segoe UI"/>
          <w:b/>
          <w:caps/>
          <w:color w:val="404040" w:themeColor="text1" w:themeTint="BF"/>
          <w:spacing w:val="30"/>
          <w:sz w:val="28"/>
          <w:szCs w:val="28"/>
        </w:rPr>
        <w:t>ences</w:t>
      </w:r>
      <w:bookmarkEnd w:id="125"/>
      <w:bookmarkEnd w:id="126"/>
      <w:bookmarkEnd w:id="127"/>
    </w:p>
    <w:p w14:paraId="53BDA468"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 xml:space="preserve">For the solution required by </w:t>
      </w:r>
      <w:sdt>
        <w:sdtPr>
          <w:rPr>
            <w:rFonts w:ascii="Segoe UI" w:eastAsia="Calibri" w:hAnsi="Segoe UI" w:cs="Segoe UI"/>
            <w:noProof/>
            <w:color w:val="000000" w:themeColor="text1"/>
            <w:lang w:val="en-US" w:eastAsia="en-US"/>
          </w:rPr>
          <w:alias w:val="Keywords"/>
          <w:tag w:val=""/>
          <w:id w:val="-858580138"/>
          <w:placeholder>
            <w:docPart w:val="17399CC532C74204818ECE6359FD9381"/>
          </w:placeholder>
          <w:dataBinding w:prefixMappings="xmlns:ns0='http://purl.org/dc/elements/1.1/' xmlns:ns1='http://schemas.openxmlformats.org/package/2006/metadata/core-properties' " w:xpath="/ns1:coreProperties[1]/ns1:keywords[1]" w:storeItemID="{6C3C8BC8-F283-45AE-878A-BAB7291924A1}"/>
          <w:text/>
        </w:sdtPr>
        <w:sdtEndPr/>
        <w:sdtContent>
          <w:r w:rsidRPr="00E90CFD">
            <w:rPr>
              <w:rFonts w:ascii="Segoe UI" w:eastAsia="Calibri" w:hAnsi="Segoe UI" w:cs="Segoe UI"/>
              <w:noProof/>
              <w:color w:val="000000" w:themeColor="text1"/>
              <w:lang w:val="en-US" w:eastAsia="en-US"/>
            </w:rPr>
            <w:t>The Authority</w:t>
          </w:r>
        </w:sdtContent>
      </w:sdt>
      <w:r w:rsidRPr="00E90CFD">
        <w:rPr>
          <w:rFonts w:ascii="Segoe UI" w:eastAsia="Calibri" w:hAnsi="Segoe UI" w:cs="Segoe UI"/>
          <w:noProof/>
          <w:color w:val="000000" w:themeColor="text1"/>
          <w:lang w:val="en-US" w:eastAsia="en-US"/>
        </w:rPr>
        <w:t xml:space="preserve">, provide three referees which have bought similar solutions from you whom the </w:t>
      </w:r>
      <w:sdt>
        <w:sdtPr>
          <w:rPr>
            <w:rFonts w:ascii="Segoe UI" w:eastAsia="Calibri" w:hAnsi="Segoe UI" w:cs="Segoe UI"/>
            <w:noProof/>
            <w:color w:val="000000" w:themeColor="text1"/>
            <w:lang w:val="en-US" w:eastAsia="en-US"/>
          </w:rPr>
          <w:alias w:val="Keywords"/>
          <w:tag w:val=""/>
          <w:id w:val="199835705"/>
          <w:placeholder>
            <w:docPart w:val="20E9572A43FE4585808B050AD3950BCA"/>
          </w:placeholder>
          <w:dataBinding w:prefixMappings="xmlns:ns0='http://purl.org/dc/elements/1.1/' xmlns:ns1='http://schemas.openxmlformats.org/package/2006/metadata/core-properties' " w:xpath="/ns1:coreProperties[1]/ns1:keywords[1]" w:storeItemID="{6C3C8BC8-F283-45AE-878A-BAB7291924A1}"/>
          <w:text/>
        </w:sdtPr>
        <w:sdtEndPr/>
        <w:sdtContent>
          <w:r w:rsidRPr="00E90CFD">
            <w:rPr>
              <w:rFonts w:ascii="Segoe UI" w:eastAsia="Calibri" w:hAnsi="Segoe UI" w:cs="Segoe UI"/>
              <w:noProof/>
              <w:color w:val="000000" w:themeColor="text1"/>
              <w:lang w:val="en-US" w:eastAsia="en-US"/>
            </w:rPr>
            <w:t>The Authority</w:t>
          </w:r>
        </w:sdtContent>
      </w:sdt>
      <w:r w:rsidRPr="00E90CFD">
        <w:rPr>
          <w:rFonts w:ascii="Segoe UI" w:eastAsia="Calibri" w:hAnsi="Segoe UI" w:cs="Segoe UI"/>
          <w:noProof/>
          <w:color w:val="000000" w:themeColor="text1"/>
          <w:lang w:val="en-US" w:eastAsia="en-US"/>
        </w:rPr>
        <w:t xml:space="preserve"> can contact:</w:t>
      </w:r>
    </w:p>
    <w:p w14:paraId="2D591E4C" w14:textId="77777777" w:rsidR="00E90CFD" w:rsidRPr="00E90CFD" w:rsidRDefault="00E90CFD" w:rsidP="00E90CFD">
      <w:pPr>
        <w:spacing w:before="120" w:after="120" w:line="240" w:lineRule="auto"/>
        <w:jc w:val="both"/>
        <w:rPr>
          <w:rFonts w:ascii="Arial" w:hAnsi="Arial" w:cs="Arial"/>
        </w:rPr>
      </w:pPr>
    </w:p>
    <w:tbl>
      <w:tblPr>
        <w:tblStyle w:val="TableGrid"/>
        <w:tblW w:w="5004"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4A0" w:firstRow="1" w:lastRow="0" w:firstColumn="1" w:lastColumn="0" w:noHBand="0" w:noVBand="1"/>
      </w:tblPr>
      <w:tblGrid>
        <w:gridCol w:w="2024"/>
        <w:gridCol w:w="7839"/>
      </w:tblGrid>
      <w:tr w:rsidR="00E90CFD" w:rsidRPr="00E90CFD" w14:paraId="49EB0DE4" w14:textId="77777777" w:rsidTr="00097DC9">
        <w:trPr>
          <w:trHeight w:val="356"/>
        </w:trPr>
        <w:tc>
          <w:tcPr>
            <w:tcW w:w="1026" w:type="pct"/>
            <w:shd w:val="clear" w:color="auto" w:fill="auto"/>
          </w:tcPr>
          <w:p w14:paraId="4EEC0E65"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r w:rsidRPr="00E90CFD">
              <w:rPr>
                <w:rFonts w:ascii="Segoe UI" w:eastAsiaTheme="minorHAnsi" w:hAnsi="Segoe UI" w:cs="Segoe UI"/>
                <w:b/>
                <w:bCs/>
                <w:color w:val="000000"/>
                <w:sz w:val="20"/>
                <w:szCs w:val="20"/>
                <w:lang w:eastAsia="en-US"/>
              </w:rPr>
              <w:t>Referee 1</w:t>
            </w:r>
          </w:p>
        </w:tc>
        <w:tc>
          <w:tcPr>
            <w:tcW w:w="3974" w:type="pct"/>
            <w:shd w:val="clear" w:color="auto" w:fill="auto"/>
          </w:tcPr>
          <w:p w14:paraId="50F108CA"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r w:rsidRPr="00E90CFD">
              <w:rPr>
                <w:rFonts w:ascii="Segoe UI" w:eastAsiaTheme="minorHAnsi" w:hAnsi="Segoe UI" w:cs="Segoe UI"/>
                <w:b/>
                <w:bCs/>
                <w:color w:val="000000"/>
                <w:sz w:val="20"/>
                <w:szCs w:val="20"/>
                <w:lang w:eastAsia="en-US"/>
              </w:rPr>
              <w:t>Add Details Below</w:t>
            </w:r>
          </w:p>
        </w:tc>
      </w:tr>
      <w:tr w:rsidR="00E90CFD" w:rsidRPr="00E90CFD" w14:paraId="2AEBC9C3" w14:textId="77777777" w:rsidTr="00097DC9">
        <w:trPr>
          <w:trHeight w:val="356"/>
        </w:trPr>
        <w:tc>
          <w:tcPr>
            <w:tcW w:w="1026" w:type="pct"/>
            <w:shd w:val="clear" w:color="auto" w:fill="auto"/>
          </w:tcPr>
          <w:p w14:paraId="5980BBDE"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 xml:space="preserve">Entity/Organisation: </w:t>
            </w:r>
          </w:p>
        </w:tc>
        <w:tc>
          <w:tcPr>
            <w:tcW w:w="3974" w:type="pct"/>
            <w:shd w:val="clear" w:color="auto" w:fill="auto"/>
          </w:tcPr>
          <w:p w14:paraId="3AB41DE6"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5078DA8F" w14:textId="77777777" w:rsidTr="00097DC9">
        <w:trPr>
          <w:trHeight w:val="356"/>
        </w:trPr>
        <w:tc>
          <w:tcPr>
            <w:tcW w:w="1026" w:type="pct"/>
            <w:shd w:val="clear" w:color="auto" w:fill="auto"/>
          </w:tcPr>
          <w:p w14:paraId="32A80313"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Name:</w:t>
            </w:r>
          </w:p>
        </w:tc>
        <w:tc>
          <w:tcPr>
            <w:tcW w:w="3974" w:type="pct"/>
            <w:shd w:val="clear" w:color="auto" w:fill="auto"/>
          </w:tcPr>
          <w:p w14:paraId="728AC372"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11549D9B" w14:textId="77777777" w:rsidTr="00097DC9">
        <w:trPr>
          <w:trHeight w:val="356"/>
        </w:trPr>
        <w:tc>
          <w:tcPr>
            <w:tcW w:w="1026" w:type="pct"/>
            <w:shd w:val="clear" w:color="auto" w:fill="auto"/>
          </w:tcPr>
          <w:p w14:paraId="47657A63"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Position:</w:t>
            </w:r>
          </w:p>
        </w:tc>
        <w:tc>
          <w:tcPr>
            <w:tcW w:w="3974" w:type="pct"/>
            <w:shd w:val="clear" w:color="auto" w:fill="auto"/>
          </w:tcPr>
          <w:p w14:paraId="1B150B06"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503C2457" w14:textId="77777777" w:rsidTr="00097DC9">
        <w:trPr>
          <w:trHeight w:val="356"/>
        </w:trPr>
        <w:tc>
          <w:tcPr>
            <w:tcW w:w="1026" w:type="pct"/>
            <w:shd w:val="clear" w:color="auto" w:fill="auto"/>
          </w:tcPr>
          <w:p w14:paraId="762EEE2A"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Email:</w:t>
            </w:r>
          </w:p>
        </w:tc>
        <w:tc>
          <w:tcPr>
            <w:tcW w:w="3974" w:type="pct"/>
            <w:shd w:val="clear" w:color="auto" w:fill="auto"/>
          </w:tcPr>
          <w:p w14:paraId="0173BD91"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08C41744" w14:textId="77777777" w:rsidTr="00097DC9">
        <w:trPr>
          <w:trHeight w:val="356"/>
        </w:trPr>
        <w:tc>
          <w:tcPr>
            <w:tcW w:w="1026" w:type="pct"/>
            <w:tcBorders>
              <w:bottom w:val="single" w:sz="8" w:space="0" w:color="auto"/>
            </w:tcBorders>
            <w:shd w:val="clear" w:color="auto" w:fill="auto"/>
          </w:tcPr>
          <w:p w14:paraId="2E4AEE15"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Mobile:</w:t>
            </w:r>
          </w:p>
        </w:tc>
        <w:tc>
          <w:tcPr>
            <w:tcW w:w="3974" w:type="pct"/>
            <w:tcBorders>
              <w:bottom w:val="single" w:sz="8" w:space="0" w:color="auto"/>
            </w:tcBorders>
            <w:shd w:val="clear" w:color="auto" w:fill="auto"/>
          </w:tcPr>
          <w:p w14:paraId="0B9C5DB8"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0428CDB3" w14:textId="77777777" w:rsidTr="00097DC9">
        <w:trPr>
          <w:trHeight w:val="356"/>
        </w:trPr>
        <w:tc>
          <w:tcPr>
            <w:tcW w:w="1026" w:type="pct"/>
            <w:tcBorders>
              <w:left w:val="nil"/>
              <w:right w:val="nil"/>
            </w:tcBorders>
            <w:shd w:val="clear" w:color="auto" w:fill="auto"/>
          </w:tcPr>
          <w:p w14:paraId="65BD40C0"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c>
          <w:tcPr>
            <w:tcW w:w="3974" w:type="pct"/>
            <w:tcBorders>
              <w:left w:val="nil"/>
              <w:right w:val="nil"/>
            </w:tcBorders>
            <w:shd w:val="clear" w:color="auto" w:fill="auto"/>
          </w:tcPr>
          <w:p w14:paraId="2869F6AB"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179CB7A1" w14:textId="77777777" w:rsidTr="00097DC9">
        <w:trPr>
          <w:trHeight w:val="356"/>
        </w:trPr>
        <w:tc>
          <w:tcPr>
            <w:tcW w:w="1026" w:type="pct"/>
            <w:shd w:val="clear" w:color="auto" w:fill="auto"/>
          </w:tcPr>
          <w:p w14:paraId="2C67FBC2"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r w:rsidRPr="00E90CFD">
              <w:rPr>
                <w:rFonts w:ascii="Segoe UI" w:eastAsiaTheme="minorHAnsi" w:hAnsi="Segoe UI" w:cs="Segoe UI"/>
                <w:b/>
                <w:bCs/>
                <w:color w:val="000000"/>
                <w:sz w:val="20"/>
                <w:szCs w:val="20"/>
                <w:lang w:eastAsia="en-US"/>
              </w:rPr>
              <w:t>Referee 2</w:t>
            </w:r>
          </w:p>
        </w:tc>
        <w:tc>
          <w:tcPr>
            <w:tcW w:w="3974" w:type="pct"/>
            <w:shd w:val="clear" w:color="auto" w:fill="auto"/>
          </w:tcPr>
          <w:p w14:paraId="2C321001"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r w:rsidRPr="00E90CFD">
              <w:rPr>
                <w:rFonts w:ascii="Segoe UI" w:eastAsiaTheme="minorHAnsi" w:hAnsi="Segoe UI" w:cs="Segoe UI"/>
                <w:b/>
                <w:bCs/>
                <w:color w:val="000000"/>
                <w:sz w:val="20"/>
                <w:szCs w:val="20"/>
                <w:lang w:eastAsia="en-US"/>
              </w:rPr>
              <w:t>Add Details Below</w:t>
            </w:r>
          </w:p>
        </w:tc>
      </w:tr>
      <w:tr w:rsidR="00E90CFD" w:rsidRPr="00E90CFD" w14:paraId="1FFB2A30" w14:textId="77777777" w:rsidTr="00097DC9">
        <w:trPr>
          <w:trHeight w:val="356"/>
        </w:trPr>
        <w:tc>
          <w:tcPr>
            <w:tcW w:w="1026" w:type="pct"/>
            <w:shd w:val="clear" w:color="auto" w:fill="auto"/>
          </w:tcPr>
          <w:p w14:paraId="723D56FB"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 xml:space="preserve">Entity/Organisation: </w:t>
            </w:r>
          </w:p>
        </w:tc>
        <w:tc>
          <w:tcPr>
            <w:tcW w:w="3974" w:type="pct"/>
            <w:shd w:val="clear" w:color="auto" w:fill="auto"/>
          </w:tcPr>
          <w:p w14:paraId="363EBD91"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4F07BADD" w14:textId="77777777" w:rsidTr="00097DC9">
        <w:trPr>
          <w:trHeight w:val="356"/>
        </w:trPr>
        <w:tc>
          <w:tcPr>
            <w:tcW w:w="1026" w:type="pct"/>
            <w:shd w:val="clear" w:color="auto" w:fill="auto"/>
          </w:tcPr>
          <w:p w14:paraId="018E23FF"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Name:</w:t>
            </w:r>
          </w:p>
        </w:tc>
        <w:tc>
          <w:tcPr>
            <w:tcW w:w="3974" w:type="pct"/>
            <w:shd w:val="clear" w:color="auto" w:fill="auto"/>
          </w:tcPr>
          <w:p w14:paraId="450795B9"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7016EBA1" w14:textId="77777777" w:rsidTr="00097DC9">
        <w:trPr>
          <w:trHeight w:val="356"/>
        </w:trPr>
        <w:tc>
          <w:tcPr>
            <w:tcW w:w="1026" w:type="pct"/>
            <w:shd w:val="clear" w:color="auto" w:fill="auto"/>
          </w:tcPr>
          <w:p w14:paraId="7698A1B9"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Position:</w:t>
            </w:r>
          </w:p>
        </w:tc>
        <w:tc>
          <w:tcPr>
            <w:tcW w:w="3974" w:type="pct"/>
            <w:shd w:val="clear" w:color="auto" w:fill="auto"/>
          </w:tcPr>
          <w:p w14:paraId="5881368F"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48E3F85C" w14:textId="77777777" w:rsidTr="00097DC9">
        <w:trPr>
          <w:trHeight w:val="356"/>
        </w:trPr>
        <w:tc>
          <w:tcPr>
            <w:tcW w:w="1026" w:type="pct"/>
            <w:shd w:val="clear" w:color="auto" w:fill="auto"/>
          </w:tcPr>
          <w:p w14:paraId="3A5A7DF8"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Email:</w:t>
            </w:r>
          </w:p>
        </w:tc>
        <w:tc>
          <w:tcPr>
            <w:tcW w:w="3974" w:type="pct"/>
            <w:shd w:val="clear" w:color="auto" w:fill="auto"/>
          </w:tcPr>
          <w:p w14:paraId="3C9F5DF3"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13082506" w14:textId="77777777" w:rsidTr="00097DC9">
        <w:trPr>
          <w:trHeight w:val="356"/>
        </w:trPr>
        <w:tc>
          <w:tcPr>
            <w:tcW w:w="1026" w:type="pct"/>
            <w:tcBorders>
              <w:bottom w:val="single" w:sz="8" w:space="0" w:color="auto"/>
            </w:tcBorders>
            <w:shd w:val="clear" w:color="auto" w:fill="auto"/>
          </w:tcPr>
          <w:p w14:paraId="6CBBCD64"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Mobile:</w:t>
            </w:r>
          </w:p>
        </w:tc>
        <w:tc>
          <w:tcPr>
            <w:tcW w:w="3974" w:type="pct"/>
            <w:tcBorders>
              <w:bottom w:val="single" w:sz="8" w:space="0" w:color="auto"/>
            </w:tcBorders>
            <w:shd w:val="clear" w:color="auto" w:fill="auto"/>
          </w:tcPr>
          <w:p w14:paraId="7BC36BB6"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0E292F49" w14:textId="77777777" w:rsidTr="00097DC9">
        <w:trPr>
          <w:trHeight w:val="356"/>
        </w:trPr>
        <w:tc>
          <w:tcPr>
            <w:tcW w:w="1026" w:type="pct"/>
            <w:tcBorders>
              <w:left w:val="nil"/>
              <w:right w:val="nil"/>
            </w:tcBorders>
            <w:shd w:val="clear" w:color="auto" w:fill="auto"/>
          </w:tcPr>
          <w:p w14:paraId="3A810D0E"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p>
        </w:tc>
        <w:tc>
          <w:tcPr>
            <w:tcW w:w="3974" w:type="pct"/>
            <w:tcBorders>
              <w:left w:val="nil"/>
              <w:right w:val="nil"/>
            </w:tcBorders>
            <w:shd w:val="clear" w:color="auto" w:fill="auto"/>
          </w:tcPr>
          <w:p w14:paraId="03DE9C92"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p>
        </w:tc>
      </w:tr>
      <w:tr w:rsidR="00E90CFD" w:rsidRPr="00E90CFD" w14:paraId="3D9E8F8B" w14:textId="77777777" w:rsidTr="00097DC9">
        <w:trPr>
          <w:trHeight w:val="356"/>
        </w:trPr>
        <w:tc>
          <w:tcPr>
            <w:tcW w:w="1026" w:type="pct"/>
            <w:shd w:val="clear" w:color="auto" w:fill="auto"/>
          </w:tcPr>
          <w:p w14:paraId="5D07B75E"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r w:rsidRPr="00E90CFD">
              <w:rPr>
                <w:rFonts w:ascii="Segoe UI" w:eastAsiaTheme="minorHAnsi" w:hAnsi="Segoe UI" w:cs="Segoe UI"/>
                <w:b/>
                <w:bCs/>
                <w:color w:val="000000"/>
                <w:sz w:val="20"/>
                <w:szCs w:val="20"/>
                <w:lang w:eastAsia="en-US"/>
              </w:rPr>
              <w:t>Referee 3</w:t>
            </w:r>
          </w:p>
        </w:tc>
        <w:tc>
          <w:tcPr>
            <w:tcW w:w="3974" w:type="pct"/>
            <w:shd w:val="clear" w:color="auto" w:fill="auto"/>
          </w:tcPr>
          <w:p w14:paraId="0C1285AA" w14:textId="77777777" w:rsidR="00E90CFD" w:rsidRPr="00E90CFD" w:rsidRDefault="00E90CFD" w:rsidP="00E90CFD">
            <w:pPr>
              <w:widowControl w:val="0"/>
              <w:spacing w:after="80" w:line="228" w:lineRule="auto"/>
              <w:jc w:val="both"/>
              <w:rPr>
                <w:rFonts w:ascii="Segoe UI" w:eastAsiaTheme="minorHAnsi" w:hAnsi="Segoe UI" w:cs="Segoe UI"/>
                <w:b/>
                <w:bCs/>
                <w:color w:val="000000"/>
                <w:sz w:val="20"/>
                <w:szCs w:val="20"/>
                <w:lang w:eastAsia="en-US"/>
              </w:rPr>
            </w:pPr>
            <w:r w:rsidRPr="00E90CFD">
              <w:rPr>
                <w:rFonts w:ascii="Segoe UI" w:eastAsiaTheme="minorHAnsi" w:hAnsi="Segoe UI" w:cs="Segoe UI"/>
                <w:b/>
                <w:bCs/>
                <w:color w:val="000000"/>
                <w:sz w:val="20"/>
                <w:szCs w:val="20"/>
                <w:lang w:eastAsia="en-US"/>
              </w:rPr>
              <w:t>Add Details Below</w:t>
            </w:r>
          </w:p>
        </w:tc>
      </w:tr>
      <w:tr w:rsidR="00E90CFD" w:rsidRPr="00E90CFD" w14:paraId="3234F19D" w14:textId="77777777" w:rsidTr="00097DC9">
        <w:trPr>
          <w:trHeight w:val="356"/>
        </w:trPr>
        <w:tc>
          <w:tcPr>
            <w:tcW w:w="1026" w:type="pct"/>
            <w:shd w:val="clear" w:color="auto" w:fill="auto"/>
          </w:tcPr>
          <w:p w14:paraId="06F59799"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 xml:space="preserve">Entity/Organisation: </w:t>
            </w:r>
          </w:p>
        </w:tc>
        <w:tc>
          <w:tcPr>
            <w:tcW w:w="3974" w:type="pct"/>
            <w:shd w:val="clear" w:color="auto" w:fill="auto"/>
          </w:tcPr>
          <w:p w14:paraId="16C582BB"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6BC37FC8" w14:textId="77777777" w:rsidTr="00097DC9">
        <w:trPr>
          <w:trHeight w:val="356"/>
        </w:trPr>
        <w:tc>
          <w:tcPr>
            <w:tcW w:w="1026" w:type="pct"/>
            <w:shd w:val="clear" w:color="auto" w:fill="auto"/>
          </w:tcPr>
          <w:p w14:paraId="3425D7EC"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Name:</w:t>
            </w:r>
          </w:p>
        </w:tc>
        <w:tc>
          <w:tcPr>
            <w:tcW w:w="3974" w:type="pct"/>
            <w:shd w:val="clear" w:color="auto" w:fill="auto"/>
          </w:tcPr>
          <w:p w14:paraId="2AD941F1"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3061F9AA" w14:textId="77777777" w:rsidTr="00097DC9">
        <w:trPr>
          <w:trHeight w:val="356"/>
        </w:trPr>
        <w:tc>
          <w:tcPr>
            <w:tcW w:w="1026" w:type="pct"/>
            <w:shd w:val="clear" w:color="auto" w:fill="auto"/>
          </w:tcPr>
          <w:p w14:paraId="460A1591"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Position:</w:t>
            </w:r>
          </w:p>
        </w:tc>
        <w:tc>
          <w:tcPr>
            <w:tcW w:w="3974" w:type="pct"/>
            <w:shd w:val="clear" w:color="auto" w:fill="auto"/>
          </w:tcPr>
          <w:p w14:paraId="0BEA2389"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31C832E8" w14:textId="77777777" w:rsidTr="00097DC9">
        <w:trPr>
          <w:trHeight w:val="356"/>
        </w:trPr>
        <w:tc>
          <w:tcPr>
            <w:tcW w:w="1026" w:type="pct"/>
            <w:shd w:val="clear" w:color="auto" w:fill="auto"/>
          </w:tcPr>
          <w:p w14:paraId="39B3BFC2"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Email:</w:t>
            </w:r>
          </w:p>
        </w:tc>
        <w:tc>
          <w:tcPr>
            <w:tcW w:w="3974" w:type="pct"/>
            <w:shd w:val="clear" w:color="auto" w:fill="auto"/>
          </w:tcPr>
          <w:p w14:paraId="3FD03684"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r w:rsidR="00E90CFD" w:rsidRPr="00E90CFD" w14:paraId="21F82FB1" w14:textId="77777777" w:rsidTr="00097DC9">
        <w:trPr>
          <w:trHeight w:val="356"/>
        </w:trPr>
        <w:tc>
          <w:tcPr>
            <w:tcW w:w="1026" w:type="pct"/>
            <w:shd w:val="clear" w:color="auto" w:fill="auto"/>
          </w:tcPr>
          <w:p w14:paraId="6855B6A9"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r w:rsidRPr="00E90CFD">
              <w:rPr>
                <w:rFonts w:ascii="Calibri" w:eastAsiaTheme="minorHAnsi" w:hAnsi="Calibri" w:cs="Calibri"/>
                <w:color w:val="000000"/>
                <w:sz w:val="21"/>
                <w:szCs w:val="21"/>
                <w:lang w:eastAsia="en-US"/>
              </w:rPr>
              <w:t>Referee Mobile:</w:t>
            </w:r>
          </w:p>
        </w:tc>
        <w:tc>
          <w:tcPr>
            <w:tcW w:w="3974" w:type="pct"/>
            <w:shd w:val="clear" w:color="auto" w:fill="auto"/>
          </w:tcPr>
          <w:p w14:paraId="3B4D5D11" w14:textId="77777777" w:rsidR="00E90CFD" w:rsidRPr="00E90CFD" w:rsidRDefault="00E90CFD" w:rsidP="00E90CFD">
            <w:pPr>
              <w:widowControl w:val="0"/>
              <w:spacing w:after="40"/>
              <w:rPr>
                <w:rFonts w:ascii="Calibri" w:eastAsiaTheme="minorHAnsi" w:hAnsi="Calibri" w:cs="Calibri"/>
                <w:color w:val="000000"/>
                <w:sz w:val="21"/>
                <w:szCs w:val="21"/>
                <w:lang w:eastAsia="en-US"/>
              </w:rPr>
            </w:pPr>
          </w:p>
        </w:tc>
      </w:tr>
    </w:tbl>
    <w:p w14:paraId="494A5CF6" w14:textId="77777777" w:rsidR="00E90CFD" w:rsidRPr="00E90CFD" w:rsidRDefault="00E90CFD" w:rsidP="00E90CFD">
      <w:pPr>
        <w:spacing w:before="120" w:after="120" w:line="240" w:lineRule="auto"/>
        <w:jc w:val="both"/>
        <w:rPr>
          <w:rFonts w:ascii="Arial" w:hAnsi="Arial" w:cs="Arial"/>
        </w:rPr>
      </w:pPr>
    </w:p>
    <w:p w14:paraId="44DD2408" w14:textId="77777777" w:rsidR="00E90CFD" w:rsidRPr="00E90CFD" w:rsidRDefault="00E90CFD" w:rsidP="00E90CFD">
      <w:pPr>
        <w:rPr>
          <w:rFonts w:ascii="Segoe UI" w:hAnsi="Segoe UI" w:cs="Segoe UI"/>
        </w:rPr>
      </w:pPr>
      <w:r w:rsidRPr="00E90CFD">
        <w:br w:type="page"/>
      </w:r>
    </w:p>
    <w:p w14:paraId="72BC1880" w14:textId="77777777" w:rsidR="00E90CFD" w:rsidRPr="00E90CFD" w:rsidRDefault="00E90CFD" w:rsidP="00E90CFD">
      <w:pPr>
        <w:keepNext/>
        <w:keepLines/>
        <w:spacing w:before="480" w:after="120" w:line="240" w:lineRule="auto"/>
        <w:ind w:left="709" w:hanging="709"/>
        <w:outlineLvl w:val="0"/>
        <w:rPr>
          <w:rFonts w:ascii="Segoe UI" w:eastAsiaTheme="majorEastAsia" w:hAnsi="Segoe UI" w:cs="Segoe UI"/>
          <w:b/>
          <w:caps/>
          <w:color w:val="404040" w:themeColor="text1" w:themeTint="BF"/>
          <w:spacing w:val="30"/>
          <w:sz w:val="28"/>
          <w:szCs w:val="28"/>
        </w:rPr>
      </w:pPr>
      <w:bookmarkStart w:id="128" w:name="_Toc133386155"/>
      <w:bookmarkStart w:id="129" w:name="_Toc146798896"/>
      <w:bookmarkStart w:id="130" w:name="_Toc182565157"/>
      <w:bookmarkStart w:id="131" w:name="_Toc194672737"/>
      <w:r w:rsidRPr="00E90CFD">
        <w:rPr>
          <w:rFonts w:ascii="Segoe UI" w:eastAsiaTheme="majorEastAsia" w:hAnsi="Segoe UI" w:cs="Segoe UI"/>
          <w:b/>
          <w:caps/>
          <w:color w:val="404040" w:themeColor="text1" w:themeTint="BF"/>
          <w:spacing w:val="30"/>
          <w:sz w:val="28"/>
          <w:szCs w:val="28"/>
        </w:rPr>
        <w:lastRenderedPageBreak/>
        <w:t>APPENDIX D: Vendor Quotation</w:t>
      </w:r>
      <w:bookmarkEnd w:id="128"/>
      <w:bookmarkEnd w:id="129"/>
      <w:bookmarkEnd w:id="130"/>
      <w:bookmarkEnd w:id="131"/>
    </w:p>
    <w:p w14:paraId="3504DF49" w14:textId="77777777" w:rsidR="00E90CFD" w:rsidRPr="00E90CFD" w:rsidRDefault="00E90CFD" w:rsidP="00E90CFD">
      <w:pPr>
        <w:spacing w:before="120" w:after="120" w:line="240" w:lineRule="auto"/>
        <w:jc w:val="both"/>
        <w:rPr>
          <w:rFonts w:ascii="Arial" w:hAnsi="Arial" w:cs="Arial"/>
        </w:rPr>
      </w:pPr>
      <w:r w:rsidRPr="00E90CFD">
        <w:rPr>
          <w:rFonts w:ascii="Arial" w:hAnsi="Arial" w:cs="Arial"/>
        </w:rPr>
        <w:t>Bidder quotation to be inserted below.</w:t>
      </w:r>
    </w:p>
    <w:p w14:paraId="16F6C5DE" w14:textId="77777777" w:rsidR="00E90CFD" w:rsidRPr="00E90CFD" w:rsidRDefault="00E90CFD" w:rsidP="00E90CFD">
      <w:pPr>
        <w:spacing w:before="120" w:after="120" w:line="240" w:lineRule="auto"/>
        <w:jc w:val="both"/>
        <w:rPr>
          <w:rFonts w:ascii="Arial" w:hAnsi="Arial" w:cs="Arial"/>
        </w:rPr>
      </w:pPr>
    </w:p>
    <w:p w14:paraId="1411A108" w14:textId="77777777" w:rsidR="00E90CFD" w:rsidRPr="00E90CFD" w:rsidRDefault="00E90CFD" w:rsidP="00E90CFD">
      <w:pPr>
        <w:spacing w:before="120" w:after="120" w:line="240" w:lineRule="auto"/>
        <w:jc w:val="both"/>
        <w:rPr>
          <w:rFonts w:ascii="Arial" w:hAnsi="Arial" w:cs="Arial"/>
        </w:rPr>
      </w:pPr>
    </w:p>
    <w:p w14:paraId="035B590C" w14:textId="77777777" w:rsidR="00E90CFD" w:rsidRPr="00E90CFD" w:rsidRDefault="00E90CFD" w:rsidP="00E90CFD">
      <w:pPr>
        <w:rPr>
          <w:rFonts w:ascii="Segoe UI" w:hAnsi="Segoe UI" w:cs="Segoe UI"/>
        </w:rPr>
      </w:pPr>
      <w:r w:rsidRPr="00E90CFD">
        <w:br w:type="page"/>
      </w:r>
    </w:p>
    <w:p w14:paraId="6273CA1E" w14:textId="77777777" w:rsidR="00E90CFD" w:rsidRPr="00E90CFD" w:rsidRDefault="00E90CFD" w:rsidP="00E90CFD">
      <w:pPr>
        <w:keepNext/>
        <w:keepLines/>
        <w:spacing w:before="480" w:after="120" w:line="240" w:lineRule="auto"/>
        <w:ind w:left="709" w:hanging="709"/>
        <w:outlineLvl w:val="0"/>
        <w:rPr>
          <w:rFonts w:ascii="Segoe UI" w:eastAsiaTheme="majorEastAsia" w:hAnsi="Segoe UI" w:cs="Segoe UI"/>
          <w:b/>
          <w:caps/>
          <w:color w:val="404040" w:themeColor="text1" w:themeTint="BF"/>
          <w:spacing w:val="30"/>
          <w:sz w:val="28"/>
          <w:szCs w:val="28"/>
        </w:rPr>
      </w:pPr>
      <w:bookmarkStart w:id="132" w:name="_Toc133386148"/>
      <w:bookmarkStart w:id="133" w:name="_Toc146798897"/>
      <w:bookmarkStart w:id="134" w:name="_Toc182565158"/>
      <w:bookmarkStart w:id="135" w:name="_Toc194672738"/>
      <w:r w:rsidRPr="00E90CFD">
        <w:rPr>
          <w:rFonts w:ascii="Segoe UI" w:eastAsiaTheme="majorEastAsia" w:hAnsi="Segoe UI" w:cs="Segoe UI"/>
          <w:b/>
          <w:caps/>
          <w:color w:val="404040" w:themeColor="text1" w:themeTint="BF"/>
          <w:spacing w:val="30"/>
          <w:sz w:val="28"/>
          <w:szCs w:val="28"/>
        </w:rPr>
        <w:lastRenderedPageBreak/>
        <w:t>APPENDIX E: Bidder Declaration</w:t>
      </w:r>
      <w:bookmarkEnd w:id="132"/>
      <w:bookmarkEnd w:id="133"/>
      <w:bookmarkEnd w:id="134"/>
      <w:bookmarkEnd w:id="135"/>
    </w:p>
    <w:p w14:paraId="0F1DD9E9"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p>
    <w:p w14:paraId="073D8089" w14:textId="77777777" w:rsidR="00E90CFD" w:rsidRPr="00E90CFD" w:rsidRDefault="00E90CFD" w:rsidP="00E90CFD">
      <w:pPr>
        <w:spacing w:before="120" w:after="120" w:line="228" w:lineRule="auto"/>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 xml:space="preserve">This declaration must be signed by an Authorised Officer of your company and the Company Seal applied to it. </w:t>
      </w:r>
      <w:r w:rsidRPr="00E90CFD">
        <w:rPr>
          <w:rFonts w:ascii="Segoe UI" w:eastAsia="Calibri" w:hAnsi="Segoe UI" w:cs="Segoe UI"/>
          <w:b/>
          <w:bCs/>
          <w:i/>
          <w:iCs/>
          <w:noProof/>
          <w:color w:val="000000" w:themeColor="text1"/>
          <w:lang w:val="en-US" w:eastAsia="en-US"/>
        </w:rPr>
        <w:t>Failure to submit this document will invalidate your bid</w:t>
      </w:r>
      <w:r w:rsidRPr="00E90CFD">
        <w:rPr>
          <w:rFonts w:ascii="Segoe UI" w:eastAsia="Calibri" w:hAnsi="Segoe UI" w:cs="Segoe UI"/>
          <w:noProof/>
          <w:color w:val="000000" w:themeColor="text1"/>
          <w:lang w:val="en-US" w:eastAsia="en-US"/>
        </w:rPr>
        <w:t>.</w:t>
      </w:r>
    </w:p>
    <w:p w14:paraId="5D78C6C8" w14:textId="77777777" w:rsidR="00E90CFD" w:rsidRPr="00E90CFD" w:rsidRDefault="00E90CFD" w:rsidP="00E90CFD">
      <w:r w:rsidRPr="00E90CFD">
        <w:t>-----------------------------------------------------------------------------------------------------------------------------------</w:t>
      </w:r>
    </w:p>
    <w:p w14:paraId="7D6EDDA4" w14:textId="77777777" w:rsidR="00E90CFD" w:rsidRPr="00E90CFD" w:rsidRDefault="00E90CFD" w:rsidP="00E90CFD">
      <w:pPr>
        <w:jc w:val="center"/>
        <w:rPr>
          <w:rFonts w:ascii="Segoe UI" w:hAnsi="Segoe UI" w:cs="Segoe UI"/>
          <w:b/>
          <w:bCs/>
          <w:u w:val="single"/>
          <w:lang w:val="en-US"/>
        </w:rPr>
      </w:pPr>
    </w:p>
    <w:p w14:paraId="2139C781" w14:textId="2F8748ED" w:rsidR="00E90CFD" w:rsidRPr="00E90CFD" w:rsidRDefault="0059444E" w:rsidP="00E90CFD">
      <w:pPr>
        <w:spacing w:before="240" w:after="240" w:line="240" w:lineRule="auto"/>
        <w:rPr>
          <w:rFonts w:ascii="Arial" w:hAnsi="Arial" w:cs="Arial"/>
          <w:b/>
          <w:sz w:val="28"/>
          <w:szCs w:val="28"/>
          <w:lang w:val="en-US" w:eastAsia="zh-CN"/>
        </w:rPr>
      </w:pPr>
      <w:sdt>
        <w:sdtPr>
          <w:rPr>
            <w:rFonts w:ascii="Arial" w:hAnsi="Arial" w:cs="Arial"/>
            <w:b/>
            <w:sz w:val="28"/>
            <w:szCs w:val="28"/>
            <w:lang w:val="en-US" w:eastAsia="zh-CN"/>
          </w:rPr>
          <w:alias w:val="Company"/>
          <w:tag w:val=""/>
          <w:id w:val="236905610"/>
          <w:placeholder>
            <w:docPart w:val="D14CF1EAE0CE4E4AAAC944C590926AB2"/>
          </w:placeholder>
          <w:dataBinding w:prefixMappings="xmlns:ns0='http://schemas.openxmlformats.org/officeDocument/2006/extended-properties' " w:xpath="/ns0:Properties[1]/ns0:Company[1]" w:storeItemID="{6668398D-A668-4E3E-A5EB-62B293D839F1}"/>
          <w:text/>
        </w:sdtPr>
        <w:sdtEndPr/>
        <w:sdtContent>
          <w:r w:rsidR="00E90CFD" w:rsidRPr="00E90CFD">
            <w:rPr>
              <w:rFonts w:ascii="Arial" w:hAnsi="Arial" w:cs="Arial"/>
              <w:b/>
              <w:sz w:val="28"/>
              <w:szCs w:val="28"/>
              <w:lang w:val="en-US" w:eastAsia="zh-CN"/>
            </w:rPr>
            <w:t>Telecommunications Authority of Fiji</w:t>
          </w:r>
        </w:sdtContent>
      </w:sdt>
      <w:r w:rsidR="00E90CFD" w:rsidRPr="00E90CFD">
        <w:rPr>
          <w:rFonts w:ascii="Arial" w:hAnsi="Arial" w:cs="Arial"/>
          <w:b/>
          <w:sz w:val="28"/>
          <w:szCs w:val="28"/>
          <w:lang w:val="en-US" w:eastAsia="zh-CN"/>
        </w:rPr>
        <w:t xml:space="preserve">’s </w:t>
      </w:r>
      <w:sdt>
        <w:sdtPr>
          <w:rPr>
            <w:rFonts w:ascii="Arial" w:hAnsi="Arial" w:cs="Arial"/>
            <w:b/>
            <w:sz w:val="28"/>
            <w:szCs w:val="28"/>
            <w:lang w:val="en-US" w:eastAsia="zh-CN"/>
          </w:rPr>
          <w:alias w:val="Title"/>
          <w:tag w:val=""/>
          <w:id w:val="-985627774"/>
          <w:placeholder>
            <w:docPart w:val="D9FF357BA085418ABFC7C004A15047CA"/>
          </w:placeholder>
          <w:dataBinding w:prefixMappings="xmlns:ns0='http://purl.org/dc/elements/1.1/' xmlns:ns1='http://schemas.openxmlformats.org/package/2006/metadata/core-properties' " w:xpath="/ns1:coreProperties[1]/ns0:title[1]" w:storeItemID="{6C3C8BC8-F283-45AE-878A-BAB7291924A1}"/>
          <w:text/>
        </w:sdtPr>
        <w:sdtEndPr/>
        <w:sdtContent>
          <w:r w:rsidR="00E90CFD">
            <w:rPr>
              <w:rFonts w:ascii="Arial" w:hAnsi="Arial" w:cs="Arial"/>
              <w:b/>
              <w:sz w:val="28"/>
              <w:szCs w:val="28"/>
              <w:lang w:val="en-US" w:eastAsia="zh-CN"/>
            </w:rPr>
            <w:t>TENDER FOR OFFICE RELOCATION: DESIGN, DOCUMENTATION &amp; PROJECT MANAGEMENT</w:t>
          </w:r>
        </w:sdtContent>
      </w:sdt>
      <w:r w:rsidR="00E90CFD" w:rsidRPr="00E90CFD">
        <w:rPr>
          <w:rFonts w:ascii="Arial" w:hAnsi="Arial" w:cs="Arial"/>
          <w:b/>
          <w:sz w:val="28"/>
          <w:szCs w:val="28"/>
          <w:lang w:val="en-US" w:eastAsia="zh-CN"/>
        </w:rPr>
        <w:t xml:space="preserve"> Project – </w:t>
      </w:r>
      <w:r w:rsidR="00E90CFD" w:rsidRPr="00E90CFD">
        <w:rPr>
          <w:rFonts w:ascii="Arial" w:hAnsi="Arial" w:cs="Arial"/>
          <w:b/>
          <w:i/>
          <w:iCs/>
          <w:sz w:val="28"/>
          <w:szCs w:val="28"/>
          <w:lang w:val="en-US" w:eastAsia="zh-CN"/>
        </w:rPr>
        <w:t>Declaration</w:t>
      </w:r>
    </w:p>
    <w:p w14:paraId="40A75B22" w14:textId="77777777" w:rsidR="00E90CFD" w:rsidRPr="00E90CFD" w:rsidRDefault="00E90CFD" w:rsidP="00E90CFD">
      <w:pPr>
        <w:rPr>
          <w:rFonts w:ascii="Segoe UI" w:hAnsi="Segoe UI" w:cs="Segoe UI"/>
          <w:lang w:val="en-US"/>
        </w:rPr>
      </w:pPr>
    </w:p>
    <w:p w14:paraId="6F5FF4D3" w14:textId="77777777" w:rsidR="00E90CFD" w:rsidRPr="00E90CFD" w:rsidRDefault="00E90CFD" w:rsidP="00E90CFD">
      <w:pPr>
        <w:rPr>
          <w:rFonts w:ascii="Segoe UI" w:hAnsi="Segoe UI" w:cs="Segoe UI"/>
          <w:lang w:val="en-US"/>
        </w:rPr>
      </w:pPr>
      <w:r w:rsidRPr="00E90CFD">
        <w:rPr>
          <w:rFonts w:ascii="Segoe UI" w:hAnsi="Segoe UI" w:cs="Segoe UI"/>
          <w:lang w:val="en-US"/>
        </w:rPr>
        <w:t>We declare that:</w:t>
      </w:r>
    </w:p>
    <w:p w14:paraId="4F403BD0" w14:textId="77777777" w:rsidR="00E90CFD" w:rsidRPr="00E90CFD" w:rsidRDefault="00E90CFD" w:rsidP="00E90CFD">
      <w:pPr>
        <w:widowControl w:val="0"/>
        <w:numPr>
          <w:ilvl w:val="0"/>
          <w:numId w:val="24"/>
        </w:numPr>
        <w:tabs>
          <w:tab w:val="left" w:pos="709"/>
        </w:tabs>
        <w:spacing w:before="120" w:after="120" w:line="228" w:lineRule="auto"/>
        <w:ind w:left="426" w:hanging="426"/>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we have read and understand the instructions relating to this bid and agree to be bound by these for the duration of this project.</w:t>
      </w:r>
    </w:p>
    <w:p w14:paraId="6E436976" w14:textId="77777777" w:rsidR="00E90CFD" w:rsidRPr="00E90CFD" w:rsidRDefault="00E90CFD" w:rsidP="00E90CFD">
      <w:pPr>
        <w:widowControl w:val="0"/>
        <w:numPr>
          <w:ilvl w:val="0"/>
          <w:numId w:val="7"/>
        </w:numPr>
        <w:tabs>
          <w:tab w:val="left" w:pos="709"/>
        </w:tabs>
        <w:spacing w:before="120" w:after="120" w:line="228" w:lineRule="auto"/>
        <w:ind w:left="426" w:hanging="426"/>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 xml:space="preserve">we have reviewed all requirements and have had the opportunity to obtain clarifications relating to its scope and details. </w:t>
      </w:r>
    </w:p>
    <w:p w14:paraId="2B31B7F9" w14:textId="77777777" w:rsidR="00E90CFD" w:rsidRPr="00E90CFD" w:rsidRDefault="00E90CFD" w:rsidP="00E90CFD">
      <w:pPr>
        <w:widowControl w:val="0"/>
        <w:numPr>
          <w:ilvl w:val="0"/>
          <w:numId w:val="7"/>
        </w:numPr>
        <w:tabs>
          <w:tab w:val="left" w:pos="709"/>
        </w:tabs>
        <w:spacing w:before="120" w:after="120" w:line="228" w:lineRule="auto"/>
        <w:ind w:left="426" w:hanging="426"/>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we understand the delivery approach expected under the project.</w:t>
      </w:r>
    </w:p>
    <w:p w14:paraId="2D6B98B6" w14:textId="77777777" w:rsidR="00E90CFD" w:rsidRPr="00E90CFD" w:rsidRDefault="00E90CFD" w:rsidP="00E90CFD">
      <w:pPr>
        <w:widowControl w:val="0"/>
        <w:numPr>
          <w:ilvl w:val="0"/>
          <w:numId w:val="7"/>
        </w:numPr>
        <w:tabs>
          <w:tab w:val="left" w:pos="709"/>
        </w:tabs>
        <w:spacing w:before="120" w:after="120" w:line="228" w:lineRule="auto"/>
        <w:ind w:left="426" w:hanging="426"/>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our proposal identifies our compliance levels for each requirement and our readiness to deliver these.</w:t>
      </w:r>
    </w:p>
    <w:p w14:paraId="13CE3C03" w14:textId="77777777" w:rsidR="00E90CFD" w:rsidRPr="00E90CFD" w:rsidRDefault="00E90CFD" w:rsidP="00E90CFD">
      <w:pPr>
        <w:widowControl w:val="0"/>
        <w:numPr>
          <w:ilvl w:val="0"/>
          <w:numId w:val="7"/>
        </w:numPr>
        <w:tabs>
          <w:tab w:val="left" w:pos="709"/>
        </w:tabs>
        <w:spacing w:before="120" w:after="120" w:line="228" w:lineRule="auto"/>
        <w:ind w:left="426" w:hanging="426"/>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 xml:space="preserve">we understand that our bid is binding for a period of 180 days from the date of </w:t>
      </w:r>
      <w:sdt>
        <w:sdtPr>
          <w:rPr>
            <w:rFonts w:ascii="Segoe UI" w:eastAsia="Calibri" w:hAnsi="Segoe UI" w:cs="Segoe UI"/>
            <w:noProof/>
            <w:color w:val="000000" w:themeColor="text1"/>
            <w:lang w:val="en-US" w:eastAsia="en-US"/>
          </w:rPr>
          <w:alias w:val="Category"/>
          <w:tag w:val=""/>
          <w:id w:val="2114476332"/>
          <w:placeholder>
            <w:docPart w:val="7A2D2E9B916A46C7A4011BA9B4FEB38C"/>
          </w:placeholder>
          <w:dataBinding w:prefixMappings="xmlns:ns0='http://purl.org/dc/elements/1.1/' xmlns:ns1='http://schemas.openxmlformats.org/package/2006/metadata/core-properties' " w:xpath="/ns1:coreProperties[1]/ns1:category[1]" w:storeItemID="{6C3C8BC8-F283-45AE-878A-BAB7291924A1}"/>
          <w:text/>
        </w:sdtPr>
        <w:sdtEndPr/>
        <w:sdtContent>
          <w:r w:rsidRPr="00E90CFD">
            <w:rPr>
              <w:rFonts w:ascii="Segoe UI" w:eastAsia="Calibri" w:hAnsi="Segoe UI" w:cs="Segoe UI"/>
              <w:noProof/>
              <w:color w:val="000000" w:themeColor="text1"/>
              <w:lang w:val="en-US" w:eastAsia="en-US"/>
            </w:rPr>
            <w:t>RFT</w:t>
          </w:r>
        </w:sdtContent>
      </w:sdt>
      <w:r w:rsidRPr="00E90CFD">
        <w:rPr>
          <w:rFonts w:ascii="Segoe UI" w:eastAsia="Calibri" w:hAnsi="Segoe UI" w:cs="Segoe UI"/>
          <w:noProof/>
          <w:color w:val="000000" w:themeColor="text1"/>
          <w:lang w:val="en-US" w:eastAsia="en-US"/>
        </w:rPr>
        <w:t xml:space="preserve"> closure.</w:t>
      </w:r>
    </w:p>
    <w:p w14:paraId="69E0F3E9" w14:textId="77777777" w:rsidR="00E90CFD" w:rsidRPr="00E90CFD" w:rsidRDefault="00E90CFD" w:rsidP="00E90CFD">
      <w:pPr>
        <w:widowControl w:val="0"/>
        <w:numPr>
          <w:ilvl w:val="0"/>
          <w:numId w:val="7"/>
        </w:numPr>
        <w:tabs>
          <w:tab w:val="left" w:pos="709"/>
        </w:tabs>
        <w:spacing w:before="120" w:after="120" w:line="228" w:lineRule="auto"/>
        <w:ind w:left="426" w:hanging="426"/>
        <w:jc w:val="both"/>
        <w:rPr>
          <w:rFonts w:ascii="Segoe UI" w:eastAsia="Calibri" w:hAnsi="Segoe UI" w:cs="Segoe UI"/>
          <w:noProof/>
          <w:color w:val="000000" w:themeColor="text1"/>
          <w:lang w:val="en-US" w:eastAsia="en-US"/>
        </w:rPr>
      </w:pPr>
      <w:r w:rsidRPr="00E90CFD">
        <w:rPr>
          <w:rFonts w:ascii="Segoe UI" w:eastAsia="Calibri" w:hAnsi="Segoe UI" w:cs="Segoe UI"/>
          <w:noProof/>
          <w:color w:val="000000" w:themeColor="text1"/>
          <w:lang w:val="en-US" w:eastAsia="en-US"/>
        </w:rPr>
        <w:t>we are ready to answer any queries or clarifications in relation to our bid and will do so within the timelines provided.</w:t>
      </w:r>
    </w:p>
    <w:p w14:paraId="75FA3404" w14:textId="77777777" w:rsidR="00E90CFD" w:rsidRPr="00E90CFD" w:rsidRDefault="00E90CFD" w:rsidP="00E90CFD">
      <w:pPr>
        <w:ind w:left="720"/>
        <w:contextualSpacing/>
        <w:rPr>
          <w:rFonts w:ascii="Segoe UI" w:hAnsi="Segoe UI" w:cs="Segoe UI"/>
          <w:lang w:val="en-US"/>
        </w:rPr>
      </w:pPr>
    </w:p>
    <w:p w14:paraId="1AAA7FC2" w14:textId="77777777" w:rsidR="00E90CFD" w:rsidRPr="00E90CFD" w:rsidRDefault="00E90CFD" w:rsidP="00E90CFD">
      <w:pPr>
        <w:rPr>
          <w:rFonts w:ascii="Segoe UI" w:hAnsi="Segoe UI" w:cs="Segoe UI"/>
          <w:lang w:val="en-US"/>
        </w:rPr>
      </w:pPr>
    </w:p>
    <w:p w14:paraId="19F3E429" w14:textId="77777777" w:rsidR="00E90CFD" w:rsidRPr="00E90CFD" w:rsidRDefault="00E90CFD" w:rsidP="00E90CFD">
      <w:pPr>
        <w:rPr>
          <w:rFonts w:ascii="Segoe UI" w:hAnsi="Segoe UI" w:cs="Segoe UI"/>
          <w:lang w:val="en-US"/>
        </w:rPr>
      </w:pPr>
      <w:r w:rsidRPr="00E90CFD">
        <w:rPr>
          <w:rFonts w:ascii="Segoe UI" w:hAnsi="Segoe UI" w:cs="Segoe UI"/>
          <w:lang w:val="en-US"/>
        </w:rPr>
        <w:t>Bidder’s Name: ____________________________________________________________________</w:t>
      </w:r>
    </w:p>
    <w:p w14:paraId="3C84B297" w14:textId="77777777" w:rsidR="00E90CFD" w:rsidRPr="00E90CFD" w:rsidRDefault="00E90CFD" w:rsidP="00E90CFD">
      <w:pPr>
        <w:rPr>
          <w:rFonts w:ascii="Segoe UI" w:hAnsi="Segoe UI" w:cs="Segoe UI"/>
          <w:lang w:val="en-US"/>
        </w:rPr>
      </w:pPr>
    </w:p>
    <w:p w14:paraId="49C41F73" w14:textId="77777777" w:rsidR="00E90CFD" w:rsidRPr="00E90CFD" w:rsidRDefault="00E90CFD" w:rsidP="00E90CFD">
      <w:pPr>
        <w:rPr>
          <w:rFonts w:ascii="Segoe UI" w:hAnsi="Segoe UI" w:cs="Segoe UI"/>
          <w:b/>
          <w:bCs/>
          <w:lang w:val="en-US"/>
        </w:rPr>
      </w:pPr>
      <w:r w:rsidRPr="00E90CFD">
        <w:rPr>
          <w:rFonts w:ascii="Segoe UI" w:hAnsi="Segoe UI" w:cs="Segoe UI"/>
          <w:b/>
          <w:bCs/>
          <w:lang w:val="en-US"/>
        </w:rPr>
        <w:t>Authorised Officer Details</w:t>
      </w:r>
      <w:r w:rsidRPr="00E90CFD">
        <w:rPr>
          <w:rFonts w:ascii="Segoe UI" w:hAnsi="Segoe UI" w:cs="Segoe UI"/>
          <w:b/>
          <w:bCs/>
          <w:lang w:val="en-US"/>
        </w:rPr>
        <w:tab/>
      </w:r>
      <w:r w:rsidRPr="00E90CFD">
        <w:rPr>
          <w:rFonts w:ascii="Segoe UI" w:hAnsi="Segoe UI" w:cs="Segoe UI"/>
          <w:b/>
          <w:bCs/>
          <w:lang w:val="en-US"/>
        </w:rPr>
        <w:tab/>
      </w:r>
      <w:r w:rsidRPr="00E90CFD">
        <w:rPr>
          <w:rFonts w:ascii="Segoe UI" w:hAnsi="Segoe UI" w:cs="Segoe UI"/>
          <w:b/>
          <w:bCs/>
          <w:lang w:val="en-US"/>
        </w:rPr>
        <w:tab/>
      </w:r>
      <w:r w:rsidRPr="00E90CFD">
        <w:rPr>
          <w:rFonts w:ascii="Segoe UI" w:hAnsi="Segoe UI" w:cs="Segoe UI"/>
          <w:b/>
          <w:bCs/>
          <w:lang w:val="en-US"/>
        </w:rPr>
        <w:tab/>
      </w:r>
      <w:r w:rsidRPr="00E90CFD">
        <w:rPr>
          <w:rFonts w:ascii="Segoe UI" w:hAnsi="Segoe UI" w:cs="Segoe UI"/>
          <w:b/>
          <w:bCs/>
          <w:lang w:val="en-US"/>
        </w:rPr>
        <w:tab/>
      </w:r>
      <w:r w:rsidRPr="00E90CFD">
        <w:rPr>
          <w:rFonts w:ascii="Segoe UI" w:hAnsi="Segoe UI" w:cs="Segoe UI"/>
          <w:b/>
          <w:bCs/>
          <w:lang w:val="en-US"/>
        </w:rPr>
        <w:tab/>
      </w:r>
    </w:p>
    <w:p w14:paraId="03F75B65" w14:textId="77777777" w:rsidR="00E90CFD" w:rsidRPr="00E90CFD" w:rsidRDefault="00E90CFD" w:rsidP="00E90CFD">
      <w:pPr>
        <w:tabs>
          <w:tab w:val="left" w:pos="1843"/>
        </w:tabs>
        <w:ind w:left="720"/>
        <w:rPr>
          <w:rFonts w:ascii="Segoe UI" w:hAnsi="Segoe UI" w:cs="Segoe UI"/>
          <w:lang w:val="en-US"/>
        </w:rPr>
      </w:pPr>
      <w:r w:rsidRPr="00E90CFD">
        <w:rPr>
          <w:rFonts w:ascii="Segoe UI" w:hAnsi="Segoe UI" w:cs="Segoe UI"/>
          <w:lang w:val="en-US"/>
        </w:rPr>
        <w:t>Name:</w:t>
      </w:r>
      <w:r w:rsidRPr="00E90CFD">
        <w:rPr>
          <w:rFonts w:ascii="Segoe UI" w:hAnsi="Segoe UI" w:cs="Segoe UI"/>
          <w:lang w:val="en-US"/>
        </w:rPr>
        <w:tab/>
        <w:t>_________________________________________</w:t>
      </w:r>
    </w:p>
    <w:p w14:paraId="4379D249" w14:textId="77777777" w:rsidR="00E90CFD" w:rsidRPr="00E90CFD" w:rsidRDefault="00E90CFD" w:rsidP="00E90CFD">
      <w:pPr>
        <w:tabs>
          <w:tab w:val="left" w:pos="1843"/>
        </w:tabs>
        <w:ind w:left="720"/>
        <w:rPr>
          <w:rFonts w:ascii="Segoe UI" w:hAnsi="Segoe UI" w:cs="Segoe UI"/>
          <w:lang w:val="en-US"/>
        </w:rPr>
      </w:pPr>
      <w:r w:rsidRPr="00E90CFD">
        <w:rPr>
          <w:rFonts w:ascii="Segoe UI" w:hAnsi="Segoe UI" w:cs="Segoe UI"/>
          <w:lang w:val="en-US"/>
        </w:rPr>
        <w:t>Position:</w:t>
      </w:r>
      <w:r w:rsidRPr="00E90CFD">
        <w:rPr>
          <w:rFonts w:ascii="Segoe UI" w:hAnsi="Segoe UI" w:cs="Segoe UI"/>
          <w:lang w:val="en-US"/>
        </w:rPr>
        <w:tab/>
        <w:t>_________________________________________</w:t>
      </w:r>
    </w:p>
    <w:p w14:paraId="338514E2" w14:textId="77777777" w:rsidR="00E90CFD" w:rsidRPr="00E90CFD" w:rsidRDefault="00E90CFD" w:rsidP="00E90CFD">
      <w:pPr>
        <w:tabs>
          <w:tab w:val="left" w:pos="1843"/>
        </w:tabs>
        <w:ind w:left="720"/>
        <w:rPr>
          <w:rFonts w:ascii="Segoe UI" w:hAnsi="Segoe UI" w:cs="Segoe UI"/>
          <w:lang w:val="en-US"/>
        </w:rPr>
      </w:pPr>
      <w:r w:rsidRPr="00E90CFD">
        <w:rPr>
          <w:rFonts w:ascii="Segoe UI" w:hAnsi="Segoe UI" w:cs="Segoe UI"/>
          <w:lang w:val="en-US"/>
        </w:rPr>
        <w:t>Signature:</w:t>
      </w:r>
      <w:r w:rsidRPr="00E90CFD">
        <w:rPr>
          <w:rFonts w:ascii="Segoe UI" w:hAnsi="Segoe UI" w:cs="Segoe UI"/>
          <w:lang w:val="en-US"/>
        </w:rPr>
        <w:tab/>
        <w:t>_________________________________________</w:t>
      </w:r>
    </w:p>
    <w:p w14:paraId="137EFE31" w14:textId="77777777" w:rsidR="00E90CFD" w:rsidRPr="00E90CFD" w:rsidRDefault="00E90CFD" w:rsidP="00E90CFD">
      <w:pPr>
        <w:tabs>
          <w:tab w:val="left" w:pos="1843"/>
        </w:tabs>
        <w:ind w:left="720"/>
        <w:rPr>
          <w:rFonts w:ascii="Segoe UI" w:hAnsi="Segoe UI" w:cs="Segoe UI"/>
          <w:lang w:val="en-US"/>
        </w:rPr>
      </w:pPr>
      <w:r w:rsidRPr="00E90CFD">
        <w:rPr>
          <w:rFonts w:ascii="Segoe UI" w:hAnsi="Segoe UI" w:cs="Segoe UI"/>
          <w:lang w:val="en-US"/>
        </w:rPr>
        <w:t>Date:</w:t>
      </w:r>
      <w:r w:rsidRPr="00E90CFD">
        <w:rPr>
          <w:rFonts w:ascii="Segoe UI" w:hAnsi="Segoe UI" w:cs="Segoe UI"/>
          <w:lang w:val="en-US"/>
        </w:rPr>
        <w:tab/>
        <w:t>_________________________________________</w:t>
      </w:r>
    </w:p>
    <w:p w14:paraId="09EA5A59" w14:textId="77777777" w:rsidR="00E90CFD" w:rsidRPr="00E90CFD" w:rsidRDefault="00E90CFD" w:rsidP="00E90CFD">
      <w:pPr>
        <w:widowControl w:val="0"/>
        <w:tabs>
          <w:tab w:val="left" w:pos="709"/>
        </w:tabs>
        <w:spacing w:before="120" w:after="120" w:line="228" w:lineRule="auto"/>
        <w:jc w:val="both"/>
        <w:rPr>
          <w:rFonts w:ascii="Segoe UI" w:eastAsia="Calibri" w:hAnsi="Segoe UI" w:cs="Segoe UI"/>
          <w:noProof/>
          <w:color w:val="000000" w:themeColor="text1"/>
          <w:lang w:val="en-US" w:eastAsia="en-US"/>
        </w:rPr>
      </w:pPr>
    </w:p>
    <w:p w14:paraId="595B6551" w14:textId="77777777" w:rsidR="002952DD" w:rsidRDefault="002952DD" w:rsidP="006067A4">
      <w:pPr>
        <w:pStyle w:val="Heading1"/>
        <w:numPr>
          <w:ilvl w:val="0"/>
          <w:numId w:val="0"/>
        </w:numPr>
      </w:pPr>
    </w:p>
    <w:sectPr w:rsidR="002952DD" w:rsidSect="00D24324">
      <w:footerReference w:type="first" r:id="rId17"/>
      <w:pgSz w:w="11907" w:h="16840" w:code="9"/>
      <w:pgMar w:top="1134" w:right="1134" w:bottom="1134" w:left="1134" w:header="567"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C0ED2D" w14:textId="77777777" w:rsidR="00BC7DF5" w:rsidRDefault="00BC7DF5" w:rsidP="00E574BF">
      <w:r>
        <w:separator/>
      </w:r>
    </w:p>
  </w:endnote>
  <w:endnote w:type="continuationSeparator" w:id="0">
    <w:p w14:paraId="3D73DF3A" w14:textId="77777777" w:rsidR="00BC7DF5" w:rsidRDefault="00BC7DF5" w:rsidP="00E574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GreyscaleBasic">
    <w:charset w:val="00"/>
    <w:family w:val="auto"/>
    <w:pitch w:val="variable"/>
    <w:sig w:usb0="80002003" w:usb1="00000040" w:usb2="00000000" w:usb3="00000000" w:csb0="00000001" w:csb1="00000000"/>
  </w:font>
  <w:font w:name="Uni Neue Regular">
    <w:altName w:val="Calibri"/>
    <w:panose1 w:val="00000000000000000000"/>
    <w:charset w:val="00"/>
    <w:family w:val="modern"/>
    <w:notTrueType/>
    <w:pitch w:val="variable"/>
    <w:sig w:usb0="A00002EF" w:usb1="0000207B" w:usb2="00000000" w:usb3="00000000" w:csb0="000000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83FF2" w14:textId="64A128DB" w:rsidR="00B70BE0" w:rsidRPr="00D24324" w:rsidRDefault="0059444E" w:rsidP="00715219">
    <w:pPr>
      <w:pStyle w:val="Footer"/>
      <w:pBdr>
        <w:top w:val="single" w:sz="12" w:space="1" w:color="404040" w:themeColor="text1" w:themeTint="BF"/>
      </w:pBdr>
      <w:tabs>
        <w:tab w:val="clear" w:pos="4513"/>
        <w:tab w:val="clear" w:pos="9026"/>
        <w:tab w:val="center" w:pos="4820"/>
        <w:tab w:val="right" w:pos="9639"/>
      </w:tabs>
      <w:spacing w:before="180"/>
      <w:rPr>
        <w:rFonts w:ascii="Arial" w:hAnsi="Arial" w:cs="Arial"/>
        <w:sz w:val="16"/>
        <w:szCs w:val="16"/>
      </w:rPr>
    </w:pPr>
    <w:sdt>
      <w:sdtPr>
        <w:rPr>
          <w:rFonts w:ascii="Arial" w:hAnsi="Arial" w:cs="Arial"/>
          <w:sz w:val="16"/>
          <w:szCs w:val="16"/>
        </w:rPr>
        <w:id w:val="1735887568"/>
        <w:docPartObj>
          <w:docPartGallery w:val="Page Numbers (Bottom of Page)"/>
          <w:docPartUnique/>
        </w:docPartObj>
      </w:sdtPr>
      <w:sdtEndPr/>
      <w:sdtContent>
        <w:sdt>
          <w:sdtPr>
            <w:rPr>
              <w:rFonts w:ascii="Arial" w:hAnsi="Arial" w:cs="Arial"/>
              <w:sz w:val="16"/>
              <w:szCs w:val="16"/>
            </w:rPr>
            <w:id w:val="-1686358190"/>
            <w:docPartObj>
              <w:docPartGallery w:val="Page Numbers (Top of Page)"/>
              <w:docPartUnique/>
            </w:docPartObj>
          </w:sdtPr>
          <w:sdtEndPr/>
          <w:sdtContent>
            <w:sdt>
              <w:sdtPr>
                <w:rPr>
                  <w:rFonts w:ascii="Arial" w:hAnsi="Arial" w:cs="Arial"/>
                  <w:sz w:val="16"/>
                  <w:szCs w:val="16"/>
                </w:rPr>
                <w:alias w:val="Company"/>
                <w:tag w:val=""/>
                <w:id w:val="-1561476634"/>
                <w:dataBinding w:prefixMappings="xmlns:ns0='http://schemas.openxmlformats.org/officeDocument/2006/extended-properties' " w:xpath="/ns0:Properties[1]/ns0:Company[1]" w:storeItemID="{6668398D-A668-4E3E-A5EB-62B293D839F1}"/>
                <w:text/>
              </w:sdtPr>
              <w:sdtEndPr/>
              <w:sdtContent>
                <w:r w:rsidR="00C801D1" w:rsidRPr="00D24324">
                  <w:rPr>
                    <w:rFonts w:ascii="Arial" w:hAnsi="Arial" w:cs="Arial"/>
                    <w:sz w:val="16"/>
                    <w:szCs w:val="16"/>
                  </w:rPr>
                  <w:t>Telecommunications Authority of Fiji</w:t>
                </w:r>
              </w:sdtContent>
            </w:sdt>
            <w:r w:rsidR="00B70BE0" w:rsidRPr="00D24324">
              <w:rPr>
                <w:rFonts w:ascii="Arial" w:hAnsi="Arial" w:cs="Arial"/>
                <w:sz w:val="16"/>
                <w:szCs w:val="16"/>
              </w:rPr>
              <w:tab/>
            </w:r>
            <w:r w:rsidR="00D24324">
              <w:rPr>
                <w:rFonts w:ascii="Arial" w:hAnsi="Arial" w:cs="Arial"/>
                <w:sz w:val="16"/>
                <w:szCs w:val="16"/>
              </w:rPr>
              <w:t>Confidential</w:t>
            </w:r>
          </w:sdtContent>
        </w:sdt>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9102EA4" w14:textId="52525236" w:rsidR="00D24324" w:rsidRPr="00D24324" w:rsidRDefault="0059444E" w:rsidP="00715219">
    <w:pPr>
      <w:pStyle w:val="Footer"/>
      <w:pBdr>
        <w:top w:val="single" w:sz="12" w:space="1" w:color="404040" w:themeColor="text1" w:themeTint="BF"/>
      </w:pBdr>
      <w:tabs>
        <w:tab w:val="clear" w:pos="4513"/>
        <w:tab w:val="clear" w:pos="9026"/>
        <w:tab w:val="center" w:pos="4820"/>
        <w:tab w:val="right" w:pos="9639"/>
      </w:tabs>
      <w:spacing w:before="180"/>
      <w:rPr>
        <w:rFonts w:ascii="Arial" w:hAnsi="Arial" w:cs="Arial"/>
        <w:sz w:val="16"/>
        <w:szCs w:val="16"/>
      </w:rPr>
    </w:pPr>
    <w:sdt>
      <w:sdtPr>
        <w:rPr>
          <w:rFonts w:ascii="Arial" w:hAnsi="Arial" w:cs="Arial"/>
          <w:sz w:val="16"/>
          <w:szCs w:val="16"/>
        </w:rPr>
        <w:id w:val="-228302533"/>
        <w:docPartObj>
          <w:docPartGallery w:val="Page Numbers (Bottom of Page)"/>
          <w:docPartUnique/>
        </w:docPartObj>
      </w:sdtPr>
      <w:sdtEndPr/>
      <w:sdtContent>
        <w:sdt>
          <w:sdtPr>
            <w:rPr>
              <w:rFonts w:ascii="Arial" w:hAnsi="Arial" w:cs="Arial"/>
              <w:sz w:val="16"/>
              <w:szCs w:val="16"/>
            </w:rPr>
            <w:id w:val="1927063945"/>
            <w:docPartObj>
              <w:docPartGallery w:val="Page Numbers (Top of Page)"/>
              <w:docPartUnique/>
            </w:docPartObj>
          </w:sdtPr>
          <w:sdtEndPr/>
          <w:sdtContent>
            <w:sdt>
              <w:sdtPr>
                <w:rPr>
                  <w:rFonts w:ascii="Arial" w:hAnsi="Arial" w:cs="Arial"/>
                  <w:sz w:val="16"/>
                  <w:szCs w:val="16"/>
                </w:rPr>
                <w:alias w:val="Company"/>
                <w:tag w:val=""/>
                <w:id w:val="1220949378"/>
                <w:dataBinding w:prefixMappings="xmlns:ns0='http://schemas.openxmlformats.org/officeDocument/2006/extended-properties' " w:xpath="/ns0:Properties[1]/ns0:Company[1]" w:storeItemID="{6668398D-A668-4E3E-A5EB-62B293D839F1}"/>
                <w:text/>
              </w:sdtPr>
              <w:sdtEndPr/>
              <w:sdtContent>
                <w:r w:rsidR="00D24324" w:rsidRPr="00D24324">
                  <w:rPr>
                    <w:rFonts w:ascii="Arial" w:hAnsi="Arial" w:cs="Arial"/>
                    <w:sz w:val="16"/>
                    <w:szCs w:val="16"/>
                  </w:rPr>
                  <w:t>Telecommunications Authority of Fiji</w:t>
                </w:r>
              </w:sdtContent>
            </w:sdt>
            <w:r w:rsidR="00D24324" w:rsidRPr="00D24324">
              <w:rPr>
                <w:rFonts w:ascii="Arial" w:hAnsi="Arial" w:cs="Arial"/>
                <w:sz w:val="16"/>
                <w:szCs w:val="16"/>
              </w:rPr>
              <w:tab/>
            </w:r>
            <w:r w:rsidR="00D24324">
              <w:rPr>
                <w:rFonts w:ascii="Arial" w:hAnsi="Arial" w:cs="Arial"/>
                <w:sz w:val="16"/>
                <w:szCs w:val="16"/>
              </w:rPr>
              <w:t>Confidential</w:t>
            </w:r>
            <w:r w:rsidR="00D24324">
              <w:rPr>
                <w:rFonts w:ascii="Arial" w:hAnsi="Arial" w:cs="Arial"/>
                <w:sz w:val="16"/>
                <w:szCs w:val="16"/>
              </w:rPr>
              <w:tab/>
            </w:r>
            <w:r w:rsidR="00D24324" w:rsidRPr="00D24324">
              <w:rPr>
                <w:rFonts w:ascii="Arial" w:hAnsi="Arial" w:cs="Arial"/>
                <w:sz w:val="16"/>
                <w:szCs w:val="16"/>
              </w:rPr>
              <w:fldChar w:fldCharType="begin"/>
            </w:r>
            <w:r w:rsidR="00D24324" w:rsidRPr="00D24324">
              <w:rPr>
                <w:rFonts w:ascii="Arial" w:hAnsi="Arial" w:cs="Arial"/>
                <w:sz w:val="16"/>
                <w:szCs w:val="16"/>
              </w:rPr>
              <w:instrText xml:space="preserve"> PAGE   \* MERGEFORMAT </w:instrText>
            </w:r>
            <w:r w:rsidR="00D24324" w:rsidRPr="00D24324">
              <w:rPr>
                <w:rFonts w:ascii="Arial" w:hAnsi="Arial" w:cs="Arial"/>
                <w:sz w:val="16"/>
                <w:szCs w:val="16"/>
              </w:rPr>
              <w:fldChar w:fldCharType="separate"/>
            </w:r>
            <w:r w:rsidR="00D24324" w:rsidRPr="00D24324">
              <w:rPr>
                <w:rFonts w:ascii="Arial" w:hAnsi="Arial" w:cs="Arial"/>
                <w:noProof/>
                <w:sz w:val="16"/>
                <w:szCs w:val="16"/>
              </w:rPr>
              <w:t>1</w:t>
            </w:r>
            <w:r w:rsidR="00D24324" w:rsidRPr="00D24324">
              <w:rPr>
                <w:rFonts w:ascii="Arial" w:hAnsi="Arial" w:cs="Arial"/>
                <w:noProof/>
                <w:sz w:val="16"/>
                <w:szCs w:val="16"/>
              </w:rPr>
              <w:fldChar w:fldCharType="end"/>
            </w:r>
          </w:sdtContent>
        </w:sdt>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BB4A702" w14:textId="77777777" w:rsidR="00BC7DF5" w:rsidRDefault="00BC7DF5" w:rsidP="00E574BF">
      <w:r>
        <w:separator/>
      </w:r>
    </w:p>
  </w:footnote>
  <w:footnote w:type="continuationSeparator" w:id="0">
    <w:p w14:paraId="033562C7" w14:textId="77777777" w:rsidR="00BC7DF5" w:rsidRDefault="00BC7DF5" w:rsidP="00E574B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C84A3E" w14:textId="7E096527" w:rsidR="00544D72" w:rsidRPr="00D1515E" w:rsidRDefault="00D1515E" w:rsidP="00D1515E">
    <w:pPr>
      <w:pStyle w:val="Header"/>
      <w:pBdr>
        <w:bottom w:val="single" w:sz="4" w:space="1" w:color="auto"/>
      </w:pBdr>
      <w:rPr>
        <w:rFonts w:ascii="Arial" w:hAnsi="Arial" w:cs="Arial"/>
        <w:noProof/>
      </w:rPr>
    </w:pPr>
    <w:r w:rsidRPr="00D1515E">
      <w:rPr>
        <w:rFonts w:ascii="Arial" w:hAnsi="Arial" w:cs="Arial"/>
        <w:noProof/>
      </w:rPr>
      <w:drawing>
        <wp:anchor distT="0" distB="0" distL="114300" distR="114300" simplePos="0" relativeHeight="251660800" behindDoc="0" locked="0" layoutInCell="1" allowOverlap="1" wp14:anchorId="50A4EF3F" wp14:editId="05CCA7FE">
          <wp:simplePos x="0" y="0"/>
          <wp:positionH relativeFrom="margin">
            <wp:posOffset>5128260</wp:posOffset>
          </wp:positionH>
          <wp:positionV relativeFrom="paragraph">
            <wp:posOffset>-42545</wp:posOffset>
          </wp:positionV>
          <wp:extent cx="1016000" cy="287655"/>
          <wp:effectExtent l="0" t="0" r="0" b="0"/>
          <wp:wrapNone/>
          <wp:docPr id="133190264" name="Picture 133190264"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descr="Logo&#10;&#10;Description automatically generated with medium confidence"/>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27211" t="24561" r="27281" b="27193"/>
                  <a:stretch/>
                </pic:blipFill>
                <pic:spPr bwMode="auto">
                  <a:xfrm>
                    <a:off x="0" y="0"/>
                    <a:ext cx="1016000" cy="28765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sdt>
      <w:sdtPr>
        <w:rPr>
          <w:rFonts w:ascii="Arial" w:hAnsi="Arial" w:cs="Arial"/>
          <w:caps/>
          <w:sz w:val="16"/>
        </w:rPr>
        <w:alias w:val="Title"/>
        <w:tag w:val=""/>
        <w:id w:val="-821197967"/>
        <w:placeholder>
          <w:docPart w:val="B378D8F58EB249218297D9525379072B"/>
        </w:placeholder>
        <w:dataBinding w:prefixMappings="xmlns:ns0='http://purl.org/dc/elements/1.1/' xmlns:ns1='http://schemas.openxmlformats.org/package/2006/metadata/core-properties' " w:xpath="/ns1:coreProperties[1]/ns0:title[1]" w:storeItemID="{6C3C8BC8-F283-45AE-878A-BAB7291924A1}"/>
        <w:text/>
      </w:sdtPr>
      <w:sdtEndPr/>
      <w:sdtContent>
        <w:r w:rsidR="00381897">
          <w:rPr>
            <w:rFonts w:ascii="Arial" w:hAnsi="Arial" w:cs="Arial"/>
            <w:caps/>
            <w:sz w:val="16"/>
          </w:rPr>
          <w:t>TENDER FOR OFFICE RELOCATION: DESIGN, DOCUMENTATION &amp; PROJECT MANAGEMENT</w:t>
        </w:r>
      </w:sdtContent>
    </w:sdt>
    <w:r w:rsidRPr="00D1515E">
      <w:rPr>
        <w:rFonts w:ascii="Arial" w:hAnsi="Arial" w:cs="Arial"/>
        <w:noProof/>
      </w:rPr>
      <w:t xml:space="preserve"> </w:t>
    </w:r>
  </w:p>
  <w:p w14:paraId="3AB8B372" w14:textId="77777777" w:rsidR="00D1515E" w:rsidRPr="00544D72" w:rsidRDefault="00D1515E" w:rsidP="00D1515E">
    <w:pPr>
      <w:pStyle w:val="Header"/>
      <w:pBdr>
        <w:bottom w:val="single" w:sz="4" w:space="1"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F1B57"/>
    <w:multiLevelType w:val="hybridMultilevel"/>
    <w:tmpl w:val="1B74A952"/>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 w15:restartNumberingAfterBreak="0">
    <w:nsid w:val="06BE4577"/>
    <w:multiLevelType w:val="multilevel"/>
    <w:tmpl w:val="4088EE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C33248E"/>
    <w:multiLevelType w:val="hybridMultilevel"/>
    <w:tmpl w:val="D3F62F80"/>
    <w:lvl w:ilvl="0" w:tplc="2E4210F8">
      <w:start w:val="1"/>
      <w:numFmt w:val="decimal"/>
      <w:pStyle w:val="TORHeading"/>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16091610"/>
    <w:multiLevelType w:val="hybridMultilevel"/>
    <w:tmpl w:val="2B5829D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4" w15:restartNumberingAfterBreak="0">
    <w:nsid w:val="170004D3"/>
    <w:multiLevelType w:val="multilevel"/>
    <w:tmpl w:val="8BA48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828790E"/>
    <w:multiLevelType w:val="multilevel"/>
    <w:tmpl w:val="488C8404"/>
    <w:lvl w:ilvl="0">
      <w:start w:val="1"/>
      <w:numFmt w:val="decimal"/>
      <w:pStyle w:val="ParaSmlNum"/>
      <w:lvlText w:val="%1."/>
      <w:lvlJc w:val="left"/>
      <w:pPr>
        <w:tabs>
          <w:tab w:val="num" w:pos="360"/>
        </w:tabs>
        <w:ind w:left="360" w:hanging="360"/>
      </w:pPr>
      <w:rPr>
        <w:rFonts w:hint="default"/>
        <w:sz w:val="20"/>
      </w:rPr>
    </w:lvl>
    <w:lvl w:ilvl="1">
      <w:start w:val="1"/>
      <w:numFmt w:val="decimal"/>
      <w:lvlText w:val="%2."/>
      <w:lvlJc w:val="left"/>
      <w:pPr>
        <w:ind w:left="1080" w:hanging="360"/>
      </w:pPr>
      <w:rPr>
        <w:rFonts w:hint="default"/>
      </w:rPr>
    </w:lvl>
    <w:lvl w:ilvl="2" w:tentative="1">
      <w:start w:val="1"/>
      <w:numFmt w:val="bullet"/>
      <w:lvlText w:val=""/>
      <w:lvlJc w:val="left"/>
      <w:pPr>
        <w:tabs>
          <w:tab w:val="num" w:pos="1800"/>
        </w:tabs>
        <w:ind w:left="1800" w:hanging="360"/>
      </w:pPr>
      <w:rPr>
        <w:rFonts w:ascii="Symbol" w:hAnsi="Symbol" w:hint="default"/>
        <w:sz w:val="20"/>
      </w:rPr>
    </w:lvl>
    <w:lvl w:ilvl="3" w:tentative="1">
      <w:start w:val="1"/>
      <w:numFmt w:val="bullet"/>
      <w:lvlText w:val=""/>
      <w:lvlJc w:val="left"/>
      <w:pPr>
        <w:tabs>
          <w:tab w:val="num" w:pos="2520"/>
        </w:tabs>
        <w:ind w:left="2520" w:hanging="360"/>
      </w:pPr>
      <w:rPr>
        <w:rFonts w:ascii="Symbol" w:hAnsi="Symbol" w:hint="default"/>
        <w:sz w:val="20"/>
      </w:rPr>
    </w:lvl>
    <w:lvl w:ilvl="4" w:tentative="1">
      <w:start w:val="1"/>
      <w:numFmt w:val="bullet"/>
      <w:lvlText w:val=""/>
      <w:lvlJc w:val="left"/>
      <w:pPr>
        <w:tabs>
          <w:tab w:val="num" w:pos="3240"/>
        </w:tabs>
        <w:ind w:left="3240" w:hanging="360"/>
      </w:pPr>
      <w:rPr>
        <w:rFonts w:ascii="Symbol" w:hAnsi="Symbol" w:hint="default"/>
        <w:sz w:val="20"/>
      </w:rPr>
    </w:lvl>
    <w:lvl w:ilvl="5" w:tentative="1">
      <w:start w:val="1"/>
      <w:numFmt w:val="bullet"/>
      <w:lvlText w:val=""/>
      <w:lvlJc w:val="left"/>
      <w:pPr>
        <w:tabs>
          <w:tab w:val="num" w:pos="3960"/>
        </w:tabs>
        <w:ind w:left="3960" w:hanging="360"/>
      </w:pPr>
      <w:rPr>
        <w:rFonts w:ascii="Symbol" w:hAnsi="Symbol" w:hint="default"/>
        <w:sz w:val="20"/>
      </w:rPr>
    </w:lvl>
    <w:lvl w:ilvl="6" w:tentative="1">
      <w:start w:val="1"/>
      <w:numFmt w:val="bullet"/>
      <w:lvlText w:val=""/>
      <w:lvlJc w:val="left"/>
      <w:pPr>
        <w:tabs>
          <w:tab w:val="num" w:pos="4680"/>
        </w:tabs>
        <w:ind w:left="4680" w:hanging="360"/>
      </w:pPr>
      <w:rPr>
        <w:rFonts w:ascii="Symbol" w:hAnsi="Symbol" w:hint="default"/>
        <w:sz w:val="20"/>
      </w:rPr>
    </w:lvl>
    <w:lvl w:ilvl="7" w:tentative="1">
      <w:start w:val="1"/>
      <w:numFmt w:val="bullet"/>
      <w:lvlText w:val=""/>
      <w:lvlJc w:val="left"/>
      <w:pPr>
        <w:tabs>
          <w:tab w:val="num" w:pos="5400"/>
        </w:tabs>
        <w:ind w:left="5400" w:hanging="360"/>
      </w:pPr>
      <w:rPr>
        <w:rFonts w:ascii="Symbol" w:hAnsi="Symbol" w:hint="default"/>
        <w:sz w:val="20"/>
      </w:rPr>
    </w:lvl>
    <w:lvl w:ilvl="8" w:tentative="1">
      <w:start w:val="1"/>
      <w:numFmt w:val="bullet"/>
      <w:lvlText w:val=""/>
      <w:lvlJc w:val="left"/>
      <w:pPr>
        <w:tabs>
          <w:tab w:val="num" w:pos="6120"/>
        </w:tabs>
        <w:ind w:left="6120" w:hanging="360"/>
      </w:pPr>
      <w:rPr>
        <w:rFonts w:ascii="Symbol" w:hAnsi="Symbol" w:hint="default"/>
        <w:sz w:val="20"/>
      </w:rPr>
    </w:lvl>
  </w:abstractNum>
  <w:abstractNum w:abstractNumId="6" w15:restartNumberingAfterBreak="0">
    <w:nsid w:val="1CF87D84"/>
    <w:multiLevelType w:val="hybridMultilevel"/>
    <w:tmpl w:val="F6AE37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E0434D6"/>
    <w:multiLevelType w:val="hybridMultilevel"/>
    <w:tmpl w:val="6ACEDC76"/>
    <w:lvl w:ilvl="0" w:tplc="04090001">
      <w:start w:val="1"/>
      <w:numFmt w:val="bullet"/>
      <w:lvlText w:val=""/>
      <w:lvlJc w:val="left"/>
      <w:pPr>
        <w:ind w:left="1530" w:hanging="360"/>
      </w:pPr>
      <w:rPr>
        <w:rFonts w:ascii="Symbol" w:hAnsi="Symbol" w:hint="default"/>
      </w:rPr>
    </w:lvl>
    <w:lvl w:ilvl="1" w:tplc="04090003" w:tentative="1">
      <w:start w:val="1"/>
      <w:numFmt w:val="bullet"/>
      <w:lvlText w:val="o"/>
      <w:lvlJc w:val="left"/>
      <w:pPr>
        <w:ind w:left="2250" w:hanging="360"/>
      </w:pPr>
      <w:rPr>
        <w:rFonts w:ascii="Courier New" w:hAnsi="Courier New" w:cs="Courier New" w:hint="default"/>
      </w:rPr>
    </w:lvl>
    <w:lvl w:ilvl="2" w:tplc="04090005" w:tentative="1">
      <w:start w:val="1"/>
      <w:numFmt w:val="bullet"/>
      <w:lvlText w:val=""/>
      <w:lvlJc w:val="left"/>
      <w:pPr>
        <w:ind w:left="2970" w:hanging="360"/>
      </w:pPr>
      <w:rPr>
        <w:rFonts w:ascii="Wingdings" w:hAnsi="Wingdings" w:hint="default"/>
      </w:rPr>
    </w:lvl>
    <w:lvl w:ilvl="3" w:tplc="04090001" w:tentative="1">
      <w:start w:val="1"/>
      <w:numFmt w:val="bullet"/>
      <w:lvlText w:val=""/>
      <w:lvlJc w:val="left"/>
      <w:pPr>
        <w:ind w:left="3690" w:hanging="360"/>
      </w:pPr>
      <w:rPr>
        <w:rFonts w:ascii="Symbol" w:hAnsi="Symbol" w:hint="default"/>
      </w:rPr>
    </w:lvl>
    <w:lvl w:ilvl="4" w:tplc="04090003" w:tentative="1">
      <w:start w:val="1"/>
      <w:numFmt w:val="bullet"/>
      <w:lvlText w:val="o"/>
      <w:lvlJc w:val="left"/>
      <w:pPr>
        <w:ind w:left="4410" w:hanging="360"/>
      </w:pPr>
      <w:rPr>
        <w:rFonts w:ascii="Courier New" w:hAnsi="Courier New" w:cs="Courier New" w:hint="default"/>
      </w:rPr>
    </w:lvl>
    <w:lvl w:ilvl="5" w:tplc="04090005" w:tentative="1">
      <w:start w:val="1"/>
      <w:numFmt w:val="bullet"/>
      <w:lvlText w:val=""/>
      <w:lvlJc w:val="left"/>
      <w:pPr>
        <w:ind w:left="5130" w:hanging="360"/>
      </w:pPr>
      <w:rPr>
        <w:rFonts w:ascii="Wingdings" w:hAnsi="Wingdings" w:hint="default"/>
      </w:rPr>
    </w:lvl>
    <w:lvl w:ilvl="6" w:tplc="04090001" w:tentative="1">
      <w:start w:val="1"/>
      <w:numFmt w:val="bullet"/>
      <w:lvlText w:val=""/>
      <w:lvlJc w:val="left"/>
      <w:pPr>
        <w:ind w:left="5850" w:hanging="360"/>
      </w:pPr>
      <w:rPr>
        <w:rFonts w:ascii="Symbol" w:hAnsi="Symbol" w:hint="default"/>
      </w:rPr>
    </w:lvl>
    <w:lvl w:ilvl="7" w:tplc="04090003" w:tentative="1">
      <w:start w:val="1"/>
      <w:numFmt w:val="bullet"/>
      <w:lvlText w:val="o"/>
      <w:lvlJc w:val="left"/>
      <w:pPr>
        <w:ind w:left="6570" w:hanging="360"/>
      </w:pPr>
      <w:rPr>
        <w:rFonts w:ascii="Courier New" w:hAnsi="Courier New" w:cs="Courier New" w:hint="default"/>
      </w:rPr>
    </w:lvl>
    <w:lvl w:ilvl="8" w:tplc="04090005" w:tentative="1">
      <w:start w:val="1"/>
      <w:numFmt w:val="bullet"/>
      <w:lvlText w:val=""/>
      <w:lvlJc w:val="left"/>
      <w:pPr>
        <w:ind w:left="7290" w:hanging="360"/>
      </w:pPr>
      <w:rPr>
        <w:rFonts w:ascii="Wingdings" w:hAnsi="Wingdings" w:hint="default"/>
      </w:rPr>
    </w:lvl>
  </w:abstractNum>
  <w:abstractNum w:abstractNumId="8" w15:restartNumberingAfterBreak="0">
    <w:nsid w:val="28F63197"/>
    <w:multiLevelType w:val="hybridMultilevel"/>
    <w:tmpl w:val="A986FA38"/>
    <w:lvl w:ilvl="0" w:tplc="FEAA626C">
      <w:start w:val="1"/>
      <w:numFmt w:val="decimal"/>
      <w:pStyle w:val="BodyNum"/>
      <w:lvlText w:val="%1."/>
      <w:lvlJc w:val="left"/>
      <w:pPr>
        <w:ind w:left="1393" w:hanging="360"/>
      </w:pPr>
      <w:rPr>
        <w:rFonts w:hint="default"/>
        <w:color w:val="000000" w:themeColor="text1"/>
        <w:spacing w:val="0"/>
        <w:w w:val="100"/>
        <w:position w:val="0"/>
      </w:rPr>
    </w:lvl>
    <w:lvl w:ilvl="1" w:tplc="0C090019">
      <w:start w:val="1"/>
      <w:numFmt w:val="lowerLetter"/>
      <w:lvlText w:val="%2."/>
      <w:lvlJc w:val="left"/>
      <w:pPr>
        <w:ind w:left="2167" w:hanging="360"/>
      </w:pPr>
    </w:lvl>
    <w:lvl w:ilvl="2" w:tplc="0C09001B" w:tentative="1">
      <w:start w:val="1"/>
      <w:numFmt w:val="lowerRoman"/>
      <w:lvlText w:val="%3."/>
      <w:lvlJc w:val="right"/>
      <w:pPr>
        <w:ind w:left="2887" w:hanging="180"/>
      </w:pPr>
    </w:lvl>
    <w:lvl w:ilvl="3" w:tplc="0C09000F" w:tentative="1">
      <w:start w:val="1"/>
      <w:numFmt w:val="decimal"/>
      <w:lvlText w:val="%4."/>
      <w:lvlJc w:val="left"/>
      <w:pPr>
        <w:ind w:left="3607" w:hanging="360"/>
      </w:pPr>
    </w:lvl>
    <w:lvl w:ilvl="4" w:tplc="0C090019" w:tentative="1">
      <w:start w:val="1"/>
      <w:numFmt w:val="lowerLetter"/>
      <w:lvlText w:val="%5."/>
      <w:lvlJc w:val="left"/>
      <w:pPr>
        <w:ind w:left="4327" w:hanging="360"/>
      </w:pPr>
    </w:lvl>
    <w:lvl w:ilvl="5" w:tplc="0C09001B" w:tentative="1">
      <w:start w:val="1"/>
      <w:numFmt w:val="lowerRoman"/>
      <w:lvlText w:val="%6."/>
      <w:lvlJc w:val="right"/>
      <w:pPr>
        <w:ind w:left="5047" w:hanging="180"/>
      </w:pPr>
    </w:lvl>
    <w:lvl w:ilvl="6" w:tplc="0C09000F" w:tentative="1">
      <w:start w:val="1"/>
      <w:numFmt w:val="decimal"/>
      <w:lvlText w:val="%7."/>
      <w:lvlJc w:val="left"/>
      <w:pPr>
        <w:ind w:left="5767" w:hanging="360"/>
      </w:pPr>
    </w:lvl>
    <w:lvl w:ilvl="7" w:tplc="0C090019" w:tentative="1">
      <w:start w:val="1"/>
      <w:numFmt w:val="lowerLetter"/>
      <w:lvlText w:val="%8."/>
      <w:lvlJc w:val="left"/>
      <w:pPr>
        <w:ind w:left="6487" w:hanging="360"/>
      </w:pPr>
    </w:lvl>
    <w:lvl w:ilvl="8" w:tplc="0C09001B" w:tentative="1">
      <w:start w:val="1"/>
      <w:numFmt w:val="lowerRoman"/>
      <w:lvlText w:val="%9."/>
      <w:lvlJc w:val="right"/>
      <w:pPr>
        <w:ind w:left="7207" w:hanging="180"/>
      </w:pPr>
    </w:lvl>
  </w:abstractNum>
  <w:abstractNum w:abstractNumId="9" w15:restartNumberingAfterBreak="0">
    <w:nsid w:val="2B1B74FF"/>
    <w:multiLevelType w:val="multilevel"/>
    <w:tmpl w:val="462C57B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32C863C0"/>
    <w:multiLevelType w:val="hybridMultilevel"/>
    <w:tmpl w:val="7C5661CE"/>
    <w:lvl w:ilvl="0" w:tplc="0C090001">
      <w:start w:val="1"/>
      <w:numFmt w:val="bullet"/>
      <w:lvlText w:val=""/>
      <w:lvlJc w:val="left"/>
      <w:pPr>
        <w:ind w:left="1152" w:hanging="360"/>
      </w:pPr>
      <w:rPr>
        <w:rFonts w:ascii="Symbol" w:hAnsi="Symbol" w:hint="default"/>
      </w:rPr>
    </w:lvl>
    <w:lvl w:ilvl="1" w:tplc="0C090003">
      <w:start w:val="1"/>
      <w:numFmt w:val="bullet"/>
      <w:lvlText w:val="o"/>
      <w:lvlJc w:val="left"/>
      <w:pPr>
        <w:ind w:left="1872" w:hanging="360"/>
      </w:pPr>
      <w:rPr>
        <w:rFonts w:ascii="Courier New" w:hAnsi="Courier New" w:cs="Courier New" w:hint="default"/>
      </w:rPr>
    </w:lvl>
    <w:lvl w:ilvl="2" w:tplc="0C090005">
      <w:start w:val="1"/>
      <w:numFmt w:val="bullet"/>
      <w:lvlText w:val=""/>
      <w:lvlJc w:val="left"/>
      <w:pPr>
        <w:ind w:left="2592" w:hanging="360"/>
      </w:pPr>
      <w:rPr>
        <w:rFonts w:ascii="Wingdings" w:hAnsi="Wingdings" w:hint="default"/>
      </w:rPr>
    </w:lvl>
    <w:lvl w:ilvl="3" w:tplc="7C5E82DE">
      <w:start w:val="1"/>
      <w:numFmt w:val="bullet"/>
      <w:pStyle w:val="ParaBul"/>
      <w:lvlText w:val=""/>
      <w:lvlJc w:val="left"/>
      <w:pPr>
        <w:ind w:left="3312" w:hanging="360"/>
      </w:pPr>
      <w:rPr>
        <w:rFonts w:ascii="Symbol" w:hAnsi="Symbol" w:hint="default"/>
      </w:rPr>
    </w:lvl>
    <w:lvl w:ilvl="4" w:tplc="FA1A4582">
      <w:start w:val="1"/>
      <w:numFmt w:val="bullet"/>
      <w:pStyle w:val="ParaBul2"/>
      <w:lvlText w:val="o"/>
      <w:lvlJc w:val="left"/>
      <w:pPr>
        <w:ind w:left="4032" w:hanging="360"/>
      </w:pPr>
      <w:rPr>
        <w:rFonts w:ascii="Courier New" w:hAnsi="Courier New" w:cs="Courier New" w:hint="default"/>
      </w:rPr>
    </w:lvl>
    <w:lvl w:ilvl="5" w:tplc="0C090005">
      <w:start w:val="1"/>
      <w:numFmt w:val="bullet"/>
      <w:lvlText w:val=""/>
      <w:lvlJc w:val="left"/>
      <w:pPr>
        <w:ind w:left="4752" w:hanging="360"/>
      </w:pPr>
      <w:rPr>
        <w:rFonts w:ascii="Wingdings" w:hAnsi="Wingdings" w:hint="default"/>
      </w:rPr>
    </w:lvl>
    <w:lvl w:ilvl="6" w:tplc="0C090001" w:tentative="1">
      <w:start w:val="1"/>
      <w:numFmt w:val="bullet"/>
      <w:lvlText w:val=""/>
      <w:lvlJc w:val="left"/>
      <w:pPr>
        <w:ind w:left="5472" w:hanging="360"/>
      </w:pPr>
      <w:rPr>
        <w:rFonts w:ascii="Symbol" w:hAnsi="Symbol" w:hint="default"/>
      </w:rPr>
    </w:lvl>
    <w:lvl w:ilvl="7" w:tplc="0C090003" w:tentative="1">
      <w:start w:val="1"/>
      <w:numFmt w:val="bullet"/>
      <w:lvlText w:val="o"/>
      <w:lvlJc w:val="left"/>
      <w:pPr>
        <w:ind w:left="6192" w:hanging="360"/>
      </w:pPr>
      <w:rPr>
        <w:rFonts w:ascii="Courier New" w:hAnsi="Courier New" w:cs="Courier New" w:hint="default"/>
      </w:rPr>
    </w:lvl>
    <w:lvl w:ilvl="8" w:tplc="0C090005" w:tentative="1">
      <w:start w:val="1"/>
      <w:numFmt w:val="bullet"/>
      <w:lvlText w:val=""/>
      <w:lvlJc w:val="left"/>
      <w:pPr>
        <w:ind w:left="6912" w:hanging="360"/>
      </w:pPr>
      <w:rPr>
        <w:rFonts w:ascii="Wingdings" w:hAnsi="Wingdings" w:hint="default"/>
      </w:rPr>
    </w:lvl>
  </w:abstractNum>
  <w:abstractNum w:abstractNumId="11" w15:restartNumberingAfterBreak="0">
    <w:nsid w:val="367D17E0"/>
    <w:multiLevelType w:val="hybridMultilevel"/>
    <w:tmpl w:val="30546B8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00BE5"/>
    <w:multiLevelType w:val="hybridMultilevel"/>
    <w:tmpl w:val="1106634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3" w15:restartNumberingAfterBreak="0">
    <w:nsid w:val="4CC56B3D"/>
    <w:multiLevelType w:val="hybridMultilevel"/>
    <w:tmpl w:val="D87A6A3C"/>
    <w:lvl w:ilvl="0" w:tplc="9AE6F656">
      <w:start w:val="2"/>
      <w:numFmt w:val="bullet"/>
      <w:lvlText w:val="•"/>
      <w:lvlJc w:val="left"/>
      <w:pPr>
        <w:ind w:left="990" w:hanging="360"/>
      </w:pPr>
      <w:rPr>
        <w:rFonts w:ascii="Century Gothic" w:eastAsiaTheme="minorEastAsia" w:hAnsi="Century Gothic" w:cstheme="minorBidi" w:hint="default"/>
      </w:rPr>
    </w:lvl>
    <w:lvl w:ilvl="1" w:tplc="04090003" w:tentative="1">
      <w:start w:val="1"/>
      <w:numFmt w:val="bullet"/>
      <w:lvlText w:val="o"/>
      <w:lvlJc w:val="left"/>
      <w:pPr>
        <w:ind w:left="1710" w:hanging="360"/>
      </w:pPr>
      <w:rPr>
        <w:rFonts w:ascii="Courier New" w:hAnsi="Courier New" w:cs="Courier New" w:hint="default"/>
      </w:rPr>
    </w:lvl>
    <w:lvl w:ilvl="2" w:tplc="04090005" w:tentative="1">
      <w:start w:val="1"/>
      <w:numFmt w:val="bullet"/>
      <w:lvlText w:val=""/>
      <w:lvlJc w:val="left"/>
      <w:pPr>
        <w:ind w:left="2430" w:hanging="360"/>
      </w:pPr>
      <w:rPr>
        <w:rFonts w:ascii="Wingdings" w:hAnsi="Wingdings" w:hint="default"/>
      </w:rPr>
    </w:lvl>
    <w:lvl w:ilvl="3" w:tplc="04090001" w:tentative="1">
      <w:start w:val="1"/>
      <w:numFmt w:val="bullet"/>
      <w:lvlText w:val=""/>
      <w:lvlJc w:val="left"/>
      <w:pPr>
        <w:ind w:left="3150" w:hanging="360"/>
      </w:pPr>
      <w:rPr>
        <w:rFonts w:ascii="Symbol" w:hAnsi="Symbol" w:hint="default"/>
      </w:rPr>
    </w:lvl>
    <w:lvl w:ilvl="4" w:tplc="04090003" w:tentative="1">
      <w:start w:val="1"/>
      <w:numFmt w:val="bullet"/>
      <w:lvlText w:val="o"/>
      <w:lvlJc w:val="left"/>
      <w:pPr>
        <w:ind w:left="3870" w:hanging="360"/>
      </w:pPr>
      <w:rPr>
        <w:rFonts w:ascii="Courier New" w:hAnsi="Courier New" w:cs="Courier New" w:hint="default"/>
      </w:rPr>
    </w:lvl>
    <w:lvl w:ilvl="5" w:tplc="04090005" w:tentative="1">
      <w:start w:val="1"/>
      <w:numFmt w:val="bullet"/>
      <w:lvlText w:val=""/>
      <w:lvlJc w:val="left"/>
      <w:pPr>
        <w:ind w:left="4590" w:hanging="360"/>
      </w:pPr>
      <w:rPr>
        <w:rFonts w:ascii="Wingdings" w:hAnsi="Wingdings" w:hint="default"/>
      </w:rPr>
    </w:lvl>
    <w:lvl w:ilvl="6" w:tplc="04090001" w:tentative="1">
      <w:start w:val="1"/>
      <w:numFmt w:val="bullet"/>
      <w:lvlText w:val=""/>
      <w:lvlJc w:val="left"/>
      <w:pPr>
        <w:ind w:left="5310" w:hanging="360"/>
      </w:pPr>
      <w:rPr>
        <w:rFonts w:ascii="Symbol" w:hAnsi="Symbol" w:hint="default"/>
      </w:rPr>
    </w:lvl>
    <w:lvl w:ilvl="7" w:tplc="04090003" w:tentative="1">
      <w:start w:val="1"/>
      <w:numFmt w:val="bullet"/>
      <w:lvlText w:val="o"/>
      <w:lvlJc w:val="left"/>
      <w:pPr>
        <w:ind w:left="6030" w:hanging="360"/>
      </w:pPr>
      <w:rPr>
        <w:rFonts w:ascii="Courier New" w:hAnsi="Courier New" w:cs="Courier New" w:hint="default"/>
      </w:rPr>
    </w:lvl>
    <w:lvl w:ilvl="8" w:tplc="04090005" w:tentative="1">
      <w:start w:val="1"/>
      <w:numFmt w:val="bullet"/>
      <w:lvlText w:val=""/>
      <w:lvlJc w:val="left"/>
      <w:pPr>
        <w:ind w:left="6750" w:hanging="360"/>
      </w:pPr>
      <w:rPr>
        <w:rFonts w:ascii="Wingdings" w:hAnsi="Wingdings" w:hint="default"/>
      </w:rPr>
    </w:lvl>
  </w:abstractNum>
  <w:abstractNum w:abstractNumId="14" w15:restartNumberingAfterBreak="0">
    <w:nsid w:val="504C390C"/>
    <w:multiLevelType w:val="multilevel"/>
    <w:tmpl w:val="A55428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B00B79"/>
    <w:multiLevelType w:val="multilevel"/>
    <w:tmpl w:val="CC020EF8"/>
    <w:lvl w:ilvl="0">
      <w:start w:val="1"/>
      <w:numFmt w:val="decimal"/>
      <w:lvlRestart w:val="0"/>
      <w:lvlText w:val="%1"/>
      <w:lvlJc w:val="left"/>
      <w:pPr>
        <w:tabs>
          <w:tab w:val="num" w:pos="1500"/>
        </w:tabs>
        <w:ind w:left="1500" w:hanging="924"/>
      </w:pPr>
      <w:rPr>
        <w:rFonts w:hint="default"/>
      </w:rPr>
    </w:lvl>
    <w:lvl w:ilvl="1">
      <w:start w:val="1"/>
      <w:numFmt w:val="lowerLetter"/>
      <w:pStyle w:val="ParaNum2"/>
      <w:lvlText w:val="%2)"/>
      <w:lvlJc w:val="left"/>
      <w:pPr>
        <w:tabs>
          <w:tab w:val="num" w:pos="1500"/>
        </w:tabs>
        <w:ind w:left="1500" w:hanging="924"/>
      </w:pPr>
      <w:rPr>
        <w:rFonts w:hint="default"/>
      </w:rPr>
    </w:lvl>
    <w:lvl w:ilvl="2">
      <w:start w:val="1"/>
      <w:numFmt w:val="decimal"/>
      <w:lvlText w:val="%1.%2.%3"/>
      <w:lvlJc w:val="left"/>
      <w:pPr>
        <w:tabs>
          <w:tab w:val="num" w:pos="2424"/>
        </w:tabs>
        <w:ind w:left="2424" w:hanging="924"/>
      </w:pPr>
      <w:rPr>
        <w:rFonts w:hint="default"/>
      </w:rPr>
    </w:lvl>
    <w:lvl w:ilvl="3">
      <w:start w:val="1"/>
      <w:numFmt w:val="lowerLetter"/>
      <w:lvlText w:val="(%4)"/>
      <w:lvlJc w:val="left"/>
      <w:pPr>
        <w:tabs>
          <w:tab w:val="num" w:pos="3348"/>
        </w:tabs>
        <w:ind w:left="3348" w:hanging="924"/>
      </w:pPr>
      <w:rPr>
        <w:rFonts w:hint="default"/>
      </w:rPr>
    </w:lvl>
    <w:lvl w:ilvl="4">
      <w:start w:val="1"/>
      <w:numFmt w:val="lowerLetter"/>
      <w:lvlText w:val="(%5)"/>
      <w:lvlJc w:val="left"/>
      <w:pPr>
        <w:tabs>
          <w:tab w:val="num" w:pos="2424"/>
        </w:tabs>
        <w:ind w:left="2424" w:hanging="924"/>
      </w:pPr>
      <w:rPr>
        <w:rFonts w:hint="default"/>
      </w:rPr>
    </w:lvl>
    <w:lvl w:ilvl="5">
      <w:start w:val="1"/>
      <w:numFmt w:val="none"/>
      <w:suff w:val="nothing"/>
      <w:lvlText w:val=""/>
      <w:lvlJc w:val="left"/>
      <w:pPr>
        <w:ind w:left="576" w:firstLine="0"/>
      </w:pPr>
      <w:rPr>
        <w:rFonts w:hint="default"/>
      </w:rPr>
    </w:lvl>
    <w:lvl w:ilvl="6">
      <w:start w:val="1"/>
      <w:numFmt w:val="none"/>
      <w:suff w:val="nothing"/>
      <w:lvlText w:val=""/>
      <w:lvlJc w:val="left"/>
      <w:pPr>
        <w:ind w:left="2424" w:hanging="1848"/>
      </w:pPr>
      <w:rPr>
        <w:rFonts w:hint="default"/>
        <w:b w:val="0"/>
        <w:i w:val="0"/>
      </w:rPr>
    </w:lvl>
    <w:lvl w:ilvl="7">
      <w:start w:val="1"/>
      <w:numFmt w:val="none"/>
      <w:suff w:val="nothing"/>
      <w:lvlText w:val=""/>
      <w:lvlJc w:val="left"/>
      <w:pPr>
        <w:ind w:left="576" w:firstLine="0"/>
      </w:pPr>
      <w:rPr>
        <w:rFonts w:hint="default"/>
      </w:rPr>
    </w:lvl>
    <w:lvl w:ilvl="8">
      <w:start w:val="1"/>
      <w:numFmt w:val="none"/>
      <w:suff w:val="nothing"/>
      <w:lvlText w:val=""/>
      <w:lvlJc w:val="left"/>
      <w:pPr>
        <w:ind w:left="576" w:firstLine="0"/>
      </w:pPr>
      <w:rPr>
        <w:rFonts w:hint="default"/>
      </w:rPr>
    </w:lvl>
  </w:abstractNum>
  <w:abstractNum w:abstractNumId="16" w15:restartNumberingAfterBreak="0">
    <w:nsid w:val="5A4666B2"/>
    <w:multiLevelType w:val="multilevel"/>
    <w:tmpl w:val="74824230"/>
    <w:lvl w:ilvl="0">
      <w:start w:val="1"/>
      <w:numFmt w:val="decimal"/>
      <w:lvlRestart w:val="0"/>
      <w:pStyle w:val="ParaNum"/>
      <w:lvlText w:val="%1"/>
      <w:lvlJc w:val="left"/>
      <w:pPr>
        <w:tabs>
          <w:tab w:val="num" w:pos="1842"/>
        </w:tabs>
        <w:ind w:left="1842" w:hanging="924"/>
      </w:pPr>
      <w:rPr>
        <w:rFonts w:hint="default"/>
      </w:rPr>
    </w:lvl>
    <w:lvl w:ilvl="1">
      <w:start w:val="1"/>
      <w:numFmt w:val="decimal"/>
      <w:pStyle w:val="PFNumLevel2"/>
      <w:lvlText w:val="%1.%2"/>
      <w:lvlJc w:val="left"/>
      <w:pPr>
        <w:tabs>
          <w:tab w:val="num" w:pos="1842"/>
        </w:tabs>
        <w:ind w:left="1842" w:hanging="924"/>
      </w:pPr>
      <w:rPr>
        <w:rFonts w:hint="default"/>
      </w:rPr>
    </w:lvl>
    <w:lvl w:ilvl="2">
      <w:start w:val="1"/>
      <w:numFmt w:val="decimal"/>
      <w:pStyle w:val="TOC3"/>
      <w:lvlText w:val="%1.%2.%3"/>
      <w:lvlJc w:val="left"/>
      <w:pPr>
        <w:tabs>
          <w:tab w:val="num" w:pos="2766"/>
        </w:tabs>
        <w:ind w:left="2766" w:hanging="924"/>
      </w:pPr>
      <w:rPr>
        <w:rFonts w:hint="default"/>
      </w:rPr>
    </w:lvl>
    <w:lvl w:ilvl="3">
      <w:start w:val="1"/>
      <w:numFmt w:val="lowerLetter"/>
      <w:pStyle w:val="PFNumLevel3"/>
      <w:lvlText w:val="(%4)"/>
      <w:lvlJc w:val="left"/>
      <w:pPr>
        <w:tabs>
          <w:tab w:val="num" w:pos="3690"/>
        </w:tabs>
        <w:ind w:left="3690" w:hanging="924"/>
      </w:pPr>
      <w:rPr>
        <w:rFonts w:hint="default"/>
      </w:rPr>
    </w:lvl>
    <w:lvl w:ilvl="4">
      <w:start w:val="1"/>
      <w:numFmt w:val="lowerLetter"/>
      <w:pStyle w:val="PFBackgroundNum"/>
      <w:lvlText w:val="(%5)"/>
      <w:lvlJc w:val="left"/>
      <w:pPr>
        <w:tabs>
          <w:tab w:val="num" w:pos="2766"/>
        </w:tabs>
        <w:ind w:left="2766" w:hanging="924"/>
      </w:pPr>
      <w:rPr>
        <w:rFonts w:hint="default"/>
      </w:rPr>
    </w:lvl>
    <w:lvl w:ilvl="5">
      <w:start w:val="1"/>
      <w:numFmt w:val="none"/>
      <w:suff w:val="nothing"/>
      <w:lvlText w:val=""/>
      <w:lvlJc w:val="left"/>
      <w:pPr>
        <w:ind w:left="918" w:firstLine="0"/>
      </w:pPr>
      <w:rPr>
        <w:rFonts w:hint="default"/>
      </w:rPr>
    </w:lvl>
    <w:lvl w:ilvl="6">
      <w:start w:val="1"/>
      <w:numFmt w:val="none"/>
      <w:suff w:val="nothing"/>
      <w:lvlText w:val=""/>
      <w:lvlJc w:val="left"/>
      <w:pPr>
        <w:ind w:left="2766" w:hanging="1848"/>
      </w:pPr>
      <w:rPr>
        <w:rFonts w:hint="default"/>
        <w:b w:val="0"/>
        <w:i w:val="0"/>
      </w:rPr>
    </w:lvl>
    <w:lvl w:ilvl="7">
      <w:start w:val="1"/>
      <w:numFmt w:val="none"/>
      <w:suff w:val="nothing"/>
      <w:lvlText w:val=""/>
      <w:lvlJc w:val="left"/>
      <w:pPr>
        <w:ind w:left="918" w:firstLine="0"/>
      </w:pPr>
      <w:rPr>
        <w:rFonts w:hint="default"/>
      </w:rPr>
    </w:lvl>
    <w:lvl w:ilvl="8">
      <w:start w:val="1"/>
      <w:numFmt w:val="none"/>
      <w:suff w:val="nothing"/>
      <w:lvlText w:val=""/>
      <w:lvlJc w:val="left"/>
      <w:pPr>
        <w:ind w:left="918" w:firstLine="0"/>
      </w:pPr>
      <w:rPr>
        <w:rFonts w:hint="default"/>
      </w:rPr>
    </w:lvl>
  </w:abstractNum>
  <w:abstractNum w:abstractNumId="17" w15:restartNumberingAfterBreak="0">
    <w:nsid w:val="5AD97F3D"/>
    <w:multiLevelType w:val="hybridMultilevel"/>
    <w:tmpl w:val="5D5E7656"/>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8" w15:restartNumberingAfterBreak="0">
    <w:nsid w:val="5C306E4C"/>
    <w:multiLevelType w:val="multilevel"/>
    <w:tmpl w:val="40EAD8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3D95947"/>
    <w:multiLevelType w:val="multilevel"/>
    <w:tmpl w:val="040A7210"/>
    <w:lvl w:ilvl="0">
      <w:start w:val="1"/>
      <w:numFmt w:val="decimal"/>
      <w:pStyle w:val="SiteMapL1"/>
      <w:lvlText w:val="%1)"/>
      <w:lvlJc w:val="left"/>
      <w:pPr>
        <w:ind w:left="360" w:hanging="360"/>
      </w:pPr>
      <w:rPr>
        <w:rFonts w:hint="default"/>
      </w:rPr>
    </w:lvl>
    <w:lvl w:ilvl="1">
      <w:start w:val="1"/>
      <w:numFmt w:val="lowerLetter"/>
      <w:pStyle w:val="SiteMapL2"/>
      <w:lvlText w:val="%2)"/>
      <w:lvlJc w:val="left"/>
      <w:pPr>
        <w:ind w:left="720" w:hanging="360"/>
      </w:pPr>
      <w:rPr>
        <w:rFonts w:hint="default"/>
      </w:rPr>
    </w:lvl>
    <w:lvl w:ilvl="2">
      <w:start w:val="1"/>
      <w:numFmt w:val="decimal"/>
      <w:pStyle w:val="SiteMapL3"/>
      <w:lvlText w:val="%3)"/>
      <w:lvlJc w:val="left"/>
      <w:pPr>
        <w:ind w:left="1080" w:hanging="360"/>
      </w:pPr>
      <w:rPr>
        <w:rFonts w:hint="default"/>
      </w:rPr>
    </w:lvl>
    <w:lvl w:ilvl="3">
      <w:start w:val="1"/>
      <w:numFmt w:val="lowerRoman"/>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65BD4151"/>
    <w:multiLevelType w:val="multilevel"/>
    <w:tmpl w:val="F99430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71F59DA"/>
    <w:multiLevelType w:val="multilevel"/>
    <w:tmpl w:val="CBAC340C"/>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862" w:hanging="720"/>
      </w:pPr>
    </w:lvl>
    <w:lvl w:ilvl="3">
      <w:start w:val="1"/>
      <w:numFmt w:val="decimal"/>
      <w:pStyle w:val="Heading4"/>
      <w:lvlText w:val="%1.%2.%3.%4"/>
      <w:lvlJc w:val="left"/>
      <w:pPr>
        <w:ind w:left="4550" w:hanging="864"/>
      </w:pPr>
    </w:lvl>
    <w:lvl w:ilvl="4">
      <w:start w:val="1"/>
      <w:numFmt w:val="decimal"/>
      <w:pStyle w:val="Heading5"/>
      <w:lvlText w:val="%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22" w15:restartNumberingAfterBreak="0">
    <w:nsid w:val="7E0A06A5"/>
    <w:multiLevelType w:val="hybridMultilevel"/>
    <w:tmpl w:val="355A3194"/>
    <w:lvl w:ilvl="0" w:tplc="4CF0EAB0">
      <w:start w:val="1"/>
      <w:numFmt w:val="lowerRoman"/>
      <w:pStyle w:val="ParaBul6"/>
      <w:lvlText w:val="%1."/>
      <w:lvlJc w:val="right"/>
      <w:pPr>
        <w:ind w:left="2421" w:hanging="360"/>
      </w:pPr>
    </w:lvl>
    <w:lvl w:ilvl="1" w:tplc="0C090019" w:tentative="1">
      <w:start w:val="1"/>
      <w:numFmt w:val="lowerLetter"/>
      <w:lvlText w:val="%2."/>
      <w:lvlJc w:val="left"/>
      <w:pPr>
        <w:ind w:left="3141" w:hanging="360"/>
      </w:pPr>
    </w:lvl>
    <w:lvl w:ilvl="2" w:tplc="0C09001B" w:tentative="1">
      <w:start w:val="1"/>
      <w:numFmt w:val="lowerRoman"/>
      <w:lvlText w:val="%3."/>
      <w:lvlJc w:val="right"/>
      <w:pPr>
        <w:ind w:left="3861" w:hanging="180"/>
      </w:pPr>
    </w:lvl>
    <w:lvl w:ilvl="3" w:tplc="0C09000F" w:tentative="1">
      <w:start w:val="1"/>
      <w:numFmt w:val="decimal"/>
      <w:lvlText w:val="%4."/>
      <w:lvlJc w:val="left"/>
      <w:pPr>
        <w:ind w:left="4581" w:hanging="360"/>
      </w:pPr>
    </w:lvl>
    <w:lvl w:ilvl="4" w:tplc="0C090019" w:tentative="1">
      <w:start w:val="1"/>
      <w:numFmt w:val="lowerLetter"/>
      <w:lvlText w:val="%5."/>
      <w:lvlJc w:val="left"/>
      <w:pPr>
        <w:ind w:left="5301" w:hanging="360"/>
      </w:pPr>
    </w:lvl>
    <w:lvl w:ilvl="5" w:tplc="0C09001B" w:tentative="1">
      <w:start w:val="1"/>
      <w:numFmt w:val="lowerRoman"/>
      <w:lvlText w:val="%6."/>
      <w:lvlJc w:val="right"/>
      <w:pPr>
        <w:ind w:left="6021" w:hanging="180"/>
      </w:pPr>
    </w:lvl>
    <w:lvl w:ilvl="6" w:tplc="0C09000F" w:tentative="1">
      <w:start w:val="1"/>
      <w:numFmt w:val="decimal"/>
      <w:lvlText w:val="%7."/>
      <w:lvlJc w:val="left"/>
      <w:pPr>
        <w:ind w:left="6741" w:hanging="360"/>
      </w:pPr>
    </w:lvl>
    <w:lvl w:ilvl="7" w:tplc="0C090019" w:tentative="1">
      <w:start w:val="1"/>
      <w:numFmt w:val="lowerLetter"/>
      <w:lvlText w:val="%8."/>
      <w:lvlJc w:val="left"/>
      <w:pPr>
        <w:ind w:left="7461" w:hanging="360"/>
      </w:pPr>
    </w:lvl>
    <w:lvl w:ilvl="8" w:tplc="0C09001B" w:tentative="1">
      <w:start w:val="1"/>
      <w:numFmt w:val="lowerRoman"/>
      <w:lvlText w:val="%9."/>
      <w:lvlJc w:val="right"/>
      <w:pPr>
        <w:ind w:left="8181" w:hanging="180"/>
      </w:pPr>
    </w:lvl>
  </w:abstractNum>
  <w:num w:numId="1" w16cid:durableId="1506048172">
    <w:abstractNumId w:val="10"/>
  </w:num>
  <w:num w:numId="2" w16cid:durableId="996957979">
    <w:abstractNumId w:val="2"/>
  </w:num>
  <w:num w:numId="3" w16cid:durableId="429544147">
    <w:abstractNumId w:val="5"/>
  </w:num>
  <w:num w:numId="4" w16cid:durableId="669718434">
    <w:abstractNumId w:val="16"/>
  </w:num>
  <w:num w:numId="5" w16cid:durableId="874657826">
    <w:abstractNumId w:val="15"/>
  </w:num>
  <w:num w:numId="6" w16cid:durableId="2118791809">
    <w:abstractNumId w:val="22"/>
  </w:num>
  <w:num w:numId="7" w16cid:durableId="515659339">
    <w:abstractNumId w:val="19"/>
  </w:num>
  <w:num w:numId="8" w16cid:durableId="30496631">
    <w:abstractNumId w:val="8"/>
  </w:num>
  <w:num w:numId="9" w16cid:durableId="72700433">
    <w:abstractNumId w:val="21"/>
  </w:num>
  <w:num w:numId="10" w16cid:durableId="2022317102">
    <w:abstractNumId w:val="11"/>
  </w:num>
  <w:num w:numId="11" w16cid:durableId="1801413895">
    <w:abstractNumId w:val="6"/>
  </w:num>
  <w:num w:numId="12" w16cid:durableId="960379603">
    <w:abstractNumId w:val="20"/>
  </w:num>
  <w:num w:numId="13" w16cid:durableId="1530336610">
    <w:abstractNumId w:val="4"/>
  </w:num>
  <w:num w:numId="14" w16cid:durableId="535192325">
    <w:abstractNumId w:val="1"/>
  </w:num>
  <w:num w:numId="15" w16cid:durableId="84887872">
    <w:abstractNumId w:val="18"/>
  </w:num>
  <w:num w:numId="16" w16cid:durableId="1120152409">
    <w:abstractNumId w:val="7"/>
  </w:num>
  <w:num w:numId="17" w16cid:durableId="2021079279">
    <w:abstractNumId w:val="17"/>
  </w:num>
  <w:num w:numId="18" w16cid:durableId="1131823330">
    <w:abstractNumId w:val="13"/>
  </w:num>
  <w:num w:numId="19" w16cid:durableId="553810018">
    <w:abstractNumId w:val="14"/>
  </w:num>
  <w:num w:numId="20" w16cid:durableId="1038551020">
    <w:abstractNumId w:val="9"/>
  </w:num>
  <w:num w:numId="21" w16cid:durableId="455834792">
    <w:abstractNumId w:val="0"/>
  </w:num>
  <w:num w:numId="22" w16cid:durableId="1500076485">
    <w:abstractNumId w:val="3"/>
  </w:num>
  <w:num w:numId="23" w16cid:durableId="1801847936">
    <w:abstractNumId w:val="12"/>
  </w:num>
  <w:num w:numId="24" w16cid:durableId="983000185">
    <w:abstractNumId w:val="8"/>
    <w:lvlOverride w:ilvl="0">
      <w:startOverride w:val="1"/>
    </w:lvlOverride>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oNotDisplayPageBoundaries/>
  <w:attachedTemplate r:id="rId1"/>
  <w:mailMerge>
    <w:mainDocumentType w:val="formLetters"/>
    <w:dataType w:val="textFile"/>
    <w:activeRecord w:val="-1"/>
    <w:odso/>
  </w:mailMerge>
  <w:defaultTabStop w:val="20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0200C"/>
    <w:rsid w:val="000001B7"/>
    <w:rsid w:val="00000B09"/>
    <w:rsid w:val="00000B19"/>
    <w:rsid w:val="00000EA0"/>
    <w:rsid w:val="00001FAA"/>
    <w:rsid w:val="000023D2"/>
    <w:rsid w:val="00002D78"/>
    <w:rsid w:val="00003509"/>
    <w:rsid w:val="00003C6F"/>
    <w:rsid w:val="0000466F"/>
    <w:rsid w:val="00005E16"/>
    <w:rsid w:val="00005EF2"/>
    <w:rsid w:val="00007336"/>
    <w:rsid w:val="000077EE"/>
    <w:rsid w:val="00007DBB"/>
    <w:rsid w:val="00007DD9"/>
    <w:rsid w:val="00007FC2"/>
    <w:rsid w:val="000107F4"/>
    <w:rsid w:val="00010909"/>
    <w:rsid w:val="00010F99"/>
    <w:rsid w:val="000117BA"/>
    <w:rsid w:val="000118DD"/>
    <w:rsid w:val="00011D10"/>
    <w:rsid w:val="00011E37"/>
    <w:rsid w:val="00011F93"/>
    <w:rsid w:val="00012BEA"/>
    <w:rsid w:val="00013156"/>
    <w:rsid w:val="000131F1"/>
    <w:rsid w:val="00014426"/>
    <w:rsid w:val="00014DDD"/>
    <w:rsid w:val="00015380"/>
    <w:rsid w:val="0001562C"/>
    <w:rsid w:val="00015687"/>
    <w:rsid w:val="00016530"/>
    <w:rsid w:val="00020461"/>
    <w:rsid w:val="0002065A"/>
    <w:rsid w:val="00020822"/>
    <w:rsid w:val="0002095A"/>
    <w:rsid w:val="00022AAF"/>
    <w:rsid w:val="00023C9A"/>
    <w:rsid w:val="00023F77"/>
    <w:rsid w:val="00024826"/>
    <w:rsid w:val="00025349"/>
    <w:rsid w:val="0002541A"/>
    <w:rsid w:val="00025743"/>
    <w:rsid w:val="000258AB"/>
    <w:rsid w:val="000260C2"/>
    <w:rsid w:val="0002621A"/>
    <w:rsid w:val="00026FCB"/>
    <w:rsid w:val="00027127"/>
    <w:rsid w:val="0002769A"/>
    <w:rsid w:val="00027AEF"/>
    <w:rsid w:val="00027BB5"/>
    <w:rsid w:val="000302A3"/>
    <w:rsid w:val="00031817"/>
    <w:rsid w:val="00031F91"/>
    <w:rsid w:val="00032404"/>
    <w:rsid w:val="000328A6"/>
    <w:rsid w:val="00032B06"/>
    <w:rsid w:val="00032C78"/>
    <w:rsid w:val="00032CC4"/>
    <w:rsid w:val="00032CD8"/>
    <w:rsid w:val="000336A1"/>
    <w:rsid w:val="0003441F"/>
    <w:rsid w:val="000348BC"/>
    <w:rsid w:val="000348E4"/>
    <w:rsid w:val="000350EE"/>
    <w:rsid w:val="00035970"/>
    <w:rsid w:val="0003651C"/>
    <w:rsid w:val="000365C4"/>
    <w:rsid w:val="000367B2"/>
    <w:rsid w:val="00036BB5"/>
    <w:rsid w:val="00040734"/>
    <w:rsid w:val="00042401"/>
    <w:rsid w:val="00042447"/>
    <w:rsid w:val="00042624"/>
    <w:rsid w:val="00042F70"/>
    <w:rsid w:val="000435E1"/>
    <w:rsid w:val="00043AFE"/>
    <w:rsid w:val="000452FF"/>
    <w:rsid w:val="000456A1"/>
    <w:rsid w:val="0004580A"/>
    <w:rsid w:val="000461DD"/>
    <w:rsid w:val="00046A29"/>
    <w:rsid w:val="0004751F"/>
    <w:rsid w:val="00047CA6"/>
    <w:rsid w:val="00047F84"/>
    <w:rsid w:val="0005042C"/>
    <w:rsid w:val="000508FE"/>
    <w:rsid w:val="00050C3B"/>
    <w:rsid w:val="000516A0"/>
    <w:rsid w:val="00051E10"/>
    <w:rsid w:val="00053401"/>
    <w:rsid w:val="000539E1"/>
    <w:rsid w:val="00053BAB"/>
    <w:rsid w:val="00054C14"/>
    <w:rsid w:val="000551F5"/>
    <w:rsid w:val="00055578"/>
    <w:rsid w:val="00055712"/>
    <w:rsid w:val="00056327"/>
    <w:rsid w:val="000563CD"/>
    <w:rsid w:val="000570E1"/>
    <w:rsid w:val="00057BD2"/>
    <w:rsid w:val="000605DD"/>
    <w:rsid w:val="000609C6"/>
    <w:rsid w:val="00060E15"/>
    <w:rsid w:val="00061EEA"/>
    <w:rsid w:val="0006247B"/>
    <w:rsid w:val="00062D5E"/>
    <w:rsid w:val="0006303F"/>
    <w:rsid w:val="00063353"/>
    <w:rsid w:val="00063847"/>
    <w:rsid w:val="00063BBA"/>
    <w:rsid w:val="00063CBC"/>
    <w:rsid w:val="00065097"/>
    <w:rsid w:val="0006521B"/>
    <w:rsid w:val="00065D59"/>
    <w:rsid w:val="00066A14"/>
    <w:rsid w:val="00066E93"/>
    <w:rsid w:val="00067245"/>
    <w:rsid w:val="00067814"/>
    <w:rsid w:val="0007020D"/>
    <w:rsid w:val="0007046F"/>
    <w:rsid w:val="000704DE"/>
    <w:rsid w:val="00070D69"/>
    <w:rsid w:val="00071229"/>
    <w:rsid w:val="00071319"/>
    <w:rsid w:val="0007131D"/>
    <w:rsid w:val="000719FD"/>
    <w:rsid w:val="00072429"/>
    <w:rsid w:val="000724C9"/>
    <w:rsid w:val="00072CC7"/>
    <w:rsid w:val="00073A06"/>
    <w:rsid w:val="000740EB"/>
    <w:rsid w:val="00074454"/>
    <w:rsid w:val="00074879"/>
    <w:rsid w:val="00074CD6"/>
    <w:rsid w:val="000755C1"/>
    <w:rsid w:val="000763B6"/>
    <w:rsid w:val="00077540"/>
    <w:rsid w:val="0007783C"/>
    <w:rsid w:val="000800F3"/>
    <w:rsid w:val="000809FB"/>
    <w:rsid w:val="000815D6"/>
    <w:rsid w:val="0008207F"/>
    <w:rsid w:val="00082479"/>
    <w:rsid w:val="00083AE4"/>
    <w:rsid w:val="000842E3"/>
    <w:rsid w:val="0008480C"/>
    <w:rsid w:val="00084D74"/>
    <w:rsid w:val="00085113"/>
    <w:rsid w:val="00085C3B"/>
    <w:rsid w:val="000861D3"/>
    <w:rsid w:val="00086BD2"/>
    <w:rsid w:val="00086D55"/>
    <w:rsid w:val="0008764F"/>
    <w:rsid w:val="00090254"/>
    <w:rsid w:val="000915CE"/>
    <w:rsid w:val="00091A95"/>
    <w:rsid w:val="00091E86"/>
    <w:rsid w:val="00092261"/>
    <w:rsid w:val="000928A6"/>
    <w:rsid w:val="00093574"/>
    <w:rsid w:val="00094277"/>
    <w:rsid w:val="000943C7"/>
    <w:rsid w:val="0009452B"/>
    <w:rsid w:val="000950D5"/>
    <w:rsid w:val="0009551F"/>
    <w:rsid w:val="000955EC"/>
    <w:rsid w:val="00095741"/>
    <w:rsid w:val="0009604B"/>
    <w:rsid w:val="000963F2"/>
    <w:rsid w:val="00096F5C"/>
    <w:rsid w:val="00097678"/>
    <w:rsid w:val="000978DF"/>
    <w:rsid w:val="00097B3F"/>
    <w:rsid w:val="00097C9B"/>
    <w:rsid w:val="000A0267"/>
    <w:rsid w:val="000A02D1"/>
    <w:rsid w:val="000A0FAE"/>
    <w:rsid w:val="000A114A"/>
    <w:rsid w:val="000A17D8"/>
    <w:rsid w:val="000A1DB3"/>
    <w:rsid w:val="000A2403"/>
    <w:rsid w:val="000A2BCE"/>
    <w:rsid w:val="000A4053"/>
    <w:rsid w:val="000A4A9C"/>
    <w:rsid w:val="000A4B49"/>
    <w:rsid w:val="000A4C0F"/>
    <w:rsid w:val="000A624E"/>
    <w:rsid w:val="000A6831"/>
    <w:rsid w:val="000A6BE0"/>
    <w:rsid w:val="000A6BEA"/>
    <w:rsid w:val="000A6EC5"/>
    <w:rsid w:val="000A71A4"/>
    <w:rsid w:val="000B0AF9"/>
    <w:rsid w:val="000B0EC6"/>
    <w:rsid w:val="000B1C6A"/>
    <w:rsid w:val="000B2741"/>
    <w:rsid w:val="000B31B3"/>
    <w:rsid w:val="000B4E1E"/>
    <w:rsid w:val="000B63B8"/>
    <w:rsid w:val="000B68A8"/>
    <w:rsid w:val="000B6923"/>
    <w:rsid w:val="000B7918"/>
    <w:rsid w:val="000B7F95"/>
    <w:rsid w:val="000C0ACE"/>
    <w:rsid w:val="000C1258"/>
    <w:rsid w:val="000C1D81"/>
    <w:rsid w:val="000C1D8B"/>
    <w:rsid w:val="000C1E6A"/>
    <w:rsid w:val="000C1FE4"/>
    <w:rsid w:val="000C3835"/>
    <w:rsid w:val="000C47F1"/>
    <w:rsid w:val="000C4ECE"/>
    <w:rsid w:val="000C5090"/>
    <w:rsid w:val="000C60C9"/>
    <w:rsid w:val="000C650D"/>
    <w:rsid w:val="000C7307"/>
    <w:rsid w:val="000C7768"/>
    <w:rsid w:val="000D0E31"/>
    <w:rsid w:val="000D14BA"/>
    <w:rsid w:val="000D1CFD"/>
    <w:rsid w:val="000D1D64"/>
    <w:rsid w:val="000D2136"/>
    <w:rsid w:val="000D22B6"/>
    <w:rsid w:val="000D24B9"/>
    <w:rsid w:val="000D371F"/>
    <w:rsid w:val="000D3FE6"/>
    <w:rsid w:val="000D45FC"/>
    <w:rsid w:val="000D47A3"/>
    <w:rsid w:val="000D4DE5"/>
    <w:rsid w:val="000D4E29"/>
    <w:rsid w:val="000D5F8D"/>
    <w:rsid w:val="000D605B"/>
    <w:rsid w:val="000D6604"/>
    <w:rsid w:val="000D673A"/>
    <w:rsid w:val="000D6FC1"/>
    <w:rsid w:val="000D74E2"/>
    <w:rsid w:val="000D7774"/>
    <w:rsid w:val="000D7905"/>
    <w:rsid w:val="000D792A"/>
    <w:rsid w:val="000E0779"/>
    <w:rsid w:val="000E0B1C"/>
    <w:rsid w:val="000E1200"/>
    <w:rsid w:val="000E1B2A"/>
    <w:rsid w:val="000E21D7"/>
    <w:rsid w:val="000E383E"/>
    <w:rsid w:val="000E403B"/>
    <w:rsid w:val="000E4087"/>
    <w:rsid w:val="000E4425"/>
    <w:rsid w:val="000E7835"/>
    <w:rsid w:val="000E7F3E"/>
    <w:rsid w:val="000F030E"/>
    <w:rsid w:val="000F065B"/>
    <w:rsid w:val="000F1201"/>
    <w:rsid w:val="000F15F3"/>
    <w:rsid w:val="000F172A"/>
    <w:rsid w:val="000F2030"/>
    <w:rsid w:val="000F205F"/>
    <w:rsid w:val="000F2285"/>
    <w:rsid w:val="000F23C9"/>
    <w:rsid w:val="000F2B62"/>
    <w:rsid w:val="000F3A54"/>
    <w:rsid w:val="000F4491"/>
    <w:rsid w:val="000F45E3"/>
    <w:rsid w:val="000F477C"/>
    <w:rsid w:val="000F4C41"/>
    <w:rsid w:val="000F5088"/>
    <w:rsid w:val="000F50B3"/>
    <w:rsid w:val="000F557C"/>
    <w:rsid w:val="000F5BB2"/>
    <w:rsid w:val="000F61F8"/>
    <w:rsid w:val="000F6664"/>
    <w:rsid w:val="000F68DB"/>
    <w:rsid w:val="000F6C87"/>
    <w:rsid w:val="000F6E5E"/>
    <w:rsid w:val="000F775F"/>
    <w:rsid w:val="000F78FC"/>
    <w:rsid w:val="001012F6"/>
    <w:rsid w:val="001018C8"/>
    <w:rsid w:val="00101B76"/>
    <w:rsid w:val="001032E6"/>
    <w:rsid w:val="001034ED"/>
    <w:rsid w:val="00104238"/>
    <w:rsid w:val="00104C0A"/>
    <w:rsid w:val="001064EE"/>
    <w:rsid w:val="00106B1D"/>
    <w:rsid w:val="00106CF6"/>
    <w:rsid w:val="00107068"/>
    <w:rsid w:val="0010716D"/>
    <w:rsid w:val="00110301"/>
    <w:rsid w:val="00110CD3"/>
    <w:rsid w:val="001110DB"/>
    <w:rsid w:val="0011138F"/>
    <w:rsid w:val="00113E34"/>
    <w:rsid w:val="0011426A"/>
    <w:rsid w:val="001144CC"/>
    <w:rsid w:val="00114EE3"/>
    <w:rsid w:val="00114EE9"/>
    <w:rsid w:val="001152C7"/>
    <w:rsid w:val="001157CA"/>
    <w:rsid w:val="00115CB9"/>
    <w:rsid w:val="001162F8"/>
    <w:rsid w:val="00116CCF"/>
    <w:rsid w:val="00117321"/>
    <w:rsid w:val="00117722"/>
    <w:rsid w:val="00117E36"/>
    <w:rsid w:val="001200BC"/>
    <w:rsid w:val="001204A6"/>
    <w:rsid w:val="00121FD6"/>
    <w:rsid w:val="0012484B"/>
    <w:rsid w:val="001251A7"/>
    <w:rsid w:val="00126448"/>
    <w:rsid w:val="00126A73"/>
    <w:rsid w:val="00126E6B"/>
    <w:rsid w:val="001278EA"/>
    <w:rsid w:val="00127D3F"/>
    <w:rsid w:val="001303B3"/>
    <w:rsid w:val="001311E8"/>
    <w:rsid w:val="00131F27"/>
    <w:rsid w:val="001323AF"/>
    <w:rsid w:val="001326AE"/>
    <w:rsid w:val="0013382A"/>
    <w:rsid w:val="00133FE9"/>
    <w:rsid w:val="0013443F"/>
    <w:rsid w:val="00135764"/>
    <w:rsid w:val="00135FBA"/>
    <w:rsid w:val="00136593"/>
    <w:rsid w:val="00137039"/>
    <w:rsid w:val="00137DC3"/>
    <w:rsid w:val="0014009D"/>
    <w:rsid w:val="0014130A"/>
    <w:rsid w:val="00141569"/>
    <w:rsid w:val="001415B1"/>
    <w:rsid w:val="0014169D"/>
    <w:rsid w:val="00141E2F"/>
    <w:rsid w:val="00142CC5"/>
    <w:rsid w:val="00143073"/>
    <w:rsid w:val="00143340"/>
    <w:rsid w:val="001442B6"/>
    <w:rsid w:val="00144F0B"/>
    <w:rsid w:val="00145363"/>
    <w:rsid w:val="001454CC"/>
    <w:rsid w:val="00145890"/>
    <w:rsid w:val="001458D8"/>
    <w:rsid w:val="00146081"/>
    <w:rsid w:val="00146A85"/>
    <w:rsid w:val="00146C0F"/>
    <w:rsid w:val="00146DC7"/>
    <w:rsid w:val="0014760E"/>
    <w:rsid w:val="00150478"/>
    <w:rsid w:val="001519ED"/>
    <w:rsid w:val="00152393"/>
    <w:rsid w:val="00152857"/>
    <w:rsid w:val="00152AE5"/>
    <w:rsid w:val="00152CED"/>
    <w:rsid w:val="00152D9E"/>
    <w:rsid w:val="001530CB"/>
    <w:rsid w:val="001536D7"/>
    <w:rsid w:val="00153810"/>
    <w:rsid w:val="00154078"/>
    <w:rsid w:val="0015429B"/>
    <w:rsid w:val="001544BE"/>
    <w:rsid w:val="001556EA"/>
    <w:rsid w:val="00155828"/>
    <w:rsid w:val="00155BCB"/>
    <w:rsid w:val="00155C54"/>
    <w:rsid w:val="0015659C"/>
    <w:rsid w:val="00156B08"/>
    <w:rsid w:val="00156B84"/>
    <w:rsid w:val="00156FA7"/>
    <w:rsid w:val="001607BF"/>
    <w:rsid w:val="001614BE"/>
    <w:rsid w:val="00161CBF"/>
    <w:rsid w:val="00162B9B"/>
    <w:rsid w:val="00163253"/>
    <w:rsid w:val="0016356C"/>
    <w:rsid w:val="00163B7C"/>
    <w:rsid w:val="00163F0A"/>
    <w:rsid w:val="00164A75"/>
    <w:rsid w:val="00164FBB"/>
    <w:rsid w:val="00164FC0"/>
    <w:rsid w:val="00165A38"/>
    <w:rsid w:val="00166BE5"/>
    <w:rsid w:val="00167283"/>
    <w:rsid w:val="001703FF"/>
    <w:rsid w:val="00170C20"/>
    <w:rsid w:val="00171C7A"/>
    <w:rsid w:val="00171CDC"/>
    <w:rsid w:val="00171D1F"/>
    <w:rsid w:val="00172450"/>
    <w:rsid w:val="00173230"/>
    <w:rsid w:val="00173566"/>
    <w:rsid w:val="00173D11"/>
    <w:rsid w:val="00173F44"/>
    <w:rsid w:val="00173F9F"/>
    <w:rsid w:val="00174347"/>
    <w:rsid w:val="001746AC"/>
    <w:rsid w:val="0017472E"/>
    <w:rsid w:val="00174CCF"/>
    <w:rsid w:val="00174EE3"/>
    <w:rsid w:val="001753D2"/>
    <w:rsid w:val="001757EE"/>
    <w:rsid w:val="0017607A"/>
    <w:rsid w:val="001766D0"/>
    <w:rsid w:val="00180046"/>
    <w:rsid w:val="001801BF"/>
    <w:rsid w:val="0018139B"/>
    <w:rsid w:val="00181428"/>
    <w:rsid w:val="00181CC0"/>
    <w:rsid w:val="001821A1"/>
    <w:rsid w:val="00183322"/>
    <w:rsid w:val="00183527"/>
    <w:rsid w:val="00183A89"/>
    <w:rsid w:val="0018446A"/>
    <w:rsid w:val="00185636"/>
    <w:rsid w:val="00185822"/>
    <w:rsid w:val="00185AB1"/>
    <w:rsid w:val="00185B93"/>
    <w:rsid w:val="00185DB8"/>
    <w:rsid w:val="001870E0"/>
    <w:rsid w:val="001876DE"/>
    <w:rsid w:val="0019093C"/>
    <w:rsid w:val="00190CBA"/>
    <w:rsid w:val="00191172"/>
    <w:rsid w:val="001917F2"/>
    <w:rsid w:val="00191847"/>
    <w:rsid w:val="00192533"/>
    <w:rsid w:val="001926A7"/>
    <w:rsid w:val="0019327F"/>
    <w:rsid w:val="001935D0"/>
    <w:rsid w:val="001936A1"/>
    <w:rsid w:val="001944EB"/>
    <w:rsid w:val="0019469F"/>
    <w:rsid w:val="0019486A"/>
    <w:rsid w:val="00194FCF"/>
    <w:rsid w:val="00195154"/>
    <w:rsid w:val="001953D8"/>
    <w:rsid w:val="0019540E"/>
    <w:rsid w:val="0019558B"/>
    <w:rsid w:val="0019588B"/>
    <w:rsid w:val="001959E4"/>
    <w:rsid w:val="00195FA4"/>
    <w:rsid w:val="001968F7"/>
    <w:rsid w:val="00196E6A"/>
    <w:rsid w:val="00197A82"/>
    <w:rsid w:val="00197CD0"/>
    <w:rsid w:val="001A12F1"/>
    <w:rsid w:val="001A1786"/>
    <w:rsid w:val="001A3413"/>
    <w:rsid w:val="001A3AD3"/>
    <w:rsid w:val="001A4F3E"/>
    <w:rsid w:val="001A5481"/>
    <w:rsid w:val="001A592B"/>
    <w:rsid w:val="001A5B98"/>
    <w:rsid w:val="001A5F43"/>
    <w:rsid w:val="001A6393"/>
    <w:rsid w:val="001A6401"/>
    <w:rsid w:val="001A6650"/>
    <w:rsid w:val="001A6814"/>
    <w:rsid w:val="001A6F64"/>
    <w:rsid w:val="001A7230"/>
    <w:rsid w:val="001A787E"/>
    <w:rsid w:val="001B0DE7"/>
    <w:rsid w:val="001B0F4A"/>
    <w:rsid w:val="001B0FE7"/>
    <w:rsid w:val="001B2C52"/>
    <w:rsid w:val="001B347C"/>
    <w:rsid w:val="001B36D2"/>
    <w:rsid w:val="001B3D4F"/>
    <w:rsid w:val="001B40B8"/>
    <w:rsid w:val="001B5489"/>
    <w:rsid w:val="001B63F6"/>
    <w:rsid w:val="001B72EC"/>
    <w:rsid w:val="001B7308"/>
    <w:rsid w:val="001C012A"/>
    <w:rsid w:val="001C0FA4"/>
    <w:rsid w:val="001C0FD6"/>
    <w:rsid w:val="001C1B98"/>
    <w:rsid w:val="001C1E65"/>
    <w:rsid w:val="001C20D4"/>
    <w:rsid w:val="001C26D8"/>
    <w:rsid w:val="001C2922"/>
    <w:rsid w:val="001C3596"/>
    <w:rsid w:val="001C374F"/>
    <w:rsid w:val="001C3F5B"/>
    <w:rsid w:val="001C528C"/>
    <w:rsid w:val="001C5B3F"/>
    <w:rsid w:val="001C5E87"/>
    <w:rsid w:val="001C5E89"/>
    <w:rsid w:val="001C718F"/>
    <w:rsid w:val="001C72FC"/>
    <w:rsid w:val="001C7457"/>
    <w:rsid w:val="001D0119"/>
    <w:rsid w:val="001D03C2"/>
    <w:rsid w:val="001D0793"/>
    <w:rsid w:val="001D1482"/>
    <w:rsid w:val="001D259E"/>
    <w:rsid w:val="001D27C8"/>
    <w:rsid w:val="001D3141"/>
    <w:rsid w:val="001D43D2"/>
    <w:rsid w:val="001D45F5"/>
    <w:rsid w:val="001D598F"/>
    <w:rsid w:val="001D5B89"/>
    <w:rsid w:val="001D5D55"/>
    <w:rsid w:val="001D5E36"/>
    <w:rsid w:val="001D60C0"/>
    <w:rsid w:val="001D666C"/>
    <w:rsid w:val="001D7162"/>
    <w:rsid w:val="001D7B5A"/>
    <w:rsid w:val="001D7EA7"/>
    <w:rsid w:val="001E0620"/>
    <w:rsid w:val="001E07E0"/>
    <w:rsid w:val="001E1CCB"/>
    <w:rsid w:val="001E26C2"/>
    <w:rsid w:val="001E2C30"/>
    <w:rsid w:val="001E2DB5"/>
    <w:rsid w:val="001E2FF6"/>
    <w:rsid w:val="001E3018"/>
    <w:rsid w:val="001E3BB9"/>
    <w:rsid w:val="001E4782"/>
    <w:rsid w:val="001E4898"/>
    <w:rsid w:val="001E4D92"/>
    <w:rsid w:val="001E6070"/>
    <w:rsid w:val="001E65E3"/>
    <w:rsid w:val="001F0169"/>
    <w:rsid w:val="001F0A82"/>
    <w:rsid w:val="001F162F"/>
    <w:rsid w:val="001F1A33"/>
    <w:rsid w:val="001F20C8"/>
    <w:rsid w:val="001F24A9"/>
    <w:rsid w:val="001F299D"/>
    <w:rsid w:val="001F2A5A"/>
    <w:rsid w:val="001F2AF7"/>
    <w:rsid w:val="001F2DAE"/>
    <w:rsid w:val="001F3220"/>
    <w:rsid w:val="001F32D0"/>
    <w:rsid w:val="001F35CF"/>
    <w:rsid w:val="001F42DD"/>
    <w:rsid w:val="001F4F8A"/>
    <w:rsid w:val="001F50E4"/>
    <w:rsid w:val="001F5140"/>
    <w:rsid w:val="001F5219"/>
    <w:rsid w:val="001F5B21"/>
    <w:rsid w:val="001F5CF8"/>
    <w:rsid w:val="001F5DFD"/>
    <w:rsid w:val="001F712B"/>
    <w:rsid w:val="001F72C2"/>
    <w:rsid w:val="001F7415"/>
    <w:rsid w:val="001F77C7"/>
    <w:rsid w:val="001F797F"/>
    <w:rsid w:val="002000F5"/>
    <w:rsid w:val="00200568"/>
    <w:rsid w:val="00200DD9"/>
    <w:rsid w:val="00200FC1"/>
    <w:rsid w:val="00201E2D"/>
    <w:rsid w:val="00202263"/>
    <w:rsid w:val="002035A9"/>
    <w:rsid w:val="00203DD4"/>
    <w:rsid w:val="0020535A"/>
    <w:rsid w:val="00205E24"/>
    <w:rsid w:val="00205F7F"/>
    <w:rsid w:val="00206515"/>
    <w:rsid w:val="00206F8C"/>
    <w:rsid w:val="00207E7A"/>
    <w:rsid w:val="00210505"/>
    <w:rsid w:val="00210951"/>
    <w:rsid w:val="00210CA3"/>
    <w:rsid w:val="002112EB"/>
    <w:rsid w:val="0021134B"/>
    <w:rsid w:val="00211449"/>
    <w:rsid w:val="00211A1E"/>
    <w:rsid w:val="00211D8F"/>
    <w:rsid w:val="00211DEC"/>
    <w:rsid w:val="002120EE"/>
    <w:rsid w:val="002129CA"/>
    <w:rsid w:val="00212A71"/>
    <w:rsid w:val="00212BE4"/>
    <w:rsid w:val="00212D53"/>
    <w:rsid w:val="00212D66"/>
    <w:rsid w:val="00213FA2"/>
    <w:rsid w:val="002145DE"/>
    <w:rsid w:val="0021476C"/>
    <w:rsid w:val="00214E04"/>
    <w:rsid w:val="0021500D"/>
    <w:rsid w:val="0021503E"/>
    <w:rsid w:val="00216919"/>
    <w:rsid w:val="00217843"/>
    <w:rsid w:val="00220337"/>
    <w:rsid w:val="00220BE2"/>
    <w:rsid w:val="002214B8"/>
    <w:rsid w:val="0022156A"/>
    <w:rsid w:val="00221F91"/>
    <w:rsid w:val="00222424"/>
    <w:rsid w:val="00222604"/>
    <w:rsid w:val="00222ADC"/>
    <w:rsid w:val="00222C1F"/>
    <w:rsid w:val="00222CDC"/>
    <w:rsid w:val="002236C3"/>
    <w:rsid w:val="00223911"/>
    <w:rsid w:val="00223A61"/>
    <w:rsid w:val="00224689"/>
    <w:rsid w:val="0022472D"/>
    <w:rsid w:val="00224AC6"/>
    <w:rsid w:val="0022532E"/>
    <w:rsid w:val="00225B53"/>
    <w:rsid w:val="00225D47"/>
    <w:rsid w:val="00227055"/>
    <w:rsid w:val="002302F9"/>
    <w:rsid w:val="0023031B"/>
    <w:rsid w:val="0023122A"/>
    <w:rsid w:val="002314BA"/>
    <w:rsid w:val="0023266B"/>
    <w:rsid w:val="00232797"/>
    <w:rsid w:val="00232996"/>
    <w:rsid w:val="0023306F"/>
    <w:rsid w:val="0023439E"/>
    <w:rsid w:val="00234943"/>
    <w:rsid w:val="00234C01"/>
    <w:rsid w:val="00235268"/>
    <w:rsid w:val="002355DC"/>
    <w:rsid w:val="00237C1D"/>
    <w:rsid w:val="00237F75"/>
    <w:rsid w:val="002400F6"/>
    <w:rsid w:val="00240B09"/>
    <w:rsid w:val="00240BFB"/>
    <w:rsid w:val="00240C02"/>
    <w:rsid w:val="00240F72"/>
    <w:rsid w:val="00241254"/>
    <w:rsid w:val="00241494"/>
    <w:rsid w:val="00241549"/>
    <w:rsid w:val="00242C84"/>
    <w:rsid w:val="0024588F"/>
    <w:rsid w:val="00245F8B"/>
    <w:rsid w:val="00246B47"/>
    <w:rsid w:val="0024765D"/>
    <w:rsid w:val="0024791D"/>
    <w:rsid w:val="00247B5B"/>
    <w:rsid w:val="00250407"/>
    <w:rsid w:val="00250CBB"/>
    <w:rsid w:val="00250D30"/>
    <w:rsid w:val="00252938"/>
    <w:rsid w:val="002541F4"/>
    <w:rsid w:val="00254B16"/>
    <w:rsid w:val="00254F7E"/>
    <w:rsid w:val="00255AE3"/>
    <w:rsid w:val="00255BEE"/>
    <w:rsid w:val="00256126"/>
    <w:rsid w:val="00260A22"/>
    <w:rsid w:val="00261181"/>
    <w:rsid w:val="002615FD"/>
    <w:rsid w:val="00261781"/>
    <w:rsid w:val="00261E79"/>
    <w:rsid w:val="00262937"/>
    <w:rsid w:val="00262985"/>
    <w:rsid w:val="00262992"/>
    <w:rsid w:val="00262A23"/>
    <w:rsid w:val="00262B80"/>
    <w:rsid w:val="002640B5"/>
    <w:rsid w:val="0026457A"/>
    <w:rsid w:val="0026469A"/>
    <w:rsid w:val="002657A6"/>
    <w:rsid w:val="00266A56"/>
    <w:rsid w:val="00267569"/>
    <w:rsid w:val="00267909"/>
    <w:rsid w:val="00267C09"/>
    <w:rsid w:val="002706CA"/>
    <w:rsid w:val="00270DBA"/>
    <w:rsid w:val="00270F9D"/>
    <w:rsid w:val="00271C21"/>
    <w:rsid w:val="00273962"/>
    <w:rsid w:val="002739D5"/>
    <w:rsid w:val="0027454E"/>
    <w:rsid w:val="00275DEC"/>
    <w:rsid w:val="00276810"/>
    <w:rsid w:val="0027742A"/>
    <w:rsid w:val="00277827"/>
    <w:rsid w:val="0027783A"/>
    <w:rsid w:val="00277D1C"/>
    <w:rsid w:val="00281C30"/>
    <w:rsid w:val="00281E5C"/>
    <w:rsid w:val="002820D3"/>
    <w:rsid w:val="00282256"/>
    <w:rsid w:val="0028297D"/>
    <w:rsid w:val="0028389E"/>
    <w:rsid w:val="00283B88"/>
    <w:rsid w:val="00284AAD"/>
    <w:rsid w:val="0028597C"/>
    <w:rsid w:val="00286009"/>
    <w:rsid w:val="00286451"/>
    <w:rsid w:val="002865D1"/>
    <w:rsid w:val="00286BED"/>
    <w:rsid w:val="0028733C"/>
    <w:rsid w:val="0028737E"/>
    <w:rsid w:val="002879C9"/>
    <w:rsid w:val="002879CA"/>
    <w:rsid w:val="00287ABD"/>
    <w:rsid w:val="00287B5C"/>
    <w:rsid w:val="002900B3"/>
    <w:rsid w:val="00291A2D"/>
    <w:rsid w:val="002922EF"/>
    <w:rsid w:val="00292584"/>
    <w:rsid w:val="0029304A"/>
    <w:rsid w:val="002936FA"/>
    <w:rsid w:val="00294539"/>
    <w:rsid w:val="0029467F"/>
    <w:rsid w:val="002952DD"/>
    <w:rsid w:val="00295AF7"/>
    <w:rsid w:val="00295FDF"/>
    <w:rsid w:val="00296684"/>
    <w:rsid w:val="00297B0F"/>
    <w:rsid w:val="00297E41"/>
    <w:rsid w:val="002A0324"/>
    <w:rsid w:val="002A0553"/>
    <w:rsid w:val="002A100D"/>
    <w:rsid w:val="002A17C8"/>
    <w:rsid w:val="002A1C8F"/>
    <w:rsid w:val="002A2253"/>
    <w:rsid w:val="002A26FE"/>
    <w:rsid w:val="002A2D35"/>
    <w:rsid w:val="002A5168"/>
    <w:rsid w:val="002A5940"/>
    <w:rsid w:val="002A6020"/>
    <w:rsid w:val="002A67E2"/>
    <w:rsid w:val="002A6E55"/>
    <w:rsid w:val="002A743F"/>
    <w:rsid w:val="002A7569"/>
    <w:rsid w:val="002A7F46"/>
    <w:rsid w:val="002B054F"/>
    <w:rsid w:val="002B1578"/>
    <w:rsid w:val="002B15FE"/>
    <w:rsid w:val="002B182B"/>
    <w:rsid w:val="002B1DBA"/>
    <w:rsid w:val="002B2FDD"/>
    <w:rsid w:val="002B30A4"/>
    <w:rsid w:val="002B362A"/>
    <w:rsid w:val="002B436A"/>
    <w:rsid w:val="002B49CF"/>
    <w:rsid w:val="002B49FE"/>
    <w:rsid w:val="002B5CB7"/>
    <w:rsid w:val="002B66CC"/>
    <w:rsid w:val="002B6C6A"/>
    <w:rsid w:val="002B7334"/>
    <w:rsid w:val="002B74F8"/>
    <w:rsid w:val="002B7721"/>
    <w:rsid w:val="002B7B23"/>
    <w:rsid w:val="002B7BF6"/>
    <w:rsid w:val="002B7DEA"/>
    <w:rsid w:val="002C0A36"/>
    <w:rsid w:val="002C1613"/>
    <w:rsid w:val="002C22DE"/>
    <w:rsid w:val="002C24CB"/>
    <w:rsid w:val="002C2BB1"/>
    <w:rsid w:val="002C4907"/>
    <w:rsid w:val="002C54CB"/>
    <w:rsid w:val="002C66FB"/>
    <w:rsid w:val="002C6BEA"/>
    <w:rsid w:val="002C742D"/>
    <w:rsid w:val="002C7DC8"/>
    <w:rsid w:val="002D002E"/>
    <w:rsid w:val="002D0038"/>
    <w:rsid w:val="002D13EA"/>
    <w:rsid w:val="002D1624"/>
    <w:rsid w:val="002D1F47"/>
    <w:rsid w:val="002D2086"/>
    <w:rsid w:val="002D254B"/>
    <w:rsid w:val="002D285E"/>
    <w:rsid w:val="002D29AF"/>
    <w:rsid w:val="002D2DB5"/>
    <w:rsid w:val="002D37C7"/>
    <w:rsid w:val="002D4BD7"/>
    <w:rsid w:val="002D4CB8"/>
    <w:rsid w:val="002D565D"/>
    <w:rsid w:val="002D67D3"/>
    <w:rsid w:val="002D6E5A"/>
    <w:rsid w:val="002D72EC"/>
    <w:rsid w:val="002E010A"/>
    <w:rsid w:val="002E0AA8"/>
    <w:rsid w:val="002E0B5A"/>
    <w:rsid w:val="002E1351"/>
    <w:rsid w:val="002E1DFB"/>
    <w:rsid w:val="002E2273"/>
    <w:rsid w:val="002E33AD"/>
    <w:rsid w:val="002E38FD"/>
    <w:rsid w:val="002E3F8C"/>
    <w:rsid w:val="002E4827"/>
    <w:rsid w:val="002E586C"/>
    <w:rsid w:val="002E5E16"/>
    <w:rsid w:val="002E609B"/>
    <w:rsid w:val="002E6602"/>
    <w:rsid w:val="002E71EE"/>
    <w:rsid w:val="002E7E52"/>
    <w:rsid w:val="002F026B"/>
    <w:rsid w:val="002F0799"/>
    <w:rsid w:val="002F0F55"/>
    <w:rsid w:val="002F101A"/>
    <w:rsid w:val="002F1A57"/>
    <w:rsid w:val="002F1B0C"/>
    <w:rsid w:val="002F2710"/>
    <w:rsid w:val="002F30DF"/>
    <w:rsid w:val="002F3727"/>
    <w:rsid w:val="002F455E"/>
    <w:rsid w:val="002F4606"/>
    <w:rsid w:val="002F49A7"/>
    <w:rsid w:val="002F4FCC"/>
    <w:rsid w:val="002F563F"/>
    <w:rsid w:val="002F62D3"/>
    <w:rsid w:val="002F6B67"/>
    <w:rsid w:val="0030071A"/>
    <w:rsid w:val="003014CE"/>
    <w:rsid w:val="003017EE"/>
    <w:rsid w:val="00301AA0"/>
    <w:rsid w:val="00302166"/>
    <w:rsid w:val="003027CF"/>
    <w:rsid w:val="0030297C"/>
    <w:rsid w:val="00302B48"/>
    <w:rsid w:val="003036F7"/>
    <w:rsid w:val="003038D4"/>
    <w:rsid w:val="0030583F"/>
    <w:rsid w:val="00305F99"/>
    <w:rsid w:val="00306100"/>
    <w:rsid w:val="003064AD"/>
    <w:rsid w:val="0030653C"/>
    <w:rsid w:val="00306D7F"/>
    <w:rsid w:val="00307000"/>
    <w:rsid w:val="003078E4"/>
    <w:rsid w:val="00307CAD"/>
    <w:rsid w:val="003103D5"/>
    <w:rsid w:val="003104B5"/>
    <w:rsid w:val="0031094A"/>
    <w:rsid w:val="003119ED"/>
    <w:rsid w:val="00311E07"/>
    <w:rsid w:val="003120C8"/>
    <w:rsid w:val="003140F9"/>
    <w:rsid w:val="0031455F"/>
    <w:rsid w:val="003149AF"/>
    <w:rsid w:val="0031536E"/>
    <w:rsid w:val="00315E14"/>
    <w:rsid w:val="003171FF"/>
    <w:rsid w:val="0031758F"/>
    <w:rsid w:val="00317736"/>
    <w:rsid w:val="00317CC6"/>
    <w:rsid w:val="00320225"/>
    <w:rsid w:val="00320D7C"/>
    <w:rsid w:val="00321705"/>
    <w:rsid w:val="00321CE1"/>
    <w:rsid w:val="00322500"/>
    <w:rsid w:val="00322C23"/>
    <w:rsid w:val="00323E91"/>
    <w:rsid w:val="00323ED8"/>
    <w:rsid w:val="00324120"/>
    <w:rsid w:val="00324DCC"/>
    <w:rsid w:val="003266D6"/>
    <w:rsid w:val="00326C02"/>
    <w:rsid w:val="00326D87"/>
    <w:rsid w:val="00326F46"/>
    <w:rsid w:val="00327403"/>
    <w:rsid w:val="00330120"/>
    <w:rsid w:val="0033020C"/>
    <w:rsid w:val="00330253"/>
    <w:rsid w:val="00330576"/>
    <w:rsid w:val="003305A4"/>
    <w:rsid w:val="00330664"/>
    <w:rsid w:val="00330CD8"/>
    <w:rsid w:val="0033133B"/>
    <w:rsid w:val="003315D2"/>
    <w:rsid w:val="00331A4A"/>
    <w:rsid w:val="00331F05"/>
    <w:rsid w:val="0033286C"/>
    <w:rsid w:val="00333527"/>
    <w:rsid w:val="00333E87"/>
    <w:rsid w:val="003344E3"/>
    <w:rsid w:val="00334578"/>
    <w:rsid w:val="00334942"/>
    <w:rsid w:val="00334C20"/>
    <w:rsid w:val="00335E9F"/>
    <w:rsid w:val="0033633D"/>
    <w:rsid w:val="00336489"/>
    <w:rsid w:val="00336AB6"/>
    <w:rsid w:val="00336D9B"/>
    <w:rsid w:val="003378C4"/>
    <w:rsid w:val="00340264"/>
    <w:rsid w:val="003410DB"/>
    <w:rsid w:val="003419A1"/>
    <w:rsid w:val="00341F41"/>
    <w:rsid w:val="003425AB"/>
    <w:rsid w:val="00342705"/>
    <w:rsid w:val="00343033"/>
    <w:rsid w:val="003431A1"/>
    <w:rsid w:val="0034382C"/>
    <w:rsid w:val="00343D60"/>
    <w:rsid w:val="00344169"/>
    <w:rsid w:val="003447D4"/>
    <w:rsid w:val="00345CB2"/>
    <w:rsid w:val="00346793"/>
    <w:rsid w:val="00346822"/>
    <w:rsid w:val="00346FBA"/>
    <w:rsid w:val="003478B9"/>
    <w:rsid w:val="003502AB"/>
    <w:rsid w:val="00350720"/>
    <w:rsid w:val="00350E1C"/>
    <w:rsid w:val="00351258"/>
    <w:rsid w:val="00351FFA"/>
    <w:rsid w:val="00352105"/>
    <w:rsid w:val="00352454"/>
    <w:rsid w:val="0035341D"/>
    <w:rsid w:val="00353E86"/>
    <w:rsid w:val="00353ED7"/>
    <w:rsid w:val="0035471E"/>
    <w:rsid w:val="003548FA"/>
    <w:rsid w:val="00354BE0"/>
    <w:rsid w:val="00354C0E"/>
    <w:rsid w:val="003554D9"/>
    <w:rsid w:val="00356A15"/>
    <w:rsid w:val="00360511"/>
    <w:rsid w:val="00360755"/>
    <w:rsid w:val="0036077C"/>
    <w:rsid w:val="00361703"/>
    <w:rsid w:val="00361B49"/>
    <w:rsid w:val="00361BC5"/>
    <w:rsid w:val="0036200C"/>
    <w:rsid w:val="0036225B"/>
    <w:rsid w:val="00363C76"/>
    <w:rsid w:val="00364227"/>
    <w:rsid w:val="003642C1"/>
    <w:rsid w:val="00366025"/>
    <w:rsid w:val="003660E6"/>
    <w:rsid w:val="00366234"/>
    <w:rsid w:val="0036679A"/>
    <w:rsid w:val="00366EA0"/>
    <w:rsid w:val="00367437"/>
    <w:rsid w:val="003674BD"/>
    <w:rsid w:val="00367E65"/>
    <w:rsid w:val="00370083"/>
    <w:rsid w:val="00370BCF"/>
    <w:rsid w:val="0037116C"/>
    <w:rsid w:val="003715E5"/>
    <w:rsid w:val="003729C5"/>
    <w:rsid w:val="00372CE6"/>
    <w:rsid w:val="00373766"/>
    <w:rsid w:val="00374530"/>
    <w:rsid w:val="0037466F"/>
    <w:rsid w:val="00374B84"/>
    <w:rsid w:val="00374DF9"/>
    <w:rsid w:val="003758F8"/>
    <w:rsid w:val="00375AF3"/>
    <w:rsid w:val="00375FE1"/>
    <w:rsid w:val="00376015"/>
    <w:rsid w:val="003760BC"/>
    <w:rsid w:val="00376639"/>
    <w:rsid w:val="003769B0"/>
    <w:rsid w:val="00377126"/>
    <w:rsid w:val="0038072C"/>
    <w:rsid w:val="00380777"/>
    <w:rsid w:val="003808B8"/>
    <w:rsid w:val="00380A71"/>
    <w:rsid w:val="00381897"/>
    <w:rsid w:val="00381A48"/>
    <w:rsid w:val="00382122"/>
    <w:rsid w:val="0038235F"/>
    <w:rsid w:val="00382668"/>
    <w:rsid w:val="00382674"/>
    <w:rsid w:val="0038337E"/>
    <w:rsid w:val="0038339A"/>
    <w:rsid w:val="00384703"/>
    <w:rsid w:val="00384892"/>
    <w:rsid w:val="0038501A"/>
    <w:rsid w:val="00386466"/>
    <w:rsid w:val="00386877"/>
    <w:rsid w:val="00387204"/>
    <w:rsid w:val="00387493"/>
    <w:rsid w:val="003900F9"/>
    <w:rsid w:val="003901C0"/>
    <w:rsid w:val="003904E3"/>
    <w:rsid w:val="00390D20"/>
    <w:rsid w:val="003934AA"/>
    <w:rsid w:val="003935E4"/>
    <w:rsid w:val="00393ACE"/>
    <w:rsid w:val="00393B41"/>
    <w:rsid w:val="00394406"/>
    <w:rsid w:val="00394F30"/>
    <w:rsid w:val="00395503"/>
    <w:rsid w:val="00395798"/>
    <w:rsid w:val="0039605A"/>
    <w:rsid w:val="003960B9"/>
    <w:rsid w:val="0039685C"/>
    <w:rsid w:val="00396D80"/>
    <w:rsid w:val="0039709D"/>
    <w:rsid w:val="003972F4"/>
    <w:rsid w:val="003974E4"/>
    <w:rsid w:val="0039780F"/>
    <w:rsid w:val="00397B87"/>
    <w:rsid w:val="003A03C1"/>
    <w:rsid w:val="003A0438"/>
    <w:rsid w:val="003A05B0"/>
    <w:rsid w:val="003A0963"/>
    <w:rsid w:val="003A0ACA"/>
    <w:rsid w:val="003A0B57"/>
    <w:rsid w:val="003A10EB"/>
    <w:rsid w:val="003A1A37"/>
    <w:rsid w:val="003A33D0"/>
    <w:rsid w:val="003A3888"/>
    <w:rsid w:val="003A409D"/>
    <w:rsid w:val="003A41CB"/>
    <w:rsid w:val="003A46D9"/>
    <w:rsid w:val="003A4831"/>
    <w:rsid w:val="003A4DD3"/>
    <w:rsid w:val="003A4EF0"/>
    <w:rsid w:val="003A5713"/>
    <w:rsid w:val="003A5853"/>
    <w:rsid w:val="003A6F02"/>
    <w:rsid w:val="003A6F22"/>
    <w:rsid w:val="003A7CE3"/>
    <w:rsid w:val="003A7DED"/>
    <w:rsid w:val="003A7E72"/>
    <w:rsid w:val="003A7E7B"/>
    <w:rsid w:val="003B024A"/>
    <w:rsid w:val="003B0A4C"/>
    <w:rsid w:val="003B0B5E"/>
    <w:rsid w:val="003B14D4"/>
    <w:rsid w:val="003B166A"/>
    <w:rsid w:val="003B1F69"/>
    <w:rsid w:val="003B1FD2"/>
    <w:rsid w:val="003B2028"/>
    <w:rsid w:val="003B3079"/>
    <w:rsid w:val="003B3BBE"/>
    <w:rsid w:val="003B3D85"/>
    <w:rsid w:val="003B4369"/>
    <w:rsid w:val="003B48DB"/>
    <w:rsid w:val="003B5555"/>
    <w:rsid w:val="003B56D1"/>
    <w:rsid w:val="003B5BDB"/>
    <w:rsid w:val="003B6239"/>
    <w:rsid w:val="003B7161"/>
    <w:rsid w:val="003B7451"/>
    <w:rsid w:val="003B7612"/>
    <w:rsid w:val="003C002F"/>
    <w:rsid w:val="003C010B"/>
    <w:rsid w:val="003C04BE"/>
    <w:rsid w:val="003C04E4"/>
    <w:rsid w:val="003C069F"/>
    <w:rsid w:val="003C0E37"/>
    <w:rsid w:val="003C12F6"/>
    <w:rsid w:val="003C17B8"/>
    <w:rsid w:val="003C2284"/>
    <w:rsid w:val="003C3120"/>
    <w:rsid w:val="003C35DE"/>
    <w:rsid w:val="003C39CD"/>
    <w:rsid w:val="003C4099"/>
    <w:rsid w:val="003C44C3"/>
    <w:rsid w:val="003C4E79"/>
    <w:rsid w:val="003C55F8"/>
    <w:rsid w:val="003C5658"/>
    <w:rsid w:val="003C5828"/>
    <w:rsid w:val="003C5C11"/>
    <w:rsid w:val="003C5F74"/>
    <w:rsid w:val="003C6568"/>
    <w:rsid w:val="003C68C5"/>
    <w:rsid w:val="003C70CE"/>
    <w:rsid w:val="003C72B6"/>
    <w:rsid w:val="003C76AD"/>
    <w:rsid w:val="003D007B"/>
    <w:rsid w:val="003D01C3"/>
    <w:rsid w:val="003D0AC3"/>
    <w:rsid w:val="003D1553"/>
    <w:rsid w:val="003D1EC7"/>
    <w:rsid w:val="003D4443"/>
    <w:rsid w:val="003D45A1"/>
    <w:rsid w:val="003D59CE"/>
    <w:rsid w:val="003D6489"/>
    <w:rsid w:val="003D66AD"/>
    <w:rsid w:val="003D6919"/>
    <w:rsid w:val="003D6ECF"/>
    <w:rsid w:val="003D7403"/>
    <w:rsid w:val="003D79B0"/>
    <w:rsid w:val="003E0474"/>
    <w:rsid w:val="003E072D"/>
    <w:rsid w:val="003E097F"/>
    <w:rsid w:val="003E11E0"/>
    <w:rsid w:val="003E1C01"/>
    <w:rsid w:val="003E233A"/>
    <w:rsid w:val="003E247F"/>
    <w:rsid w:val="003E24B0"/>
    <w:rsid w:val="003E2A14"/>
    <w:rsid w:val="003E355E"/>
    <w:rsid w:val="003E437C"/>
    <w:rsid w:val="003E4817"/>
    <w:rsid w:val="003E5C63"/>
    <w:rsid w:val="003E60AF"/>
    <w:rsid w:val="003E70DC"/>
    <w:rsid w:val="003F0357"/>
    <w:rsid w:val="003F0388"/>
    <w:rsid w:val="003F11F4"/>
    <w:rsid w:val="003F1342"/>
    <w:rsid w:val="003F16A1"/>
    <w:rsid w:val="003F19F2"/>
    <w:rsid w:val="003F213B"/>
    <w:rsid w:val="003F27F5"/>
    <w:rsid w:val="003F4E1C"/>
    <w:rsid w:val="003F6CC7"/>
    <w:rsid w:val="003F6F3F"/>
    <w:rsid w:val="003F7659"/>
    <w:rsid w:val="003F781C"/>
    <w:rsid w:val="003F7DD6"/>
    <w:rsid w:val="00400366"/>
    <w:rsid w:val="0040038A"/>
    <w:rsid w:val="004008DE"/>
    <w:rsid w:val="004010FD"/>
    <w:rsid w:val="0040126E"/>
    <w:rsid w:val="00401945"/>
    <w:rsid w:val="00402051"/>
    <w:rsid w:val="00402696"/>
    <w:rsid w:val="00402B89"/>
    <w:rsid w:val="004038FE"/>
    <w:rsid w:val="00403ABE"/>
    <w:rsid w:val="00403D3C"/>
    <w:rsid w:val="00403EC5"/>
    <w:rsid w:val="00404210"/>
    <w:rsid w:val="004048CD"/>
    <w:rsid w:val="0040496F"/>
    <w:rsid w:val="00404BE5"/>
    <w:rsid w:val="0040507C"/>
    <w:rsid w:val="00405278"/>
    <w:rsid w:val="004065C5"/>
    <w:rsid w:val="00406997"/>
    <w:rsid w:val="00406A4B"/>
    <w:rsid w:val="00406CE3"/>
    <w:rsid w:val="004075CD"/>
    <w:rsid w:val="00407C89"/>
    <w:rsid w:val="00407D31"/>
    <w:rsid w:val="00407E09"/>
    <w:rsid w:val="00407F0F"/>
    <w:rsid w:val="00407FE0"/>
    <w:rsid w:val="00410679"/>
    <w:rsid w:val="004108C5"/>
    <w:rsid w:val="00410C9B"/>
    <w:rsid w:val="00411737"/>
    <w:rsid w:val="0041177D"/>
    <w:rsid w:val="004120D1"/>
    <w:rsid w:val="00412A34"/>
    <w:rsid w:val="00412CF5"/>
    <w:rsid w:val="004138A5"/>
    <w:rsid w:val="00414646"/>
    <w:rsid w:val="00414A0D"/>
    <w:rsid w:val="00415090"/>
    <w:rsid w:val="004157DE"/>
    <w:rsid w:val="004159DB"/>
    <w:rsid w:val="00415E7B"/>
    <w:rsid w:val="00416E55"/>
    <w:rsid w:val="004200AB"/>
    <w:rsid w:val="004219B8"/>
    <w:rsid w:val="00421D0C"/>
    <w:rsid w:val="004221B6"/>
    <w:rsid w:val="004224EE"/>
    <w:rsid w:val="00422C3D"/>
    <w:rsid w:val="00422CCF"/>
    <w:rsid w:val="004230C7"/>
    <w:rsid w:val="0042321C"/>
    <w:rsid w:val="004235C1"/>
    <w:rsid w:val="00423E87"/>
    <w:rsid w:val="004245D1"/>
    <w:rsid w:val="00425D34"/>
    <w:rsid w:val="00426696"/>
    <w:rsid w:val="00427DEC"/>
    <w:rsid w:val="00427ECE"/>
    <w:rsid w:val="00430869"/>
    <w:rsid w:val="00430AA8"/>
    <w:rsid w:val="00430AD2"/>
    <w:rsid w:val="00430E26"/>
    <w:rsid w:val="00431426"/>
    <w:rsid w:val="0043183B"/>
    <w:rsid w:val="0043208A"/>
    <w:rsid w:val="00432360"/>
    <w:rsid w:val="00432E70"/>
    <w:rsid w:val="00432EF5"/>
    <w:rsid w:val="004331E3"/>
    <w:rsid w:val="004332AF"/>
    <w:rsid w:val="004336B9"/>
    <w:rsid w:val="00433EDF"/>
    <w:rsid w:val="00434F42"/>
    <w:rsid w:val="00434FE0"/>
    <w:rsid w:val="004357EB"/>
    <w:rsid w:val="00435A97"/>
    <w:rsid w:val="00436495"/>
    <w:rsid w:val="00436BE9"/>
    <w:rsid w:val="00437050"/>
    <w:rsid w:val="004373F6"/>
    <w:rsid w:val="004376C1"/>
    <w:rsid w:val="00437A8E"/>
    <w:rsid w:val="00437C9D"/>
    <w:rsid w:val="00440756"/>
    <w:rsid w:val="004408CB"/>
    <w:rsid w:val="004411F1"/>
    <w:rsid w:val="00441B2A"/>
    <w:rsid w:val="00443237"/>
    <w:rsid w:val="00443452"/>
    <w:rsid w:val="0044419D"/>
    <w:rsid w:val="004448CA"/>
    <w:rsid w:val="00444B2F"/>
    <w:rsid w:val="00444EDC"/>
    <w:rsid w:val="00444EED"/>
    <w:rsid w:val="00445064"/>
    <w:rsid w:val="004450B0"/>
    <w:rsid w:val="004454E2"/>
    <w:rsid w:val="00445961"/>
    <w:rsid w:val="00445B04"/>
    <w:rsid w:val="00446005"/>
    <w:rsid w:val="004469CA"/>
    <w:rsid w:val="0045005B"/>
    <w:rsid w:val="00450715"/>
    <w:rsid w:val="00451B01"/>
    <w:rsid w:val="00451F1A"/>
    <w:rsid w:val="00451F46"/>
    <w:rsid w:val="0045217B"/>
    <w:rsid w:val="00452D11"/>
    <w:rsid w:val="0045438F"/>
    <w:rsid w:val="00454391"/>
    <w:rsid w:val="004545F9"/>
    <w:rsid w:val="00454854"/>
    <w:rsid w:val="004559D9"/>
    <w:rsid w:val="00455AC6"/>
    <w:rsid w:val="00455CA6"/>
    <w:rsid w:val="00455F87"/>
    <w:rsid w:val="0045634B"/>
    <w:rsid w:val="00456509"/>
    <w:rsid w:val="004565F4"/>
    <w:rsid w:val="00456B12"/>
    <w:rsid w:val="00456B5A"/>
    <w:rsid w:val="00456BEE"/>
    <w:rsid w:val="00457115"/>
    <w:rsid w:val="00457516"/>
    <w:rsid w:val="0045772C"/>
    <w:rsid w:val="00457DF8"/>
    <w:rsid w:val="004602DA"/>
    <w:rsid w:val="004612B4"/>
    <w:rsid w:val="00461A86"/>
    <w:rsid w:val="00461CA0"/>
    <w:rsid w:val="00461F03"/>
    <w:rsid w:val="00462280"/>
    <w:rsid w:val="004622A1"/>
    <w:rsid w:val="00462770"/>
    <w:rsid w:val="00463CBA"/>
    <w:rsid w:val="00463D00"/>
    <w:rsid w:val="00463D4D"/>
    <w:rsid w:val="00464543"/>
    <w:rsid w:val="00464E67"/>
    <w:rsid w:val="00465095"/>
    <w:rsid w:val="0046618D"/>
    <w:rsid w:val="0046706F"/>
    <w:rsid w:val="004673B7"/>
    <w:rsid w:val="004676E9"/>
    <w:rsid w:val="004700E0"/>
    <w:rsid w:val="00470AA3"/>
    <w:rsid w:val="00471DC8"/>
    <w:rsid w:val="00471E0F"/>
    <w:rsid w:val="0047210E"/>
    <w:rsid w:val="00472866"/>
    <w:rsid w:val="00472966"/>
    <w:rsid w:val="004747C4"/>
    <w:rsid w:val="004749D7"/>
    <w:rsid w:val="0047546D"/>
    <w:rsid w:val="00475544"/>
    <w:rsid w:val="004769DC"/>
    <w:rsid w:val="00476BFD"/>
    <w:rsid w:val="00476E3E"/>
    <w:rsid w:val="00477CB4"/>
    <w:rsid w:val="00477DD5"/>
    <w:rsid w:val="0048081A"/>
    <w:rsid w:val="00480976"/>
    <w:rsid w:val="00480F19"/>
    <w:rsid w:val="00480F8A"/>
    <w:rsid w:val="00481759"/>
    <w:rsid w:val="00481956"/>
    <w:rsid w:val="00482156"/>
    <w:rsid w:val="00482B7F"/>
    <w:rsid w:val="00483910"/>
    <w:rsid w:val="0048523D"/>
    <w:rsid w:val="00485AB4"/>
    <w:rsid w:val="00485FE6"/>
    <w:rsid w:val="00486EAF"/>
    <w:rsid w:val="0048793D"/>
    <w:rsid w:val="0049027E"/>
    <w:rsid w:val="004904C4"/>
    <w:rsid w:val="00490560"/>
    <w:rsid w:val="004913CF"/>
    <w:rsid w:val="0049145C"/>
    <w:rsid w:val="00491F56"/>
    <w:rsid w:val="00492403"/>
    <w:rsid w:val="00492C3E"/>
    <w:rsid w:val="0049322D"/>
    <w:rsid w:val="00494456"/>
    <w:rsid w:val="00494506"/>
    <w:rsid w:val="00494D33"/>
    <w:rsid w:val="00494E1F"/>
    <w:rsid w:val="00495090"/>
    <w:rsid w:val="00495DDB"/>
    <w:rsid w:val="004961B1"/>
    <w:rsid w:val="0049636C"/>
    <w:rsid w:val="00496413"/>
    <w:rsid w:val="00496433"/>
    <w:rsid w:val="00496F77"/>
    <w:rsid w:val="004A071C"/>
    <w:rsid w:val="004A089E"/>
    <w:rsid w:val="004A09CA"/>
    <w:rsid w:val="004A0FF1"/>
    <w:rsid w:val="004A2E6E"/>
    <w:rsid w:val="004A2F4C"/>
    <w:rsid w:val="004A3484"/>
    <w:rsid w:val="004A3A83"/>
    <w:rsid w:val="004A3AA0"/>
    <w:rsid w:val="004A3FB4"/>
    <w:rsid w:val="004A5A3B"/>
    <w:rsid w:val="004A5D38"/>
    <w:rsid w:val="004A69B2"/>
    <w:rsid w:val="004A6F50"/>
    <w:rsid w:val="004A7861"/>
    <w:rsid w:val="004A7A63"/>
    <w:rsid w:val="004A7CA6"/>
    <w:rsid w:val="004B0564"/>
    <w:rsid w:val="004B12E2"/>
    <w:rsid w:val="004B1E85"/>
    <w:rsid w:val="004B29E0"/>
    <w:rsid w:val="004B3559"/>
    <w:rsid w:val="004B384E"/>
    <w:rsid w:val="004B3C42"/>
    <w:rsid w:val="004B416D"/>
    <w:rsid w:val="004B4508"/>
    <w:rsid w:val="004B458A"/>
    <w:rsid w:val="004B488F"/>
    <w:rsid w:val="004B498B"/>
    <w:rsid w:val="004B53C6"/>
    <w:rsid w:val="004B54B3"/>
    <w:rsid w:val="004B5E7F"/>
    <w:rsid w:val="004B5F4A"/>
    <w:rsid w:val="004B623B"/>
    <w:rsid w:val="004B6378"/>
    <w:rsid w:val="004B7BFF"/>
    <w:rsid w:val="004B7EE5"/>
    <w:rsid w:val="004C01A4"/>
    <w:rsid w:val="004C03EB"/>
    <w:rsid w:val="004C0D08"/>
    <w:rsid w:val="004C2242"/>
    <w:rsid w:val="004C370E"/>
    <w:rsid w:val="004C4093"/>
    <w:rsid w:val="004C4311"/>
    <w:rsid w:val="004C4387"/>
    <w:rsid w:val="004C43D9"/>
    <w:rsid w:val="004C4455"/>
    <w:rsid w:val="004C4595"/>
    <w:rsid w:val="004C475A"/>
    <w:rsid w:val="004C4D04"/>
    <w:rsid w:val="004C557C"/>
    <w:rsid w:val="004C5C16"/>
    <w:rsid w:val="004C7119"/>
    <w:rsid w:val="004C7556"/>
    <w:rsid w:val="004C7D71"/>
    <w:rsid w:val="004D0215"/>
    <w:rsid w:val="004D073F"/>
    <w:rsid w:val="004D09E5"/>
    <w:rsid w:val="004D1758"/>
    <w:rsid w:val="004D1A43"/>
    <w:rsid w:val="004D371F"/>
    <w:rsid w:val="004D3C58"/>
    <w:rsid w:val="004D40DA"/>
    <w:rsid w:val="004D447C"/>
    <w:rsid w:val="004D4C5E"/>
    <w:rsid w:val="004D4D5F"/>
    <w:rsid w:val="004D51CD"/>
    <w:rsid w:val="004D527C"/>
    <w:rsid w:val="004D5BC3"/>
    <w:rsid w:val="004D5E49"/>
    <w:rsid w:val="004D6293"/>
    <w:rsid w:val="004D7748"/>
    <w:rsid w:val="004D7916"/>
    <w:rsid w:val="004E0DD9"/>
    <w:rsid w:val="004E1078"/>
    <w:rsid w:val="004E1494"/>
    <w:rsid w:val="004E14B0"/>
    <w:rsid w:val="004E1544"/>
    <w:rsid w:val="004E2323"/>
    <w:rsid w:val="004E2D07"/>
    <w:rsid w:val="004E2D73"/>
    <w:rsid w:val="004E3541"/>
    <w:rsid w:val="004E3876"/>
    <w:rsid w:val="004E39CC"/>
    <w:rsid w:val="004E5D8E"/>
    <w:rsid w:val="004E5F83"/>
    <w:rsid w:val="004E62FC"/>
    <w:rsid w:val="004E6A76"/>
    <w:rsid w:val="004F0392"/>
    <w:rsid w:val="004F0CAE"/>
    <w:rsid w:val="004F0CBE"/>
    <w:rsid w:val="004F12FF"/>
    <w:rsid w:val="004F1311"/>
    <w:rsid w:val="004F17E4"/>
    <w:rsid w:val="004F19B7"/>
    <w:rsid w:val="004F219D"/>
    <w:rsid w:val="004F295D"/>
    <w:rsid w:val="004F2AAF"/>
    <w:rsid w:val="004F2B18"/>
    <w:rsid w:val="004F31F3"/>
    <w:rsid w:val="004F49D6"/>
    <w:rsid w:val="004F4AD8"/>
    <w:rsid w:val="004F53AC"/>
    <w:rsid w:val="004F60B8"/>
    <w:rsid w:val="004F6C74"/>
    <w:rsid w:val="004F77EC"/>
    <w:rsid w:val="004F7CC0"/>
    <w:rsid w:val="00501573"/>
    <w:rsid w:val="0050229F"/>
    <w:rsid w:val="0050265C"/>
    <w:rsid w:val="00502A8F"/>
    <w:rsid w:val="00504045"/>
    <w:rsid w:val="005041FD"/>
    <w:rsid w:val="00504505"/>
    <w:rsid w:val="005046C3"/>
    <w:rsid w:val="00504F47"/>
    <w:rsid w:val="00505210"/>
    <w:rsid w:val="005059A8"/>
    <w:rsid w:val="005059E5"/>
    <w:rsid w:val="005073B4"/>
    <w:rsid w:val="00507BA0"/>
    <w:rsid w:val="00510999"/>
    <w:rsid w:val="00510F76"/>
    <w:rsid w:val="005112EE"/>
    <w:rsid w:val="005115EC"/>
    <w:rsid w:val="00511A14"/>
    <w:rsid w:val="005125B8"/>
    <w:rsid w:val="0051287E"/>
    <w:rsid w:val="005138DB"/>
    <w:rsid w:val="00513ABC"/>
    <w:rsid w:val="00513E6F"/>
    <w:rsid w:val="00513F41"/>
    <w:rsid w:val="00513FEB"/>
    <w:rsid w:val="005152E4"/>
    <w:rsid w:val="005168EB"/>
    <w:rsid w:val="005170A6"/>
    <w:rsid w:val="00517143"/>
    <w:rsid w:val="005173BF"/>
    <w:rsid w:val="00517CDD"/>
    <w:rsid w:val="0052017A"/>
    <w:rsid w:val="005203DB"/>
    <w:rsid w:val="005206BE"/>
    <w:rsid w:val="00520A6F"/>
    <w:rsid w:val="00520C85"/>
    <w:rsid w:val="0052109D"/>
    <w:rsid w:val="005215CE"/>
    <w:rsid w:val="0052369A"/>
    <w:rsid w:val="00524BDD"/>
    <w:rsid w:val="0052536D"/>
    <w:rsid w:val="00526903"/>
    <w:rsid w:val="005269B9"/>
    <w:rsid w:val="005271F6"/>
    <w:rsid w:val="0052728B"/>
    <w:rsid w:val="00530B51"/>
    <w:rsid w:val="00531813"/>
    <w:rsid w:val="005319CD"/>
    <w:rsid w:val="00531B28"/>
    <w:rsid w:val="005320CC"/>
    <w:rsid w:val="0053220F"/>
    <w:rsid w:val="00532F72"/>
    <w:rsid w:val="00533845"/>
    <w:rsid w:val="00533D89"/>
    <w:rsid w:val="0053410D"/>
    <w:rsid w:val="00534969"/>
    <w:rsid w:val="00535B20"/>
    <w:rsid w:val="005366F9"/>
    <w:rsid w:val="0053748C"/>
    <w:rsid w:val="005414E2"/>
    <w:rsid w:val="00541A38"/>
    <w:rsid w:val="00541B9C"/>
    <w:rsid w:val="0054228D"/>
    <w:rsid w:val="0054234F"/>
    <w:rsid w:val="005433C2"/>
    <w:rsid w:val="005433FC"/>
    <w:rsid w:val="00543E0D"/>
    <w:rsid w:val="00544454"/>
    <w:rsid w:val="00544712"/>
    <w:rsid w:val="00544CDD"/>
    <w:rsid w:val="00544D72"/>
    <w:rsid w:val="00545B27"/>
    <w:rsid w:val="00545FDC"/>
    <w:rsid w:val="00546330"/>
    <w:rsid w:val="00546389"/>
    <w:rsid w:val="00547D3B"/>
    <w:rsid w:val="00547D5D"/>
    <w:rsid w:val="0055040D"/>
    <w:rsid w:val="00551762"/>
    <w:rsid w:val="0055177C"/>
    <w:rsid w:val="005520EC"/>
    <w:rsid w:val="0055263D"/>
    <w:rsid w:val="00553388"/>
    <w:rsid w:val="00553C88"/>
    <w:rsid w:val="0055418A"/>
    <w:rsid w:val="00554392"/>
    <w:rsid w:val="0055599B"/>
    <w:rsid w:val="00555D66"/>
    <w:rsid w:val="005561D8"/>
    <w:rsid w:val="0055653C"/>
    <w:rsid w:val="00556F7C"/>
    <w:rsid w:val="00557022"/>
    <w:rsid w:val="005575D0"/>
    <w:rsid w:val="00560013"/>
    <w:rsid w:val="00560431"/>
    <w:rsid w:val="00560580"/>
    <w:rsid w:val="00560924"/>
    <w:rsid w:val="00560ECF"/>
    <w:rsid w:val="005612A4"/>
    <w:rsid w:val="00563C0E"/>
    <w:rsid w:val="00564270"/>
    <w:rsid w:val="005644B3"/>
    <w:rsid w:val="00564974"/>
    <w:rsid w:val="005649B8"/>
    <w:rsid w:val="00564BFB"/>
    <w:rsid w:val="00565E85"/>
    <w:rsid w:val="00566784"/>
    <w:rsid w:val="0056681E"/>
    <w:rsid w:val="00566875"/>
    <w:rsid w:val="00566BE4"/>
    <w:rsid w:val="00567BD3"/>
    <w:rsid w:val="00567D33"/>
    <w:rsid w:val="0057059A"/>
    <w:rsid w:val="00570C13"/>
    <w:rsid w:val="00570FCC"/>
    <w:rsid w:val="0057104A"/>
    <w:rsid w:val="00571439"/>
    <w:rsid w:val="00571A13"/>
    <w:rsid w:val="0057286E"/>
    <w:rsid w:val="00573357"/>
    <w:rsid w:val="005736BF"/>
    <w:rsid w:val="00573991"/>
    <w:rsid w:val="00573D61"/>
    <w:rsid w:val="00573DF7"/>
    <w:rsid w:val="0057589F"/>
    <w:rsid w:val="00575A07"/>
    <w:rsid w:val="00575C11"/>
    <w:rsid w:val="00575DF8"/>
    <w:rsid w:val="005769C1"/>
    <w:rsid w:val="0058049D"/>
    <w:rsid w:val="00580A9D"/>
    <w:rsid w:val="0058220A"/>
    <w:rsid w:val="0058321F"/>
    <w:rsid w:val="00583A0D"/>
    <w:rsid w:val="00584265"/>
    <w:rsid w:val="005844E0"/>
    <w:rsid w:val="00584D7A"/>
    <w:rsid w:val="00585302"/>
    <w:rsid w:val="005854B6"/>
    <w:rsid w:val="00585555"/>
    <w:rsid w:val="00585920"/>
    <w:rsid w:val="00585B91"/>
    <w:rsid w:val="005860C0"/>
    <w:rsid w:val="00587826"/>
    <w:rsid w:val="00587A21"/>
    <w:rsid w:val="00590508"/>
    <w:rsid w:val="0059115F"/>
    <w:rsid w:val="005914B4"/>
    <w:rsid w:val="005917F4"/>
    <w:rsid w:val="005919F0"/>
    <w:rsid w:val="00592478"/>
    <w:rsid w:val="00593021"/>
    <w:rsid w:val="005934A5"/>
    <w:rsid w:val="00593A45"/>
    <w:rsid w:val="00593DF1"/>
    <w:rsid w:val="00593F53"/>
    <w:rsid w:val="0059444E"/>
    <w:rsid w:val="00594AE7"/>
    <w:rsid w:val="0059518D"/>
    <w:rsid w:val="00595AE7"/>
    <w:rsid w:val="00595EF7"/>
    <w:rsid w:val="00595F83"/>
    <w:rsid w:val="00596DED"/>
    <w:rsid w:val="005A05DA"/>
    <w:rsid w:val="005A1A50"/>
    <w:rsid w:val="005A2305"/>
    <w:rsid w:val="005A253F"/>
    <w:rsid w:val="005A35FF"/>
    <w:rsid w:val="005A511C"/>
    <w:rsid w:val="005A5FFF"/>
    <w:rsid w:val="005A6179"/>
    <w:rsid w:val="005A7C54"/>
    <w:rsid w:val="005A7CB2"/>
    <w:rsid w:val="005B036F"/>
    <w:rsid w:val="005B0B62"/>
    <w:rsid w:val="005B0D69"/>
    <w:rsid w:val="005B1C15"/>
    <w:rsid w:val="005B1C2D"/>
    <w:rsid w:val="005B4092"/>
    <w:rsid w:val="005B4FBD"/>
    <w:rsid w:val="005B5D02"/>
    <w:rsid w:val="005B65D0"/>
    <w:rsid w:val="005B6A53"/>
    <w:rsid w:val="005B76C0"/>
    <w:rsid w:val="005C00AB"/>
    <w:rsid w:val="005C0E27"/>
    <w:rsid w:val="005C111F"/>
    <w:rsid w:val="005C13F1"/>
    <w:rsid w:val="005C2300"/>
    <w:rsid w:val="005C24E9"/>
    <w:rsid w:val="005C2A0E"/>
    <w:rsid w:val="005C2CFD"/>
    <w:rsid w:val="005C3E17"/>
    <w:rsid w:val="005C3E30"/>
    <w:rsid w:val="005C4049"/>
    <w:rsid w:val="005C534C"/>
    <w:rsid w:val="005C5718"/>
    <w:rsid w:val="005C644A"/>
    <w:rsid w:val="005C6746"/>
    <w:rsid w:val="005C710B"/>
    <w:rsid w:val="005C770A"/>
    <w:rsid w:val="005C7B32"/>
    <w:rsid w:val="005D032F"/>
    <w:rsid w:val="005D1A69"/>
    <w:rsid w:val="005D1B27"/>
    <w:rsid w:val="005D221B"/>
    <w:rsid w:val="005D2B12"/>
    <w:rsid w:val="005D3387"/>
    <w:rsid w:val="005D3403"/>
    <w:rsid w:val="005D4F4F"/>
    <w:rsid w:val="005D4FB5"/>
    <w:rsid w:val="005D5338"/>
    <w:rsid w:val="005D5375"/>
    <w:rsid w:val="005D5845"/>
    <w:rsid w:val="005D598C"/>
    <w:rsid w:val="005D6794"/>
    <w:rsid w:val="005D68B7"/>
    <w:rsid w:val="005D6E78"/>
    <w:rsid w:val="005D708F"/>
    <w:rsid w:val="005D776D"/>
    <w:rsid w:val="005D791D"/>
    <w:rsid w:val="005E0D23"/>
    <w:rsid w:val="005E10E3"/>
    <w:rsid w:val="005E1233"/>
    <w:rsid w:val="005E1279"/>
    <w:rsid w:val="005E1A28"/>
    <w:rsid w:val="005E27FD"/>
    <w:rsid w:val="005E3873"/>
    <w:rsid w:val="005E3C15"/>
    <w:rsid w:val="005E3EAB"/>
    <w:rsid w:val="005E4B20"/>
    <w:rsid w:val="005E5379"/>
    <w:rsid w:val="005E5421"/>
    <w:rsid w:val="005E652D"/>
    <w:rsid w:val="005F0F28"/>
    <w:rsid w:val="005F1586"/>
    <w:rsid w:val="005F20BF"/>
    <w:rsid w:val="005F3AD5"/>
    <w:rsid w:val="005F3CD4"/>
    <w:rsid w:val="005F4295"/>
    <w:rsid w:val="005F4602"/>
    <w:rsid w:val="005F5398"/>
    <w:rsid w:val="005F5A7B"/>
    <w:rsid w:val="005F5C13"/>
    <w:rsid w:val="005F5CC4"/>
    <w:rsid w:val="005F691F"/>
    <w:rsid w:val="005F7484"/>
    <w:rsid w:val="00600E34"/>
    <w:rsid w:val="00601587"/>
    <w:rsid w:val="00601A2C"/>
    <w:rsid w:val="006020DA"/>
    <w:rsid w:val="0060211C"/>
    <w:rsid w:val="00603003"/>
    <w:rsid w:val="00603367"/>
    <w:rsid w:val="0060385F"/>
    <w:rsid w:val="006038D8"/>
    <w:rsid w:val="006039CF"/>
    <w:rsid w:val="00604130"/>
    <w:rsid w:val="006043DD"/>
    <w:rsid w:val="0060445A"/>
    <w:rsid w:val="00604C99"/>
    <w:rsid w:val="006058E6"/>
    <w:rsid w:val="0060661E"/>
    <w:rsid w:val="006067A4"/>
    <w:rsid w:val="0060756E"/>
    <w:rsid w:val="00610387"/>
    <w:rsid w:val="00610442"/>
    <w:rsid w:val="00610D4F"/>
    <w:rsid w:val="00610DC9"/>
    <w:rsid w:val="006117B6"/>
    <w:rsid w:val="006118EE"/>
    <w:rsid w:val="00611FA4"/>
    <w:rsid w:val="00612A63"/>
    <w:rsid w:val="00612AE0"/>
    <w:rsid w:val="00612F46"/>
    <w:rsid w:val="00613D86"/>
    <w:rsid w:val="006142D1"/>
    <w:rsid w:val="006143A0"/>
    <w:rsid w:val="0061480F"/>
    <w:rsid w:val="00615290"/>
    <w:rsid w:val="00615850"/>
    <w:rsid w:val="00615A02"/>
    <w:rsid w:val="00615FA6"/>
    <w:rsid w:val="00616145"/>
    <w:rsid w:val="00616F6E"/>
    <w:rsid w:val="006172BD"/>
    <w:rsid w:val="0061753D"/>
    <w:rsid w:val="00620B9B"/>
    <w:rsid w:val="006214E1"/>
    <w:rsid w:val="00621DE1"/>
    <w:rsid w:val="0062230C"/>
    <w:rsid w:val="00622B1F"/>
    <w:rsid w:val="00622D9C"/>
    <w:rsid w:val="00623104"/>
    <w:rsid w:val="006235B2"/>
    <w:rsid w:val="00623A58"/>
    <w:rsid w:val="00624399"/>
    <w:rsid w:val="00624FCE"/>
    <w:rsid w:val="0062516D"/>
    <w:rsid w:val="00625D06"/>
    <w:rsid w:val="00626117"/>
    <w:rsid w:val="00626A49"/>
    <w:rsid w:val="00626D67"/>
    <w:rsid w:val="00627875"/>
    <w:rsid w:val="00627CF1"/>
    <w:rsid w:val="00627DAA"/>
    <w:rsid w:val="006300D9"/>
    <w:rsid w:val="00630D14"/>
    <w:rsid w:val="00630D7D"/>
    <w:rsid w:val="00630DE3"/>
    <w:rsid w:val="00631EAD"/>
    <w:rsid w:val="006328B2"/>
    <w:rsid w:val="00632A22"/>
    <w:rsid w:val="00633700"/>
    <w:rsid w:val="00633BBE"/>
    <w:rsid w:val="0063418A"/>
    <w:rsid w:val="006341F9"/>
    <w:rsid w:val="00635951"/>
    <w:rsid w:val="00635F01"/>
    <w:rsid w:val="00636B08"/>
    <w:rsid w:val="00637257"/>
    <w:rsid w:val="006406F4"/>
    <w:rsid w:val="00640FDD"/>
    <w:rsid w:val="0064170A"/>
    <w:rsid w:val="00641A02"/>
    <w:rsid w:val="00641DA9"/>
    <w:rsid w:val="00642B92"/>
    <w:rsid w:val="006438FD"/>
    <w:rsid w:val="00644742"/>
    <w:rsid w:val="00644826"/>
    <w:rsid w:val="006460EA"/>
    <w:rsid w:val="00647069"/>
    <w:rsid w:val="00647193"/>
    <w:rsid w:val="00647297"/>
    <w:rsid w:val="00647803"/>
    <w:rsid w:val="0064793F"/>
    <w:rsid w:val="006501B8"/>
    <w:rsid w:val="006504A4"/>
    <w:rsid w:val="00651724"/>
    <w:rsid w:val="00651B4E"/>
    <w:rsid w:val="00652A75"/>
    <w:rsid w:val="00652F5C"/>
    <w:rsid w:val="00653252"/>
    <w:rsid w:val="00653506"/>
    <w:rsid w:val="00653DBB"/>
    <w:rsid w:val="006543B6"/>
    <w:rsid w:val="006543DC"/>
    <w:rsid w:val="0065441B"/>
    <w:rsid w:val="0065492F"/>
    <w:rsid w:val="00654963"/>
    <w:rsid w:val="00655162"/>
    <w:rsid w:val="00655784"/>
    <w:rsid w:val="00655E06"/>
    <w:rsid w:val="00656B8A"/>
    <w:rsid w:val="00656C82"/>
    <w:rsid w:val="00656F93"/>
    <w:rsid w:val="00660304"/>
    <w:rsid w:val="006611B9"/>
    <w:rsid w:val="00661548"/>
    <w:rsid w:val="00661796"/>
    <w:rsid w:val="00661A55"/>
    <w:rsid w:val="00663EC9"/>
    <w:rsid w:val="00663F85"/>
    <w:rsid w:val="00663F91"/>
    <w:rsid w:val="00663FE6"/>
    <w:rsid w:val="006640F3"/>
    <w:rsid w:val="006647B4"/>
    <w:rsid w:val="006647C3"/>
    <w:rsid w:val="00665463"/>
    <w:rsid w:val="00665767"/>
    <w:rsid w:val="00665D76"/>
    <w:rsid w:val="00666EA7"/>
    <w:rsid w:val="00666F40"/>
    <w:rsid w:val="00667748"/>
    <w:rsid w:val="006678BB"/>
    <w:rsid w:val="00667D9E"/>
    <w:rsid w:val="0067037F"/>
    <w:rsid w:val="00671631"/>
    <w:rsid w:val="00671730"/>
    <w:rsid w:val="00671AC2"/>
    <w:rsid w:val="0067209D"/>
    <w:rsid w:val="006721EA"/>
    <w:rsid w:val="006724DA"/>
    <w:rsid w:val="00672531"/>
    <w:rsid w:val="00673A0A"/>
    <w:rsid w:val="00673FB0"/>
    <w:rsid w:val="00674399"/>
    <w:rsid w:val="006743E3"/>
    <w:rsid w:val="0067485E"/>
    <w:rsid w:val="00674CBA"/>
    <w:rsid w:val="00674FAC"/>
    <w:rsid w:val="006768E0"/>
    <w:rsid w:val="006814CF"/>
    <w:rsid w:val="0068269B"/>
    <w:rsid w:val="00682BD8"/>
    <w:rsid w:val="00682DE6"/>
    <w:rsid w:val="0068324E"/>
    <w:rsid w:val="0068357D"/>
    <w:rsid w:val="006843BF"/>
    <w:rsid w:val="006846F2"/>
    <w:rsid w:val="00684822"/>
    <w:rsid w:val="00684AC0"/>
    <w:rsid w:val="00684D78"/>
    <w:rsid w:val="00685230"/>
    <w:rsid w:val="00685A79"/>
    <w:rsid w:val="006862DC"/>
    <w:rsid w:val="006862F1"/>
    <w:rsid w:val="006864C1"/>
    <w:rsid w:val="00686F51"/>
    <w:rsid w:val="006902F1"/>
    <w:rsid w:val="00690866"/>
    <w:rsid w:val="00690984"/>
    <w:rsid w:val="00690A49"/>
    <w:rsid w:val="00690A5A"/>
    <w:rsid w:val="00690C57"/>
    <w:rsid w:val="00690E9E"/>
    <w:rsid w:val="00691BDA"/>
    <w:rsid w:val="00691BE3"/>
    <w:rsid w:val="006928AE"/>
    <w:rsid w:val="00692B40"/>
    <w:rsid w:val="00693F95"/>
    <w:rsid w:val="006953F6"/>
    <w:rsid w:val="006958AA"/>
    <w:rsid w:val="00695C4E"/>
    <w:rsid w:val="00695D0F"/>
    <w:rsid w:val="00696138"/>
    <w:rsid w:val="00696502"/>
    <w:rsid w:val="006978D6"/>
    <w:rsid w:val="00697E23"/>
    <w:rsid w:val="006A05A6"/>
    <w:rsid w:val="006A0B7C"/>
    <w:rsid w:val="006A13B8"/>
    <w:rsid w:val="006A191D"/>
    <w:rsid w:val="006A1F76"/>
    <w:rsid w:val="006A27FB"/>
    <w:rsid w:val="006A31F1"/>
    <w:rsid w:val="006A3627"/>
    <w:rsid w:val="006A4268"/>
    <w:rsid w:val="006A456D"/>
    <w:rsid w:val="006A4A45"/>
    <w:rsid w:val="006A5AD4"/>
    <w:rsid w:val="006A61C3"/>
    <w:rsid w:val="006A6522"/>
    <w:rsid w:val="006A6A4C"/>
    <w:rsid w:val="006A72AE"/>
    <w:rsid w:val="006A783A"/>
    <w:rsid w:val="006A7BAE"/>
    <w:rsid w:val="006A7D29"/>
    <w:rsid w:val="006B0548"/>
    <w:rsid w:val="006B06F6"/>
    <w:rsid w:val="006B1B50"/>
    <w:rsid w:val="006B1BE3"/>
    <w:rsid w:val="006B2192"/>
    <w:rsid w:val="006B3861"/>
    <w:rsid w:val="006B3A2E"/>
    <w:rsid w:val="006B3EC0"/>
    <w:rsid w:val="006B4779"/>
    <w:rsid w:val="006B5371"/>
    <w:rsid w:val="006B6A32"/>
    <w:rsid w:val="006B6CF3"/>
    <w:rsid w:val="006B77BB"/>
    <w:rsid w:val="006C05D5"/>
    <w:rsid w:val="006C06BD"/>
    <w:rsid w:val="006C31D1"/>
    <w:rsid w:val="006C341B"/>
    <w:rsid w:val="006C356F"/>
    <w:rsid w:val="006C3966"/>
    <w:rsid w:val="006C3BF9"/>
    <w:rsid w:val="006C3DF5"/>
    <w:rsid w:val="006C430A"/>
    <w:rsid w:val="006C48F1"/>
    <w:rsid w:val="006C4BE5"/>
    <w:rsid w:val="006C5770"/>
    <w:rsid w:val="006C5E93"/>
    <w:rsid w:val="006C62F1"/>
    <w:rsid w:val="006C6FEE"/>
    <w:rsid w:val="006C70AB"/>
    <w:rsid w:val="006C7EF9"/>
    <w:rsid w:val="006D039F"/>
    <w:rsid w:val="006D16F7"/>
    <w:rsid w:val="006D18B1"/>
    <w:rsid w:val="006D224E"/>
    <w:rsid w:val="006D2626"/>
    <w:rsid w:val="006D2C5C"/>
    <w:rsid w:val="006D2EFE"/>
    <w:rsid w:val="006D3F10"/>
    <w:rsid w:val="006D433B"/>
    <w:rsid w:val="006D5126"/>
    <w:rsid w:val="006D534F"/>
    <w:rsid w:val="006D6688"/>
    <w:rsid w:val="006D6AD2"/>
    <w:rsid w:val="006D6D27"/>
    <w:rsid w:val="006D74EC"/>
    <w:rsid w:val="006D7FE1"/>
    <w:rsid w:val="006E0AD6"/>
    <w:rsid w:val="006E1027"/>
    <w:rsid w:val="006E1099"/>
    <w:rsid w:val="006E16F2"/>
    <w:rsid w:val="006E3785"/>
    <w:rsid w:val="006E4669"/>
    <w:rsid w:val="006E4E47"/>
    <w:rsid w:val="006E5B75"/>
    <w:rsid w:val="006E6AF6"/>
    <w:rsid w:val="006E6CEA"/>
    <w:rsid w:val="006E7B8F"/>
    <w:rsid w:val="006E7DAD"/>
    <w:rsid w:val="006E7FE6"/>
    <w:rsid w:val="006F1287"/>
    <w:rsid w:val="006F179B"/>
    <w:rsid w:val="006F1ACC"/>
    <w:rsid w:val="006F1B8F"/>
    <w:rsid w:val="006F1C14"/>
    <w:rsid w:val="006F1DFA"/>
    <w:rsid w:val="006F1E66"/>
    <w:rsid w:val="006F2915"/>
    <w:rsid w:val="006F49C6"/>
    <w:rsid w:val="006F7600"/>
    <w:rsid w:val="007001D5"/>
    <w:rsid w:val="007012B2"/>
    <w:rsid w:val="0070170B"/>
    <w:rsid w:val="0070200C"/>
    <w:rsid w:val="00702157"/>
    <w:rsid w:val="00702A4A"/>
    <w:rsid w:val="00702C9F"/>
    <w:rsid w:val="00703058"/>
    <w:rsid w:val="00703429"/>
    <w:rsid w:val="00704271"/>
    <w:rsid w:val="007043D5"/>
    <w:rsid w:val="0070483F"/>
    <w:rsid w:val="00704CF8"/>
    <w:rsid w:val="007051D8"/>
    <w:rsid w:val="007055FA"/>
    <w:rsid w:val="00705928"/>
    <w:rsid w:val="00705A69"/>
    <w:rsid w:val="007063B6"/>
    <w:rsid w:val="00707E9C"/>
    <w:rsid w:val="0071000A"/>
    <w:rsid w:val="00710172"/>
    <w:rsid w:val="00711070"/>
    <w:rsid w:val="00711E6A"/>
    <w:rsid w:val="00712FA4"/>
    <w:rsid w:val="007134EF"/>
    <w:rsid w:val="007137C0"/>
    <w:rsid w:val="00713808"/>
    <w:rsid w:val="007146BA"/>
    <w:rsid w:val="00714897"/>
    <w:rsid w:val="00714C4F"/>
    <w:rsid w:val="007150BB"/>
    <w:rsid w:val="00715219"/>
    <w:rsid w:val="00716AF7"/>
    <w:rsid w:val="00716E19"/>
    <w:rsid w:val="007205C4"/>
    <w:rsid w:val="00720B7E"/>
    <w:rsid w:val="00720CB9"/>
    <w:rsid w:val="00721085"/>
    <w:rsid w:val="0072119F"/>
    <w:rsid w:val="007216AD"/>
    <w:rsid w:val="007227FD"/>
    <w:rsid w:val="0072299B"/>
    <w:rsid w:val="00722DDE"/>
    <w:rsid w:val="0072355D"/>
    <w:rsid w:val="00724969"/>
    <w:rsid w:val="00724B9D"/>
    <w:rsid w:val="00724E94"/>
    <w:rsid w:val="007250F5"/>
    <w:rsid w:val="00726BB2"/>
    <w:rsid w:val="00727D41"/>
    <w:rsid w:val="00727FFE"/>
    <w:rsid w:val="00730744"/>
    <w:rsid w:val="00731039"/>
    <w:rsid w:val="00731063"/>
    <w:rsid w:val="00732EF2"/>
    <w:rsid w:val="00733005"/>
    <w:rsid w:val="00733256"/>
    <w:rsid w:val="00733484"/>
    <w:rsid w:val="0073390E"/>
    <w:rsid w:val="00734820"/>
    <w:rsid w:val="00734A21"/>
    <w:rsid w:val="00735062"/>
    <w:rsid w:val="0073729B"/>
    <w:rsid w:val="007374D1"/>
    <w:rsid w:val="007376CF"/>
    <w:rsid w:val="00737B4A"/>
    <w:rsid w:val="007425D1"/>
    <w:rsid w:val="0074382F"/>
    <w:rsid w:val="00743861"/>
    <w:rsid w:val="007440BF"/>
    <w:rsid w:val="007444BA"/>
    <w:rsid w:val="00744D64"/>
    <w:rsid w:val="00744F8C"/>
    <w:rsid w:val="0074560E"/>
    <w:rsid w:val="007458D9"/>
    <w:rsid w:val="00745F02"/>
    <w:rsid w:val="00747DFE"/>
    <w:rsid w:val="0075000A"/>
    <w:rsid w:val="007502CE"/>
    <w:rsid w:val="007507B1"/>
    <w:rsid w:val="00751568"/>
    <w:rsid w:val="00751713"/>
    <w:rsid w:val="00751F7F"/>
    <w:rsid w:val="00752A63"/>
    <w:rsid w:val="00752C14"/>
    <w:rsid w:val="00753264"/>
    <w:rsid w:val="00753680"/>
    <w:rsid w:val="007539E6"/>
    <w:rsid w:val="0075455E"/>
    <w:rsid w:val="00754A9E"/>
    <w:rsid w:val="00755369"/>
    <w:rsid w:val="00755DDC"/>
    <w:rsid w:val="007563FC"/>
    <w:rsid w:val="0075677B"/>
    <w:rsid w:val="00756A7E"/>
    <w:rsid w:val="00757F80"/>
    <w:rsid w:val="0076022F"/>
    <w:rsid w:val="007603BC"/>
    <w:rsid w:val="007604A3"/>
    <w:rsid w:val="00760500"/>
    <w:rsid w:val="00760B00"/>
    <w:rsid w:val="00760ECB"/>
    <w:rsid w:val="00761038"/>
    <w:rsid w:val="00761301"/>
    <w:rsid w:val="007613E9"/>
    <w:rsid w:val="00761FA7"/>
    <w:rsid w:val="00762341"/>
    <w:rsid w:val="00762E97"/>
    <w:rsid w:val="0076342F"/>
    <w:rsid w:val="0076378F"/>
    <w:rsid w:val="00763790"/>
    <w:rsid w:val="00763C0A"/>
    <w:rsid w:val="00764021"/>
    <w:rsid w:val="0076429E"/>
    <w:rsid w:val="00764CC8"/>
    <w:rsid w:val="007659EA"/>
    <w:rsid w:val="00766E6D"/>
    <w:rsid w:val="00767C96"/>
    <w:rsid w:val="00770EB1"/>
    <w:rsid w:val="00770EDE"/>
    <w:rsid w:val="0077153E"/>
    <w:rsid w:val="007719AC"/>
    <w:rsid w:val="00771CA8"/>
    <w:rsid w:val="00771F05"/>
    <w:rsid w:val="00772219"/>
    <w:rsid w:val="007722A6"/>
    <w:rsid w:val="007726C0"/>
    <w:rsid w:val="0077316E"/>
    <w:rsid w:val="00773E4D"/>
    <w:rsid w:val="00774524"/>
    <w:rsid w:val="007745DA"/>
    <w:rsid w:val="00774675"/>
    <w:rsid w:val="0077477C"/>
    <w:rsid w:val="0077525C"/>
    <w:rsid w:val="007755D8"/>
    <w:rsid w:val="007756D0"/>
    <w:rsid w:val="00776B70"/>
    <w:rsid w:val="007773E4"/>
    <w:rsid w:val="00777AE5"/>
    <w:rsid w:val="00777F46"/>
    <w:rsid w:val="007804E2"/>
    <w:rsid w:val="00780AF8"/>
    <w:rsid w:val="0078115E"/>
    <w:rsid w:val="00781B36"/>
    <w:rsid w:val="007821B4"/>
    <w:rsid w:val="00782E00"/>
    <w:rsid w:val="00782E42"/>
    <w:rsid w:val="00783DAE"/>
    <w:rsid w:val="00783DD6"/>
    <w:rsid w:val="0078435B"/>
    <w:rsid w:val="0078495B"/>
    <w:rsid w:val="0078529F"/>
    <w:rsid w:val="007853A3"/>
    <w:rsid w:val="007858B1"/>
    <w:rsid w:val="00785AC8"/>
    <w:rsid w:val="00787045"/>
    <w:rsid w:val="00787510"/>
    <w:rsid w:val="00790032"/>
    <w:rsid w:val="0079006C"/>
    <w:rsid w:val="007909F3"/>
    <w:rsid w:val="00790C82"/>
    <w:rsid w:val="00791606"/>
    <w:rsid w:val="00791D1A"/>
    <w:rsid w:val="00791E25"/>
    <w:rsid w:val="007926E0"/>
    <w:rsid w:val="00792718"/>
    <w:rsid w:val="00793BE9"/>
    <w:rsid w:val="00794A09"/>
    <w:rsid w:val="00795290"/>
    <w:rsid w:val="00795D92"/>
    <w:rsid w:val="007961F2"/>
    <w:rsid w:val="007969D9"/>
    <w:rsid w:val="007969DA"/>
    <w:rsid w:val="00796D58"/>
    <w:rsid w:val="0079746B"/>
    <w:rsid w:val="007A110D"/>
    <w:rsid w:val="007A14AF"/>
    <w:rsid w:val="007A1EB5"/>
    <w:rsid w:val="007A2646"/>
    <w:rsid w:val="007A2A4B"/>
    <w:rsid w:val="007A2FF4"/>
    <w:rsid w:val="007A3DAC"/>
    <w:rsid w:val="007A5D5A"/>
    <w:rsid w:val="007A6186"/>
    <w:rsid w:val="007A6A3A"/>
    <w:rsid w:val="007A6B83"/>
    <w:rsid w:val="007A729A"/>
    <w:rsid w:val="007B0382"/>
    <w:rsid w:val="007B048D"/>
    <w:rsid w:val="007B11DB"/>
    <w:rsid w:val="007B16F0"/>
    <w:rsid w:val="007B1DC7"/>
    <w:rsid w:val="007B2723"/>
    <w:rsid w:val="007B30E7"/>
    <w:rsid w:val="007B3D59"/>
    <w:rsid w:val="007B43F2"/>
    <w:rsid w:val="007B4F21"/>
    <w:rsid w:val="007B54C1"/>
    <w:rsid w:val="007B55C2"/>
    <w:rsid w:val="007B599D"/>
    <w:rsid w:val="007B5CCA"/>
    <w:rsid w:val="007B5DCD"/>
    <w:rsid w:val="007B5EB5"/>
    <w:rsid w:val="007B5FF4"/>
    <w:rsid w:val="007B60A0"/>
    <w:rsid w:val="007B68F0"/>
    <w:rsid w:val="007B6DDF"/>
    <w:rsid w:val="007B6E67"/>
    <w:rsid w:val="007B6F05"/>
    <w:rsid w:val="007B6FA0"/>
    <w:rsid w:val="007B6FE8"/>
    <w:rsid w:val="007B7B1C"/>
    <w:rsid w:val="007C05A9"/>
    <w:rsid w:val="007C0E93"/>
    <w:rsid w:val="007C15DE"/>
    <w:rsid w:val="007C1A61"/>
    <w:rsid w:val="007C287C"/>
    <w:rsid w:val="007C28F5"/>
    <w:rsid w:val="007C2F76"/>
    <w:rsid w:val="007C35E1"/>
    <w:rsid w:val="007C3A6A"/>
    <w:rsid w:val="007C3B75"/>
    <w:rsid w:val="007C474E"/>
    <w:rsid w:val="007C4922"/>
    <w:rsid w:val="007C4B9D"/>
    <w:rsid w:val="007C58D5"/>
    <w:rsid w:val="007C5A11"/>
    <w:rsid w:val="007C5A14"/>
    <w:rsid w:val="007C6693"/>
    <w:rsid w:val="007C7AF0"/>
    <w:rsid w:val="007C7D31"/>
    <w:rsid w:val="007C7DE8"/>
    <w:rsid w:val="007C7F08"/>
    <w:rsid w:val="007D266C"/>
    <w:rsid w:val="007D2D0B"/>
    <w:rsid w:val="007D325E"/>
    <w:rsid w:val="007D32D4"/>
    <w:rsid w:val="007D3B2B"/>
    <w:rsid w:val="007D3BED"/>
    <w:rsid w:val="007D4074"/>
    <w:rsid w:val="007D4AA7"/>
    <w:rsid w:val="007D4AF6"/>
    <w:rsid w:val="007D51D8"/>
    <w:rsid w:val="007D5692"/>
    <w:rsid w:val="007D5856"/>
    <w:rsid w:val="007D58C0"/>
    <w:rsid w:val="007D6BA0"/>
    <w:rsid w:val="007D7E33"/>
    <w:rsid w:val="007E0FCF"/>
    <w:rsid w:val="007E11BF"/>
    <w:rsid w:val="007E1429"/>
    <w:rsid w:val="007E217D"/>
    <w:rsid w:val="007E26F8"/>
    <w:rsid w:val="007E33FE"/>
    <w:rsid w:val="007E3468"/>
    <w:rsid w:val="007E366C"/>
    <w:rsid w:val="007E3DD6"/>
    <w:rsid w:val="007E41C3"/>
    <w:rsid w:val="007E4F1B"/>
    <w:rsid w:val="007E5389"/>
    <w:rsid w:val="007E588D"/>
    <w:rsid w:val="007E5F6F"/>
    <w:rsid w:val="007E6629"/>
    <w:rsid w:val="007E7B27"/>
    <w:rsid w:val="007F016A"/>
    <w:rsid w:val="007F033F"/>
    <w:rsid w:val="007F0527"/>
    <w:rsid w:val="007F0F33"/>
    <w:rsid w:val="007F1395"/>
    <w:rsid w:val="007F1AEE"/>
    <w:rsid w:val="007F1DDB"/>
    <w:rsid w:val="007F2161"/>
    <w:rsid w:val="007F293E"/>
    <w:rsid w:val="007F2DBB"/>
    <w:rsid w:val="007F2DC5"/>
    <w:rsid w:val="007F3190"/>
    <w:rsid w:val="007F652D"/>
    <w:rsid w:val="007F74AE"/>
    <w:rsid w:val="007F7632"/>
    <w:rsid w:val="007F7A21"/>
    <w:rsid w:val="007F7B9D"/>
    <w:rsid w:val="00803818"/>
    <w:rsid w:val="008043A1"/>
    <w:rsid w:val="008045C7"/>
    <w:rsid w:val="00804C73"/>
    <w:rsid w:val="00804F7A"/>
    <w:rsid w:val="00805450"/>
    <w:rsid w:val="00806031"/>
    <w:rsid w:val="0080613E"/>
    <w:rsid w:val="00806433"/>
    <w:rsid w:val="008064CC"/>
    <w:rsid w:val="00806513"/>
    <w:rsid w:val="00807794"/>
    <w:rsid w:val="0081059D"/>
    <w:rsid w:val="00810639"/>
    <w:rsid w:val="00810A5D"/>
    <w:rsid w:val="00810C62"/>
    <w:rsid w:val="00810EE7"/>
    <w:rsid w:val="00812799"/>
    <w:rsid w:val="008135AA"/>
    <w:rsid w:val="0081684A"/>
    <w:rsid w:val="00816A63"/>
    <w:rsid w:val="00816B13"/>
    <w:rsid w:val="00816B48"/>
    <w:rsid w:val="00816D67"/>
    <w:rsid w:val="00816E8B"/>
    <w:rsid w:val="00820723"/>
    <w:rsid w:val="008208A7"/>
    <w:rsid w:val="00820C0C"/>
    <w:rsid w:val="00820CFD"/>
    <w:rsid w:val="00821CF7"/>
    <w:rsid w:val="00821DAF"/>
    <w:rsid w:val="008225FE"/>
    <w:rsid w:val="00823102"/>
    <w:rsid w:val="0082339A"/>
    <w:rsid w:val="0082364D"/>
    <w:rsid w:val="008240F8"/>
    <w:rsid w:val="00824493"/>
    <w:rsid w:val="00824BD7"/>
    <w:rsid w:val="00825196"/>
    <w:rsid w:val="00825613"/>
    <w:rsid w:val="008256F3"/>
    <w:rsid w:val="008265A5"/>
    <w:rsid w:val="00826A8F"/>
    <w:rsid w:val="00826BF5"/>
    <w:rsid w:val="00827139"/>
    <w:rsid w:val="00827177"/>
    <w:rsid w:val="008271BB"/>
    <w:rsid w:val="00827CA4"/>
    <w:rsid w:val="00827EE4"/>
    <w:rsid w:val="00831BCC"/>
    <w:rsid w:val="00831EA7"/>
    <w:rsid w:val="00831FE7"/>
    <w:rsid w:val="00832E95"/>
    <w:rsid w:val="008330E7"/>
    <w:rsid w:val="008330E8"/>
    <w:rsid w:val="00833A52"/>
    <w:rsid w:val="00833C0F"/>
    <w:rsid w:val="00833D94"/>
    <w:rsid w:val="0083435D"/>
    <w:rsid w:val="00834705"/>
    <w:rsid w:val="00835102"/>
    <w:rsid w:val="008351CA"/>
    <w:rsid w:val="008355A4"/>
    <w:rsid w:val="00836E74"/>
    <w:rsid w:val="0083725F"/>
    <w:rsid w:val="00837C21"/>
    <w:rsid w:val="00840404"/>
    <w:rsid w:val="0084041E"/>
    <w:rsid w:val="008409EB"/>
    <w:rsid w:val="00840C2D"/>
    <w:rsid w:val="00840E69"/>
    <w:rsid w:val="00841031"/>
    <w:rsid w:val="008414A4"/>
    <w:rsid w:val="00841875"/>
    <w:rsid w:val="00841F1A"/>
    <w:rsid w:val="008425A5"/>
    <w:rsid w:val="00842612"/>
    <w:rsid w:val="00842C01"/>
    <w:rsid w:val="00842F99"/>
    <w:rsid w:val="00843134"/>
    <w:rsid w:val="00843D62"/>
    <w:rsid w:val="00843E12"/>
    <w:rsid w:val="0084404F"/>
    <w:rsid w:val="0084429A"/>
    <w:rsid w:val="00844DB8"/>
    <w:rsid w:val="00845FCB"/>
    <w:rsid w:val="00846601"/>
    <w:rsid w:val="00846C0A"/>
    <w:rsid w:val="008479D9"/>
    <w:rsid w:val="00847BC7"/>
    <w:rsid w:val="0085036F"/>
    <w:rsid w:val="00850BEE"/>
    <w:rsid w:val="00851932"/>
    <w:rsid w:val="00851BE3"/>
    <w:rsid w:val="00851EA1"/>
    <w:rsid w:val="00852345"/>
    <w:rsid w:val="00852A9D"/>
    <w:rsid w:val="00853BAE"/>
    <w:rsid w:val="008542B6"/>
    <w:rsid w:val="00854B5F"/>
    <w:rsid w:val="00854E69"/>
    <w:rsid w:val="00855FDB"/>
    <w:rsid w:val="00856B45"/>
    <w:rsid w:val="00857281"/>
    <w:rsid w:val="00857489"/>
    <w:rsid w:val="008574DD"/>
    <w:rsid w:val="00857520"/>
    <w:rsid w:val="0086038F"/>
    <w:rsid w:val="008603D9"/>
    <w:rsid w:val="00860A95"/>
    <w:rsid w:val="00860E4E"/>
    <w:rsid w:val="00861173"/>
    <w:rsid w:val="0086142A"/>
    <w:rsid w:val="00861774"/>
    <w:rsid w:val="00861CAD"/>
    <w:rsid w:val="00861CF0"/>
    <w:rsid w:val="00862A2E"/>
    <w:rsid w:val="00862F59"/>
    <w:rsid w:val="008634F4"/>
    <w:rsid w:val="0086372D"/>
    <w:rsid w:val="0086451B"/>
    <w:rsid w:val="008645BE"/>
    <w:rsid w:val="008646D7"/>
    <w:rsid w:val="00864A40"/>
    <w:rsid w:val="008650F2"/>
    <w:rsid w:val="008651A3"/>
    <w:rsid w:val="00865430"/>
    <w:rsid w:val="00865732"/>
    <w:rsid w:val="00865AA4"/>
    <w:rsid w:val="00865AEA"/>
    <w:rsid w:val="00865D64"/>
    <w:rsid w:val="00870442"/>
    <w:rsid w:val="0087145C"/>
    <w:rsid w:val="008715FC"/>
    <w:rsid w:val="00871682"/>
    <w:rsid w:val="00871940"/>
    <w:rsid w:val="0087351D"/>
    <w:rsid w:val="00873CEA"/>
    <w:rsid w:val="00873FAB"/>
    <w:rsid w:val="00873FCF"/>
    <w:rsid w:val="00874520"/>
    <w:rsid w:val="00874989"/>
    <w:rsid w:val="00874A78"/>
    <w:rsid w:val="00874BA3"/>
    <w:rsid w:val="00874DF8"/>
    <w:rsid w:val="00875592"/>
    <w:rsid w:val="00875D11"/>
    <w:rsid w:val="00876005"/>
    <w:rsid w:val="0087757B"/>
    <w:rsid w:val="00877DEA"/>
    <w:rsid w:val="008801E9"/>
    <w:rsid w:val="00880536"/>
    <w:rsid w:val="008810FE"/>
    <w:rsid w:val="00881649"/>
    <w:rsid w:val="008817F3"/>
    <w:rsid w:val="0088194B"/>
    <w:rsid w:val="008829F9"/>
    <w:rsid w:val="00882ECA"/>
    <w:rsid w:val="0088341A"/>
    <w:rsid w:val="0088350A"/>
    <w:rsid w:val="00883C47"/>
    <w:rsid w:val="00883DD2"/>
    <w:rsid w:val="00883EEB"/>
    <w:rsid w:val="00884A73"/>
    <w:rsid w:val="00884CDF"/>
    <w:rsid w:val="008851B5"/>
    <w:rsid w:val="0088527D"/>
    <w:rsid w:val="00886758"/>
    <w:rsid w:val="00886A70"/>
    <w:rsid w:val="00887F9A"/>
    <w:rsid w:val="0089106B"/>
    <w:rsid w:val="00892466"/>
    <w:rsid w:val="00892505"/>
    <w:rsid w:val="00892864"/>
    <w:rsid w:val="00892B50"/>
    <w:rsid w:val="00892EA5"/>
    <w:rsid w:val="00892FB1"/>
    <w:rsid w:val="008935C1"/>
    <w:rsid w:val="00893BF4"/>
    <w:rsid w:val="00894494"/>
    <w:rsid w:val="00894820"/>
    <w:rsid w:val="00894C01"/>
    <w:rsid w:val="00896786"/>
    <w:rsid w:val="00896988"/>
    <w:rsid w:val="00897AA1"/>
    <w:rsid w:val="008A2FF3"/>
    <w:rsid w:val="008A31C5"/>
    <w:rsid w:val="008A41E0"/>
    <w:rsid w:val="008A437E"/>
    <w:rsid w:val="008A49B0"/>
    <w:rsid w:val="008A4C57"/>
    <w:rsid w:val="008A5F87"/>
    <w:rsid w:val="008A6970"/>
    <w:rsid w:val="008A7886"/>
    <w:rsid w:val="008B06F7"/>
    <w:rsid w:val="008B0C8F"/>
    <w:rsid w:val="008B0CD1"/>
    <w:rsid w:val="008B16FC"/>
    <w:rsid w:val="008B1EBF"/>
    <w:rsid w:val="008B211C"/>
    <w:rsid w:val="008B238A"/>
    <w:rsid w:val="008B2FA6"/>
    <w:rsid w:val="008B3472"/>
    <w:rsid w:val="008B41ED"/>
    <w:rsid w:val="008B4841"/>
    <w:rsid w:val="008B4ACD"/>
    <w:rsid w:val="008B4D66"/>
    <w:rsid w:val="008B4F4F"/>
    <w:rsid w:val="008B5649"/>
    <w:rsid w:val="008B5A05"/>
    <w:rsid w:val="008B75B4"/>
    <w:rsid w:val="008B78F6"/>
    <w:rsid w:val="008C06C5"/>
    <w:rsid w:val="008C0A0F"/>
    <w:rsid w:val="008C0CD2"/>
    <w:rsid w:val="008C1809"/>
    <w:rsid w:val="008C27D3"/>
    <w:rsid w:val="008C2B2D"/>
    <w:rsid w:val="008C2B83"/>
    <w:rsid w:val="008C3448"/>
    <w:rsid w:val="008C40E5"/>
    <w:rsid w:val="008C47BD"/>
    <w:rsid w:val="008C5525"/>
    <w:rsid w:val="008C75B9"/>
    <w:rsid w:val="008C7773"/>
    <w:rsid w:val="008C7B13"/>
    <w:rsid w:val="008D0BCC"/>
    <w:rsid w:val="008D0DA1"/>
    <w:rsid w:val="008D0EC1"/>
    <w:rsid w:val="008D1815"/>
    <w:rsid w:val="008D1B87"/>
    <w:rsid w:val="008D23CA"/>
    <w:rsid w:val="008D26EF"/>
    <w:rsid w:val="008D2A4A"/>
    <w:rsid w:val="008D3BC9"/>
    <w:rsid w:val="008D3CB8"/>
    <w:rsid w:val="008D6C98"/>
    <w:rsid w:val="008D7135"/>
    <w:rsid w:val="008D77C2"/>
    <w:rsid w:val="008E0E83"/>
    <w:rsid w:val="008E1338"/>
    <w:rsid w:val="008E2C20"/>
    <w:rsid w:val="008E2D43"/>
    <w:rsid w:val="008E3A2B"/>
    <w:rsid w:val="008E3E2F"/>
    <w:rsid w:val="008E547D"/>
    <w:rsid w:val="008E5DEB"/>
    <w:rsid w:val="008E5F07"/>
    <w:rsid w:val="008E6114"/>
    <w:rsid w:val="008E633C"/>
    <w:rsid w:val="008E77E1"/>
    <w:rsid w:val="008F091F"/>
    <w:rsid w:val="008F0CDD"/>
    <w:rsid w:val="008F0F01"/>
    <w:rsid w:val="008F1119"/>
    <w:rsid w:val="008F12D3"/>
    <w:rsid w:val="008F18C0"/>
    <w:rsid w:val="008F2080"/>
    <w:rsid w:val="008F2228"/>
    <w:rsid w:val="008F23CD"/>
    <w:rsid w:val="008F269F"/>
    <w:rsid w:val="008F322A"/>
    <w:rsid w:val="008F32F6"/>
    <w:rsid w:val="008F3A0A"/>
    <w:rsid w:val="008F410E"/>
    <w:rsid w:val="008F4C83"/>
    <w:rsid w:val="008F5354"/>
    <w:rsid w:val="008F5BFC"/>
    <w:rsid w:val="00900074"/>
    <w:rsid w:val="009001C8"/>
    <w:rsid w:val="00900D58"/>
    <w:rsid w:val="009015C4"/>
    <w:rsid w:val="00901923"/>
    <w:rsid w:val="00901BC4"/>
    <w:rsid w:val="00901CD8"/>
    <w:rsid w:val="00901CE8"/>
    <w:rsid w:val="00903AC3"/>
    <w:rsid w:val="00903D7C"/>
    <w:rsid w:val="009053DF"/>
    <w:rsid w:val="00905AE9"/>
    <w:rsid w:val="00906415"/>
    <w:rsid w:val="00906E52"/>
    <w:rsid w:val="009078AC"/>
    <w:rsid w:val="00907910"/>
    <w:rsid w:val="00907CF8"/>
    <w:rsid w:val="0091037F"/>
    <w:rsid w:val="00911068"/>
    <w:rsid w:val="00911381"/>
    <w:rsid w:val="00911673"/>
    <w:rsid w:val="00912649"/>
    <w:rsid w:val="00912FEF"/>
    <w:rsid w:val="009130C4"/>
    <w:rsid w:val="009134C4"/>
    <w:rsid w:val="00913788"/>
    <w:rsid w:val="00913856"/>
    <w:rsid w:val="00915433"/>
    <w:rsid w:val="009154F1"/>
    <w:rsid w:val="00915533"/>
    <w:rsid w:val="0091613B"/>
    <w:rsid w:val="0091627B"/>
    <w:rsid w:val="00920395"/>
    <w:rsid w:val="00920FE4"/>
    <w:rsid w:val="0092112B"/>
    <w:rsid w:val="009212F8"/>
    <w:rsid w:val="009218B4"/>
    <w:rsid w:val="00921C4E"/>
    <w:rsid w:val="00922288"/>
    <w:rsid w:val="009223E3"/>
    <w:rsid w:val="00922D01"/>
    <w:rsid w:val="00922D39"/>
    <w:rsid w:val="00922E7F"/>
    <w:rsid w:val="0092364A"/>
    <w:rsid w:val="00923BD9"/>
    <w:rsid w:val="00924654"/>
    <w:rsid w:val="009251B1"/>
    <w:rsid w:val="009263A7"/>
    <w:rsid w:val="0092662B"/>
    <w:rsid w:val="00926945"/>
    <w:rsid w:val="00926B19"/>
    <w:rsid w:val="00926C34"/>
    <w:rsid w:val="00926D47"/>
    <w:rsid w:val="009272BE"/>
    <w:rsid w:val="0093094D"/>
    <w:rsid w:val="0093096B"/>
    <w:rsid w:val="00930DB5"/>
    <w:rsid w:val="00930F22"/>
    <w:rsid w:val="00931242"/>
    <w:rsid w:val="009321E6"/>
    <w:rsid w:val="00933927"/>
    <w:rsid w:val="0093408F"/>
    <w:rsid w:val="009349DC"/>
    <w:rsid w:val="00935620"/>
    <w:rsid w:val="0093582A"/>
    <w:rsid w:val="009359C4"/>
    <w:rsid w:val="009359E6"/>
    <w:rsid w:val="00935C5D"/>
    <w:rsid w:val="00937DFF"/>
    <w:rsid w:val="0094052F"/>
    <w:rsid w:val="00941165"/>
    <w:rsid w:val="00941923"/>
    <w:rsid w:val="00942431"/>
    <w:rsid w:val="009429F0"/>
    <w:rsid w:val="0094406F"/>
    <w:rsid w:val="0094418F"/>
    <w:rsid w:val="009441C6"/>
    <w:rsid w:val="009446EB"/>
    <w:rsid w:val="00944EE0"/>
    <w:rsid w:val="00944FF2"/>
    <w:rsid w:val="009450DE"/>
    <w:rsid w:val="00945667"/>
    <w:rsid w:val="009456E3"/>
    <w:rsid w:val="00945A57"/>
    <w:rsid w:val="00945DF3"/>
    <w:rsid w:val="00945F0A"/>
    <w:rsid w:val="00945F25"/>
    <w:rsid w:val="009465F6"/>
    <w:rsid w:val="00947BBA"/>
    <w:rsid w:val="0095002C"/>
    <w:rsid w:val="00950D57"/>
    <w:rsid w:val="009514F0"/>
    <w:rsid w:val="009515A5"/>
    <w:rsid w:val="00951E09"/>
    <w:rsid w:val="009527CE"/>
    <w:rsid w:val="00952834"/>
    <w:rsid w:val="00952F1B"/>
    <w:rsid w:val="00953057"/>
    <w:rsid w:val="009531E4"/>
    <w:rsid w:val="0095430E"/>
    <w:rsid w:val="00954EBB"/>
    <w:rsid w:val="00955BCB"/>
    <w:rsid w:val="00955FB8"/>
    <w:rsid w:val="00956C35"/>
    <w:rsid w:val="00956EAF"/>
    <w:rsid w:val="00956F84"/>
    <w:rsid w:val="00960507"/>
    <w:rsid w:val="0096156B"/>
    <w:rsid w:val="00961826"/>
    <w:rsid w:val="00961994"/>
    <w:rsid w:val="00961C1C"/>
    <w:rsid w:val="00962621"/>
    <w:rsid w:val="009632BB"/>
    <w:rsid w:val="00963329"/>
    <w:rsid w:val="009635E7"/>
    <w:rsid w:val="00963712"/>
    <w:rsid w:val="00964C6D"/>
    <w:rsid w:val="00965E38"/>
    <w:rsid w:val="00966137"/>
    <w:rsid w:val="00966A30"/>
    <w:rsid w:val="00967B25"/>
    <w:rsid w:val="00970317"/>
    <w:rsid w:val="0097064A"/>
    <w:rsid w:val="00970C91"/>
    <w:rsid w:val="0097134D"/>
    <w:rsid w:val="00972037"/>
    <w:rsid w:val="0097273E"/>
    <w:rsid w:val="00972E58"/>
    <w:rsid w:val="009747E1"/>
    <w:rsid w:val="00974C24"/>
    <w:rsid w:val="009754AC"/>
    <w:rsid w:val="00975D47"/>
    <w:rsid w:val="00975FC3"/>
    <w:rsid w:val="009762CE"/>
    <w:rsid w:val="009769DE"/>
    <w:rsid w:val="00976A73"/>
    <w:rsid w:val="0097796C"/>
    <w:rsid w:val="009779C0"/>
    <w:rsid w:val="00977A22"/>
    <w:rsid w:val="009803A0"/>
    <w:rsid w:val="009816DE"/>
    <w:rsid w:val="009817B5"/>
    <w:rsid w:val="00981C4D"/>
    <w:rsid w:val="00982908"/>
    <w:rsid w:val="00983CD1"/>
    <w:rsid w:val="009844F8"/>
    <w:rsid w:val="00984D31"/>
    <w:rsid w:val="009864E3"/>
    <w:rsid w:val="0098756C"/>
    <w:rsid w:val="0098759A"/>
    <w:rsid w:val="00990E50"/>
    <w:rsid w:val="00991633"/>
    <w:rsid w:val="0099173A"/>
    <w:rsid w:val="00991F0D"/>
    <w:rsid w:val="00992E47"/>
    <w:rsid w:val="00993513"/>
    <w:rsid w:val="00993D40"/>
    <w:rsid w:val="0099426B"/>
    <w:rsid w:val="009942D8"/>
    <w:rsid w:val="00994807"/>
    <w:rsid w:val="00995463"/>
    <w:rsid w:val="009957A5"/>
    <w:rsid w:val="009961D5"/>
    <w:rsid w:val="00997442"/>
    <w:rsid w:val="0099765B"/>
    <w:rsid w:val="00997E48"/>
    <w:rsid w:val="009A0C68"/>
    <w:rsid w:val="009A10A8"/>
    <w:rsid w:val="009A11FE"/>
    <w:rsid w:val="009A1279"/>
    <w:rsid w:val="009A1357"/>
    <w:rsid w:val="009A15EA"/>
    <w:rsid w:val="009A2197"/>
    <w:rsid w:val="009A283B"/>
    <w:rsid w:val="009A2C5A"/>
    <w:rsid w:val="009A2E2C"/>
    <w:rsid w:val="009A3434"/>
    <w:rsid w:val="009A389C"/>
    <w:rsid w:val="009A3B6E"/>
    <w:rsid w:val="009A4464"/>
    <w:rsid w:val="009A448A"/>
    <w:rsid w:val="009A565B"/>
    <w:rsid w:val="009A5726"/>
    <w:rsid w:val="009A5C2C"/>
    <w:rsid w:val="009A5E6A"/>
    <w:rsid w:val="009A61A7"/>
    <w:rsid w:val="009A679C"/>
    <w:rsid w:val="009A6F2F"/>
    <w:rsid w:val="009A708B"/>
    <w:rsid w:val="009A7C51"/>
    <w:rsid w:val="009B0607"/>
    <w:rsid w:val="009B0C20"/>
    <w:rsid w:val="009B1A46"/>
    <w:rsid w:val="009B4C47"/>
    <w:rsid w:val="009B5153"/>
    <w:rsid w:val="009B5F27"/>
    <w:rsid w:val="009B61DC"/>
    <w:rsid w:val="009B69F7"/>
    <w:rsid w:val="009B6C77"/>
    <w:rsid w:val="009B7CC9"/>
    <w:rsid w:val="009C052C"/>
    <w:rsid w:val="009C0CCD"/>
    <w:rsid w:val="009C13E4"/>
    <w:rsid w:val="009C1566"/>
    <w:rsid w:val="009C1621"/>
    <w:rsid w:val="009C18F2"/>
    <w:rsid w:val="009C1C45"/>
    <w:rsid w:val="009C2771"/>
    <w:rsid w:val="009C2862"/>
    <w:rsid w:val="009C2ABB"/>
    <w:rsid w:val="009C2B6B"/>
    <w:rsid w:val="009C3290"/>
    <w:rsid w:val="009C3CCF"/>
    <w:rsid w:val="009C4183"/>
    <w:rsid w:val="009C48E4"/>
    <w:rsid w:val="009C4DAC"/>
    <w:rsid w:val="009C4FBA"/>
    <w:rsid w:val="009C51C3"/>
    <w:rsid w:val="009C52A3"/>
    <w:rsid w:val="009C5727"/>
    <w:rsid w:val="009C716E"/>
    <w:rsid w:val="009C7645"/>
    <w:rsid w:val="009C7982"/>
    <w:rsid w:val="009C7AD6"/>
    <w:rsid w:val="009C7D69"/>
    <w:rsid w:val="009D04B6"/>
    <w:rsid w:val="009D0BCF"/>
    <w:rsid w:val="009D1B04"/>
    <w:rsid w:val="009D23AD"/>
    <w:rsid w:val="009D29A5"/>
    <w:rsid w:val="009D2E98"/>
    <w:rsid w:val="009D341D"/>
    <w:rsid w:val="009D3524"/>
    <w:rsid w:val="009D44B9"/>
    <w:rsid w:val="009D53D9"/>
    <w:rsid w:val="009D5BD9"/>
    <w:rsid w:val="009D64F5"/>
    <w:rsid w:val="009D662F"/>
    <w:rsid w:val="009D7D18"/>
    <w:rsid w:val="009E02D0"/>
    <w:rsid w:val="009E0946"/>
    <w:rsid w:val="009E1606"/>
    <w:rsid w:val="009E193A"/>
    <w:rsid w:val="009E1A0E"/>
    <w:rsid w:val="009E22F2"/>
    <w:rsid w:val="009E2F20"/>
    <w:rsid w:val="009E4547"/>
    <w:rsid w:val="009E4714"/>
    <w:rsid w:val="009E47D2"/>
    <w:rsid w:val="009E4C27"/>
    <w:rsid w:val="009E5075"/>
    <w:rsid w:val="009E548F"/>
    <w:rsid w:val="009E66EC"/>
    <w:rsid w:val="009E708D"/>
    <w:rsid w:val="009E7361"/>
    <w:rsid w:val="009E79D7"/>
    <w:rsid w:val="009F0970"/>
    <w:rsid w:val="009F0A96"/>
    <w:rsid w:val="009F0B92"/>
    <w:rsid w:val="009F13B1"/>
    <w:rsid w:val="009F1DCA"/>
    <w:rsid w:val="009F245B"/>
    <w:rsid w:val="009F3838"/>
    <w:rsid w:val="009F3A36"/>
    <w:rsid w:val="009F46BA"/>
    <w:rsid w:val="009F47AF"/>
    <w:rsid w:val="009F51C0"/>
    <w:rsid w:val="009F600C"/>
    <w:rsid w:val="009F6A83"/>
    <w:rsid w:val="009F74AC"/>
    <w:rsid w:val="009F7775"/>
    <w:rsid w:val="009F7AB7"/>
    <w:rsid w:val="00A000AB"/>
    <w:rsid w:val="00A000C4"/>
    <w:rsid w:val="00A00A38"/>
    <w:rsid w:val="00A00E63"/>
    <w:rsid w:val="00A011E4"/>
    <w:rsid w:val="00A0212F"/>
    <w:rsid w:val="00A0231B"/>
    <w:rsid w:val="00A0232D"/>
    <w:rsid w:val="00A027FD"/>
    <w:rsid w:val="00A0280E"/>
    <w:rsid w:val="00A03F18"/>
    <w:rsid w:val="00A04F2C"/>
    <w:rsid w:val="00A05BC1"/>
    <w:rsid w:val="00A05BC2"/>
    <w:rsid w:val="00A05C1C"/>
    <w:rsid w:val="00A05F6C"/>
    <w:rsid w:val="00A0651A"/>
    <w:rsid w:val="00A070EF"/>
    <w:rsid w:val="00A07432"/>
    <w:rsid w:val="00A10C4D"/>
    <w:rsid w:val="00A1153B"/>
    <w:rsid w:val="00A11962"/>
    <w:rsid w:val="00A11B72"/>
    <w:rsid w:val="00A11C3F"/>
    <w:rsid w:val="00A11DE6"/>
    <w:rsid w:val="00A12164"/>
    <w:rsid w:val="00A12620"/>
    <w:rsid w:val="00A126B3"/>
    <w:rsid w:val="00A12B3F"/>
    <w:rsid w:val="00A13208"/>
    <w:rsid w:val="00A1350F"/>
    <w:rsid w:val="00A13FAF"/>
    <w:rsid w:val="00A140F3"/>
    <w:rsid w:val="00A14410"/>
    <w:rsid w:val="00A145AA"/>
    <w:rsid w:val="00A148FB"/>
    <w:rsid w:val="00A14E20"/>
    <w:rsid w:val="00A15360"/>
    <w:rsid w:val="00A15D36"/>
    <w:rsid w:val="00A17654"/>
    <w:rsid w:val="00A17B5E"/>
    <w:rsid w:val="00A2024A"/>
    <w:rsid w:val="00A2059C"/>
    <w:rsid w:val="00A206F1"/>
    <w:rsid w:val="00A20B0A"/>
    <w:rsid w:val="00A20E82"/>
    <w:rsid w:val="00A20FE8"/>
    <w:rsid w:val="00A211E0"/>
    <w:rsid w:val="00A215E4"/>
    <w:rsid w:val="00A22D74"/>
    <w:rsid w:val="00A254C3"/>
    <w:rsid w:val="00A25A92"/>
    <w:rsid w:val="00A264FB"/>
    <w:rsid w:val="00A269C4"/>
    <w:rsid w:val="00A27B6D"/>
    <w:rsid w:val="00A27CB9"/>
    <w:rsid w:val="00A302FA"/>
    <w:rsid w:val="00A30DE2"/>
    <w:rsid w:val="00A30F15"/>
    <w:rsid w:val="00A3173A"/>
    <w:rsid w:val="00A31783"/>
    <w:rsid w:val="00A328FA"/>
    <w:rsid w:val="00A3312D"/>
    <w:rsid w:val="00A33642"/>
    <w:rsid w:val="00A3364D"/>
    <w:rsid w:val="00A336EF"/>
    <w:rsid w:val="00A33A03"/>
    <w:rsid w:val="00A34F39"/>
    <w:rsid w:val="00A35162"/>
    <w:rsid w:val="00A36268"/>
    <w:rsid w:val="00A366A2"/>
    <w:rsid w:val="00A3675A"/>
    <w:rsid w:val="00A36E14"/>
    <w:rsid w:val="00A3706E"/>
    <w:rsid w:val="00A37D5D"/>
    <w:rsid w:val="00A40973"/>
    <w:rsid w:val="00A40C44"/>
    <w:rsid w:val="00A41714"/>
    <w:rsid w:val="00A41C92"/>
    <w:rsid w:val="00A43493"/>
    <w:rsid w:val="00A4377F"/>
    <w:rsid w:val="00A43A0B"/>
    <w:rsid w:val="00A44580"/>
    <w:rsid w:val="00A44A0E"/>
    <w:rsid w:val="00A44A69"/>
    <w:rsid w:val="00A45126"/>
    <w:rsid w:val="00A46CA7"/>
    <w:rsid w:val="00A475C8"/>
    <w:rsid w:val="00A4788B"/>
    <w:rsid w:val="00A503E2"/>
    <w:rsid w:val="00A50648"/>
    <w:rsid w:val="00A50E33"/>
    <w:rsid w:val="00A512A2"/>
    <w:rsid w:val="00A527B0"/>
    <w:rsid w:val="00A52F48"/>
    <w:rsid w:val="00A53AB7"/>
    <w:rsid w:val="00A53DCB"/>
    <w:rsid w:val="00A5533C"/>
    <w:rsid w:val="00A553DC"/>
    <w:rsid w:val="00A553F9"/>
    <w:rsid w:val="00A55E3C"/>
    <w:rsid w:val="00A561A8"/>
    <w:rsid w:val="00A5662E"/>
    <w:rsid w:val="00A573B7"/>
    <w:rsid w:val="00A57A99"/>
    <w:rsid w:val="00A60E26"/>
    <w:rsid w:val="00A61699"/>
    <w:rsid w:val="00A61A1C"/>
    <w:rsid w:val="00A63396"/>
    <w:rsid w:val="00A63ABD"/>
    <w:rsid w:val="00A63B4E"/>
    <w:rsid w:val="00A6435F"/>
    <w:rsid w:val="00A64554"/>
    <w:rsid w:val="00A6480B"/>
    <w:rsid w:val="00A64AFE"/>
    <w:rsid w:val="00A6531E"/>
    <w:rsid w:val="00A654C4"/>
    <w:rsid w:val="00A6593D"/>
    <w:rsid w:val="00A6707E"/>
    <w:rsid w:val="00A67FBF"/>
    <w:rsid w:val="00A700C8"/>
    <w:rsid w:val="00A700FA"/>
    <w:rsid w:val="00A70D57"/>
    <w:rsid w:val="00A70EC2"/>
    <w:rsid w:val="00A710CA"/>
    <w:rsid w:val="00A71602"/>
    <w:rsid w:val="00A71BE2"/>
    <w:rsid w:val="00A72A05"/>
    <w:rsid w:val="00A72AE4"/>
    <w:rsid w:val="00A73305"/>
    <w:rsid w:val="00A746B4"/>
    <w:rsid w:val="00A74B18"/>
    <w:rsid w:val="00A74C50"/>
    <w:rsid w:val="00A75E13"/>
    <w:rsid w:val="00A75E23"/>
    <w:rsid w:val="00A7708D"/>
    <w:rsid w:val="00A77545"/>
    <w:rsid w:val="00A777D2"/>
    <w:rsid w:val="00A77F3D"/>
    <w:rsid w:val="00A802FC"/>
    <w:rsid w:val="00A80BA8"/>
    <w:rsid w:val="00A811D0"/>
    <w:rsid w:val="00A81FCC"/>
    <w:rsid w:val="00A83447"/>
    <w:rsid w:val="00A83839"/>
    <w:rsid w:val="00A83DFA"/>
    <w:rsid w:val="00A83E66"/>
    <w:rsid w:val="00A84070"/>
    <w:rsid w:val="00A85829"/>
    <w:rsid w:val="00A85DBE"/>
    <w:rsid w:val="00A85EAD"/>
    <w:rsid w:val="00A866F7"/>
    <w:rsid w:val="00A86A8C"/>
    <w:rsid w:val="00A86F7F"/>
    <w:rsid w:val="00A874CE"/>
    <w:rsid w:val="00A87F03"/>
    <w:rsid w:val="00A9016D"/>
    <w:rsid w:val="00A90749"/>
    <w:rsid w:val="00A91A4E"/>
    <w:rsid w:val="00A9213E"/>
    <w:rsid w:val="00A92AEB"/>
    <w:rsid w:val="00A92F51"/>
    <w:rsid w:val="00A93D0C"/>
    <w:rsid w:val="00A94AE2"/>
    <w:rsid w:val="00A95CB3"/>
    <w:rsid w:val="00A960B7"/>
    <w:rsid w:val="00A960C8"/>
    <w:rsid w:val="00A96AEE"/>
    <w:rsid w:val="00AA023E"/>
    <w:rsid w:val="00AA0654"/>
    <w:rsid w:val="00AA07A4"/>
    <w:rsid w:val="00AA1061"/>
    <w:rsid w:val="00AA11BF"/>
    <w:rsid w:val="00AA13C6"/>
    <w:rsid w:val="00AA1874"/>
    <w:rsid w:val="00AA1957"/>
    <w:rsid w:val="00AA26B7"/>
    <w:rsid w:val="00AA26D9"/>
    <w:rsid w:val="00AA37FD"/>
    <w:rsid w:val="00AA4F14"/>
    <w:rsid w:val="00AA530C"/>
    <w:rsid w:val="00AA65DF"/>
    <w:rsid w:val="00AA7F3E"/>
    <w:rsid w:val="00AA7FD0"/>
    <w:rsid w:val="00AB060B"/>
    <w:rsid w:val="00AB06CF"/>
    <w:rsid w:val="00AB1EA0"/>
    <w:rsid w:val="00AB22F8"/>
    <w:rsid w:val="00AB32F6"/>
    <w:rsid w:val="00AB344E"/>
    <w:rsid w:val="00AB36F7"/>
    <w:rsid w:val="00AB37CB"/>
    <w:rsid w:val="00AB448E"/>
    <w:rsid w:val="00AB47C3"/>
    <w:rsid w:val="00AB5518"/>
    <w:rsid w:val="00AB5741"/>
    <w:rsid w:val="00AB63A2"/>
    <w:rsid w:val="00AB6FEF"/>
    <w:rsid w:val="00AB772F"/>
    <w:rsid w:val="00AB7BDF"/>
    <w:rsid w:val="00AB7C5A"/>
    <w:rsid w:val="00AC17C7"/>
    <w:rsid w:val="00AC1859"/>
    <w:rsid w:val="00AC217E"/>
    <w:rsid w:val="00AC25B5"/>
    <w:rsid w:val="00AC31A5"/>
    <w:rsid w:val="00AC3404"/>
    <w:rsid w:val="00AC461C"/>
    <w:rsid w:val="00AC5391"/>
    <w:rsid w:val="00AC586A"/>
    <w:rsid w:val="00AC5EE3"/>
    <w:rsid w:val="00AC61E0"/>
    <w:rsid w:val="00AC6554"/>
    <w:rsid w:val="00AC7964"/>
    <w:rsid w:val="00AD03CD"/>
    <w:rsid w:val="00AD092A"/>
    <w:rsid w:val="00AD143B"/>
    <w:rsid w:val="00AD245F"/>
    <w:rsid w:val="00AD24FE"/>
    <w:rsid w:val="00AD2EAA"/>
    <w:rsid w:val="00AD3829"/>
    <w:rsid w:val="00AD3A3D"/>
    <w:rsid w:val="00AD4057"/>
    <w:rsid w:val="00AD4A4D"/>
    <w:rsid w:val="00AD4E0B"/>
    <w:rsid w:val="00AD514E"/>
    <w:rsid w:val="00AD5332"/>
    <w:rsid w:val="00AD5639"/>
    <w:rsid w:val="00AD5D26"/>
    <w:rsid w:val="00AD5E4E"/>
    <w:rsid w:val="00AD5F0D"/>
    <w:rsid w:val="00AD5F6C"/>
    <w:rsid w:val="00AD70F1"/>
    <w:rsid w:val="00AD7C17"/>
    <w:rsid w:val="00AD7D08"/>
    <w:rsid w:val="00AE0F25"/>
    <w:rsid w:val="00AE14B3"/>
    <w:rsid w:val="00AE1615"/>
    <w:rsid w:val="00AE1CE5"/>
    <w:rsid w:val="00AE1EB2"/>
    <w:rsid w:val="00AE1F13"/>
    <w:rsid w:val="00AE2450"/>
    <w:rsid w:val="00AE253D"/>
    <w:rsid w:val="00AE37DD"/>
    <w:rsid w:val="00AE3D55"/>
    <w:rsid w:val="00AE53CB"/>
    <w:rsid w:val="00AE5B7F"/>
    <w:rsid w:val="00AE5C5F"/>
    <w:rsid w:val="00AE6CA6"/>
    <w:rsid w:val="00AE6FA8"/>
    <w:rsid w:val="00AE7C9E"/>
    <w:rsid w:val="00AF03F4"/>
    <w:rsid w:val="00AF0464"/>
    <w:rsid w:val="00AF0DB3"/>
    <w:rsid w:val="00AF0FDE"/>
    <w:rsid w:val="00AF202B"/>
    <w:rsid w:val="00AF2BAC"/>
    <w:rsid w:val="00AF2D7B"/>
    <w:rsid w:val="00AF3ABD"/>
    <w:rsid w:val="00AF488A"/>
    <w:rsid w:val="00AF54B3"/>
    <w:rsid w:val="00AF5C6A"/>
    <w:rsid w:val="00AF5FDA"/>
    <w:rsid w:val="00AF66C0"/>
    <w:rsid w:val="00B00C68"/>
    <w:rsid w:val="00B01364"/>
    <w:rsid w:val="00B01678"/>
    <w:rsid w:val="00B01F56"/>
    <w:rsid w:val="00B027E5"/>
    <w:rsid w:val="00B02A60"/>
    <w:rsid w:val="00B03409"/>
    <w:rsid w:val="00B03FE2"/>
    <w:rsid w:val="00B04833"/>
    <w:rsid w:val="00B04E9F"/>
    <w:rsid w:val="00B05985"/>
    <w:rsid w:val="00B066D1"/>
    <w:rsid w:val="00B06F18"/>
    <w:rsid w:val="00B06F87"/>
    <w:rsid w:val="00B070C8"/>
    <w:rsid w:val="00B07E9D"/>
    <w:rsid w:val="00B10597"/>
    <w:rsid w:val="00B10686"/>
    <w:rsid w:val="00B11D16"/>
    <w:rsid w:val="00B12D77"/>
    <w:rsid w:val="00B12E57"/>
    <w:rsid w:val="00B12F65"/>
    <w:rsid w:val="00B135B9"/>
    <w:rsid w:val="00B13FB2"/>
    <w:rsid w:val="00B14008"/>
    <w:rsid w:val="00B145DA"/>
    <w:rsid w:val="00B14C24"/>
    <w:rsid w:val="00B156A7"/>
    <w:rsid w:val="00B15CCA"/>
    <w:rsid w:val="00B1627B"/>
    <w:rsid w:val="00B171E4"/>
    <w:rsid w:val="00B204F8"/>
    <w:rsid w:val="00B20B12"/>
    <w:rsid w:val="00B20FF7"/>
    <w:rsid w:val="00B21B67"/>
    <w:rsid w:val="00B21B83"/>
    <w:rsid w:val="00B22E3D"/>
    <w:rsid w:val="00B23323"/>
    <w:rsid w:val="00B235EC"/>
    <w:rsid w:val="00B237D2"/>
    <w:rsid w:val="00B248CE"/>
    <w:rsid w:val="00B24974"/>
    <w:rsid w:val="00B25641"/>
    <w:rsid w:val="00B25A51"/>
    <w:rsid w:val="00B25E1C"/>
    <w:rsid w:val="00B26107"/>
    <w:rsid w:val="00B26559"/>
    <w:rsid w:val="00B277CE"/>
    <w:rsid w:val="00B27C65"/>
    <w:rsid w:val="00B300E9"/>
    <w:rsid w:val="00B3026B"/>
    <w:rsid w:val="00B303B3"/>
    <w:rsid w:val="00B30545"/>
    <w:rsid w:val="00B30E6E"/>
    <w:rsid w:val="00B3114D"/>
    <w:rsid w:val="00B3127E"/>
    <w:rsid w:val="00B31420"/>
    <w:rsid w:val="00B31EB6"/>
    <w:rsid w:val="00B327BE"/>
    <w:rsid w:val="00B32BD4"/>
    <w:rsid w:val="00B33407"/>
    <w:rsid w:val="00B33E7A"/>
    <w:rsid w:val="00B33F95"/>
    <w:rsid w:val="00B34513"/>
    <w:rsid w:val="00B350F3"/>
    <w:rsid w:val="00B353C5"/>
    <w:rsid w:val="00B35FE9"/>
    <w:rsid w:val="00B37049"/>
    <w:rsid w:val="00B37805"/>
    <w:rsid w:val="00B37BD5"/>
    <w:rsid w:val="00B37C93"/>
    <w:rsid w:val="00B37E53"/>
    <w:rsid w:val="00B407E2"/>
    <w:rsid w:val="00B40812"/>
    <w:rsid w:val="00B40D11"/>
    <w:rsid w:val="00B40FA6"/>
    <w:rsid w:val="00B40FE7"/>
    <w:rsid w:val="00B415D9"/>
    <w:rsid w:val="00B415FE"/>
    <w:rsid w:val="00B41D33"/>
    <w:rsid w:val="00B41D52"/>
    <w:rsid w:val="00B423CB"/>
    <w:rsid w:val="00B42A66"/>
    <w:rsid w:val="00B43264"/>
    <w:rsid w:val="00B440A8"/>
    <w:rsid w:val="00B443EB"/>
    <w:rsid w:val="00B44D82"/>
    <w:rsid w:val="00B469DB"/>
    <w:rsid w:val="00B46A03"/>
    <w:rsid w:val="00B46ED7"/>
    <w:rsid w:val="00B46F6E"/>
    <w:rsid w:val="00B47A4F"/>
    <w:rsid w:val="00B47ECB"/>
    <w:rsid w:val="00B50087"/>
    <w:rsid w:val="00B50B2C"/>
    <w:rsid w:val="00B50F07"/>
    <w:rsid w:val="00B5101C"/>
    <w:rsid w:val="00B524C7"/>
    <w:rsid w:val="00B527EE"/>
    <w:rsid w:val="00B52BE3"/>
    <w:rsid w:val="00B5334C"/>
    <w:rsid w:val="00B54A58"/>
    <w:rsid w:val="00B54FEE"/>
    <w:rsid w:val="00B5515F"/>
    <w:rsid w:val="00B57A67"/>
    <w:rsid w:val="00B57B8A"/>
    <w:rsid w:val="00B6002C"/>
    <w:rsid w:val="00B60107"/>
    <w:rsid w:val="00B6074A"/>
    <w:rsid w:val="00B60B13"/>
    <w:rsid w:val="00B61C85"/>
    <w:rsid w:val="00B621E8"/>
    <w:rsid w:val="00B63363"/>
    <w:rsid w:val="00B63CFD"/>
    <w:rsid w:val="00B63E2A"/>
    <w:rsid w:val="00B64B84"/>
    <w:rsid w:val="00B64CCD"/>
    <w:rsid w:val="00B650A5"/>
    <w:rsid w:val="00B65E0D"/>
    <w:rsid w:val="00B65EAA"/>
    <w:rsid w:val="00B65FAC"/>
    <w:rsid w:val="00B66A43"/>
    <w:rsid w:val="00B66B18"/>
    <w:rsid w:val="00B67284"/>
    <w:rsid w:val="00B67CC2"/>
    <w:rsid w:val="00B67D27"/>
    <w:rsid w:val="00B67D83"/>
    <w:rsid w:val="00B705B1"/>
    <w:rsid w:val="00B70BE0"/>
    <w:rsid w:val="00B717AE"/>
    <w:rsid w:val="00B72072"/>
    <w:rsid w:val="00B720A5"/>
    <w:rsid w:val="00B7246F"/>
    <w:rsid w:val="00B73494"/>
    <w:rsid w:val="00B73C55"/>
    <w:rsid w:val="00B7418A"/>
    <w:rsid w:val="00B7469D"/>
    <w:rsid w:val="00B74895"/>
    <w:rsid w:val="00B7494A"/>
    <w:rsid w:val="00B77104"/>
    <w:rsid w:val="00B77A2B"/>
    <w:rsid w:val="00B77D7C"/>
    <w:rsid w:val="00B77E24"/>
    <w:rsid w:val="00B77F01"/>
    <w:rsid w:val="00B815D2"/>
    <w:rsid w:val="00B819FA"/>
    <w:rsid w:val="00B81A9C"/>
    <w:rsid w:val="00B81AFE"/>
    <w:rsid w:val="00B81E8B"/>
    <w:rsid w:val="00B81EDA"/>
    <w:rsid w:val="00B81FB2"/>
    <w:rsid w:val="00B821BB"/>
    <w:rsid w:val="00B82486"/>
    <w:rsid w:val="00B82B80"/>
    <w:rsid w:val="00B833E2"/>
    <w:rsid w:val="00B83D82"/>
    <w:rsid w:val="00B84017"/>
    <w:rsid w:val="00B84CCB"/>
    <w:rsid w:val="00B85644"/>
    <w:rsid w:val="00B857DE"/>
    <w:rsid w:val="00B861F5"/>
    <w:rsid w:val="00B87229"/>
    <w:rsid w:val="00B87384"/>
    <w:rsid w:val="00B873EC"/>
    <w:rsid w:val="00B87E8C"/>
    <w:rsid w:val="00B906CA"/>
    <w:rsid w:val="00B90CAC"/>
    <w:rsid w:val="00B90D02"/>
    <w:rsid w:val="00B918F0"/>
    <w:rsid w:val="00B91BA1"/>
    <w:rsid w:val="00B91C22"/>
    <w:rsid w:val="00B91E11"/>
    <w:rsid w:val="00B91E3E"/>
    <w:rsid w:val="00B9202D"/>
    <w:rsid w:val="00B92AA9"/>
    <w:rsid w:val="00B9332B"/>
    <w:rsid w:val="00B9374C"/>
    <w:rsid w:val="00B93BC6"/>
    <w:rsid w:val="00B93E03"/>
    <w:rsid w:val="00B94063"/>
    <w:rsid w:val="00B942A1"/>
    <w:rsid w:val="00B9446A"/>
    <w:rsid w:val="00B94516"/>
    <w:rsid w:val="00B94881"/>
    <w:rsid w:val="00B95406"/>
    <w:rsid w:val="00B95527"/>
    <w:rsid w:val="00B95D73"/>
    <w:rsid w:val="00B9782D"/>
    <w:rsid w:val="00B97B95"/>
    <w:rsid w:val="00B97EF2"/>
    <w:rsid w:val="00BA0324"/>
    <w:rsid w:val="00BA21CC"/>
    <w:rsid w:val="00BA2325"/>
    <w:rsid w:val="00BA29FC"/>
    <w:rsid w:val="00BA2B90"/>
    <w:rsid w:val="00BA2D83"/>
    <w:rsid w:val="00BA338A"/>
    <w:rsid w:val="00BA3557"/>
    <w:rsid w:val="00BA5D6B"/>
    <w:rsid w:val="00BA61AC"/>
    <w:rsid w:val="00BA74CC"/>
    <w:rsid w:val="00BB03CB"/>
    <w:rsid w:val="00BB083F"/>
    <w:rsid w:val="00BB0A46"/>
    <w:rsid w:val="00BB0DAE"/>
    <w:rsid w:val="00BB176B"/>
    <w:rsid w:val="00BB1962"/>
    <w:rsid w:val="00BB1ADA"/>
    <w:rsid w:val="00BB2C04"/>
    <w:rsid w:val="00BB3840"/>
    <w:rsid w:val="00BB4835"/>
    <w:rsid w:val="00BB66D5"/>
    <w:rsid w:val="00BB6E7A"/>
    <w:rsid w:val="00BB7338"/>
    <w:rsid w:val="00BC00F8"/>
    <w:rsid w:val="00BC104B"/>
    <w:rsid w:val="00BC130F"/>
    <w:rsid w:val="00BC1462"/>
    <w:rsid w:val="00BC1943"/>
    <w:rsid w:val="00BC1F9C"/>
    <w:rsid w:val="00BC26A4"/>
    <w:rsid w:val="00BC278B"/>
    <w:rsid w:val="00BC28DE"/>
    <w:rsid w:val="00BC302A"/>
    <w:rsid w:val="00BC34A6"/>
    <w:rsid w:val="00BC355C"/>
    <w:rsid w:val="00BC45AA"/>
    <w:rsid w:val="00BC48B2"/>
    <w:rsid w:val="00BC491C"/>
    <w:rsid w:val="00BC5606"/>
    <w:rsid w:val="00BC57C2"/>
    <w:rsid w:val="00BC59DD"/>
    <w:rsid w:val="00BC6450"/>
    <w:rsid w:val="00BC6DCF"/>
    <w:rsid w:val="00BC72B5"/>
    <w:rsid w:val="00BC7533"/>
    <w:rsid w:val="00BC7629"/>
    <w:rsid w:val="00BC77A8"/>
    <w:rsid w:val="00BC7DF5"/>
    <w:rsid w:val="00BD26D9"/>
    <w:rsid w:val="00BD352C"/>
    <w:rsid w:val="00BD37ED"/>
    <w:rsid w:val="00BD384B"/>
    <w:rsid w:val="00BD442E"/>
    <w:rsid w:val="00BD44D7"/>
    <w:rsid w:val="00BD49AC"/>
    <w:rsid w:val="00BD4C2A"/>
    <w:rsid w:val="00BD4EAF"/>
    <w:rsid w:val="00BD51E0"/>
    <w:rsid w:val="00BD54F5"/>
    <w:rsid w:val="00BD5509"/>
    <w:rsid w:val="00BD55E8"/>
    <w:rsid w:val="00BD5A42"/>
    <w:rsid w:val="00BD5C65"/>
    <w:rsid w:val="00BD682F"/>
    <w:rsid w:val="00BD7327"/>
    <w:rsid w:val="00BD7E9E"/>
    <w:rsid w:val="00BE0733"/>
    <w:rsid w:val="00BE1451"/>
    <w:rsid w:val="00BE14E5"/>
    <w:rsid w:val="00BE1A41"/>
    <w:rsid w:val="00BE2CC1"/>
    <w:rsid w:val="00BE2F09"/>
    <w:rsid w:val="00BE311F"/>
    <w:rsid w:val="00BE3162"/>
    <w:rsid w:val="00BE31FF"/>
    <w:rsid w:val="00BE5F44"/>
    <w:rsid w:val="00BE60E5"/>
    <w:rsid w:val="00BE6971"/>
    <w:rsid w:val="00BE7195"/>
    <w:rsid w:val="00BE73C7"/>
    <w:rsid w:val="00BE7790"/>
    <w:rsid w:val="00BE79E3"/>
    <w:rsid w:val="00BE7CBB"/>
    <w:rsid w:val="00BF073E"/>
    <w:rsid w:val="00BF07BF"/>
    <w:rsid w:val="00BF0D9C"/>
    <w:rsid w:val="00BF0FF1"/>
    <w:rsid w:val="00BF15D5"/>
    <w:rsid w:val="00BF26ED"/>
    <w:rsid w:val="00BF2E54"/>
    <w:rsid w:val="00BF3A3E"/>
    <w:rsid w:val="00BF50AA"/>
    <w:rsid w:val="00BF5597"/>
    <w:rsid w:val="00BF57E1"/>
    <w:rsid w:val="00BF5DC4"/>
    <w:rsid w:val="00BF69C1"/>
    <w:rsid w:val="00BF7920"/>
    <w:rsid w:val="00BF7948"/>
    <w:rsid w:val="00BF7F97"/>
    <w:rsid w:val="00C00843"/>
    <w:rsid w:val="00C00F11"/>
    <w:rsid w:val="00C01A0D"/>
    <w:rsid w:val="00C02333"/>
    <w:rsid w:val="00C025EF"/>
    <w:rsid w:val="00C028DD"/>
    <w:rsid w:val="00C031AD"/>
    <w:rsid w:val="00C03C65"/>
    <w:rsid w:val="00C03E2F"/>
    <w:rsid w:val="00C04856"/>
    <w:rsid w:val="00C04CC8"/>
    <w:rsid w:val="00C05A80"/>
    <w:rsid w:val="00C06863"/>
    <w:rsid w:val="00C07D6F"/>
    <w:rsid w:val="00C10734"/>
    <w:rsid w:val="00C10BB3"/>
    <w:rsid w:val="00C10BC7"/>
    <w:rsid w:val="00C10C13"/>
    <w:rsid w:val="00C11D7F"/>
    <w:rsid w:val="00C123B1"/>
    <w:rsid w:val="00C1243D"/>
    <w:rsid w:val="00C135D0"/>
    <w:rsid w:val="00C13A1E"/>
    <w:rsid w:val="00C13EEC"/>
    <w:rsid w:val="00C13F67"/>
    <w:rsid w:val="00C14452"/>
    <w:rsid w:val="00C14709"/>
    <w:rsid w:val="00C14B79"/>
    <w:rsid w:val="00C14D63"/>
    <w:rsid w:val="00C15558"/>
    <w:rsid w:val="00C15CCD"/>
    <w:rsid w:val="00C160EA"/>
    <w:rsid w:val="00C16594"/>
    <w:rsid w:val="00C17386"/>
    <w:rsid w:val="00C174CB"/>
    <w:rsid w:val="00C176B0"/>
    <w:rsid w:val="00C176B5"/>
    <w:rsid w:val="00C178DD"/>
    <w:rsid w:val="00C2098E"/>
    <w:rsid w:val="00C20D1C"/>
    <w:rsid w:val="00C20FED"/>
    <w:rsid w:val="00C22223"/>
    <w:rsid w:val="00C225AA"/>
    <w:rsid w:val="00C2292A"/>
    <w:rsid w:val="00C2476B"/>
    <w:rsid w:val="00C24E97"/>
    <w:rsid w:val="00C24ED5"/>
    <w:rsid w:val="00C251EE"/>
    <w:rsid w:val="00C26B4D"/>
    <w:rsid w:val="00C270EC"/>
    <w:rsid w:val="00C2714E"/>
    <w:rsid w:val="00C30209"/>
    <w:rsid w:val="00C302D0"/>
    <w:rsid w:val="00C30720"/>
    <w:rsid w:val="00C31D13"/>
    <w:rsid w:val="00C32020"/>
    <w:rsid w:val="00C3220C"/>
    <w:rsid w:val="00C32301"/>
    <w:rsid w:val="00C32CA4"/>
    <w:rsid w:val="00C3314A"/>
    <w:rsid w:val="00C338B1"/>
    <w:rsid w:val="00C33EC9"/>
    <w:rsid w:val="00C33F5D"/>
    <w:rsid w:val="00C3404E"/>
    <w:rsid w:val="00C34290"/>
    <w:rsid w:val="00C34BCB"/>
    <w:rsid w:val="00C34CBB"/>
    <w:rsid w:val="00C34D1D"/>
    <w:rsid w:val="00C35B79"/>
    <w:rsid w:val="00C35DAF"/>
    <w:rsid w:val="00C35FED"/>
    <w:rsid w:val="00C37A80"/>
    <w:rsid w:val="00C37AE0"/>
    <w:rsid w:val="00C37EE7"/>
    <w:rsid w:val="00C40282"/>
    <w:rsid w:val="00C40968"/>
    <w:rsid w:val="00C40C4D"/>
    <w:rsid w:val="00C40F1E"/>
    <w:rsid w:val="00C414EB"/>
    <w:rsid w:val="00C41723"/>
    <w:rsid w:val="00C419CE"/>
    <w:rsid w:val="00C41B31"/>
    <w:rsid w:val="00C42C42"/>
    <w:rsid w:val="00C42F67"/>
    <w:rsid w:val="00C43DE7"/>
    <w:rsid w:val="00C4471F"/>
    <w:rsid w:val="00C4487A"/>
    <w:rsid w:val="00C44A45"/>
    <w:rsid w:val="00C45044"/>
    <w:rsid w:val="00C45317"/>
    <w:rsid w:val="00C45901"/>
    <w:rsid w:val="00C45C2B"/>
    <w:rsid w:val="00C464B8"/>
    <w:rsid w:val="00C468DF"/>
    <w:rsid w:val="00C471FF"/>
    <w:rsid w:val="00C472BC"/>
    <w:rsid w:val="00C47596"/>
    <w:rsid w:val="00C503B5"/>
    <w:rsid w:val="00C50BDE"/>
    <w:rsid w:val="00C514C4"/>
    <w:rsid w:val="00C514F2"/>
    <w:rsid w:val="00C51C9E"/>
    <w:rsid w:val="00C51EBB"/>
    <w:rsid w:val="00C51F77"/>
    <w:rsid w:val="00C52589"/>
    <w:rsid w:val="00C52A1D"/>
    <w:rsid w:val="00C536CA"/>
    <w:rsid w:val="00C54B53"/>
    <w:rsid w:val="00C54FEB"/>
    <w:rsid w:val="00C55F6D"/>
    <w:rsid w:val="00C55FBB"/>
    <w:rsid w:val="00C5602C"/>
    <w:rsid w:val="00C56391"/>
    <w:rsid w:val="00C57931"/>
    <w:rsid w:val="00C57938"/>
    <w:rsid w:val="00C57DBD"/>
    <w:rsid w:val="00C6021F"/>
    <w:rsid w:val="00C60391"/>
    <w:rsid w:val="00C603E0"/>
    <w:rsid w:val="00C61434"/>
    <w:rsid w:val="00C61683"/>
    <w:rsid w:val="00C61770"/>
    <w:rsid w:val="00C620C1"/>
    <w:rsid w:val="00C62619"/>
    <w:rsid w:val="00C62A67"/>
    <w:rsid w:val="00C640EF"/>
    <w:rsid w:val="00C64686"/>
    <w:rsid w:val="00C649B0"/>
    <w:rsid w:val="00C649D6"/>
    <w:rsid w:val="00C64A1F"/>
    <w:rsid w:val="00C64CAD"/>
    <w:rsid w:val="00C652EC"/>
    <w:rsid w:val="00C6653F"/>
    <w:rsid w:val="00C67049"/>
    <w:rsid w:val="00C670B1"/>
    <w:rsid w:val="00C67211"/>
    <w:rsid w:val="00C678C8"/>
    <w:rsid w:val="00C67A1D"/>
    <w:rsid w:val="00C7015E"/>
    <w:rsid w:val="00C70945"/>
    <w:rsid w:val="00C71215"/>
    <w:rsid w:val="00C7207D"/>
    <w:rsid w:val="00C72476"/>
    <w:rsid w:val="00C72658"/>
    <w:rsid w:val="00C72E45"/>
    <w:rsid w:val="00C74254"/>
    <w:rsid w:val="00C74EBE"/>
    <w:rsid w:val="00C7516A"/>
    <w:rsid w:val="00C75302"/>
    <w:rsid w:val="00C75831"/>
    <w:rsid w:val="00C75FA8"/>
    <w:rsid w:val="00C75FDB"/>
    <w:rsid w:val="00C7698B"/>
    <w:rsid w:val="00C76C27"/>
    <w:rsid w:val="00C770C2"/>
    <w:rsid w:val="00C779A8"/>
    <w:rsid w:val="00C77DD9"/>
    <w:rsid w:val="00C801D1"/>
    <w:rsid w:val="00C80C1A"/>
    <w:rsid w:val="00C810EE"/>
    <w:rsid w:val="00C81289"/>
    <w:rsid w:val="00C8149A"/>
    <w:rsid w:val="00C81D12"/>
    <w:rsid w:val="00C82165"/>
    <w:rsid w:val="00C82806"/>
    <w:rsid w:val="00C83A17"/>
    <w:rsid w:val="00C8446F"/>
    <w:rsid w:val="00C85447"/>
    <w:rsid w:val="00C856C3"/>
    <w:rsid w:val="00C85F4D"/>
    <w:rsid w:val="00C86FCB"/>
    <w:rsid w:val="00C87786"/>
    <w:rsid w:val="00C90664"/>
    <w:rsid w:val="00C9114F"/>
    <w:rsid w:val="00C91773"/>
    <w:rsid w:val="00C91853"/>
    <w:rsid w:val="00C9282C"/>
    <w:rsid w:val="00C92B78"/>
    <w:rsid w:val="00C93851"/>
    <w:rsid w:val="00C938A1"/>
    <w:rsid w:val="00C93970"/>
    <w:rsid w:val="00C93EC0"/>
    <w:rsid w:val="00C94927"/>
    <w:rsid w:val="00C94AA5"/>
    <w:rsid w:val="00C959D9"/>
    <w:rsid w:val="00C95B19"/>
    <w:rsid w:val="00C9602C"/>
    <w:rsid w:val="00C96917"/>
    <w:rsid w:val="00C969E0"/>
    <w:rsid w:val="00C96F3C"/>
    <w:rsid w:val="00C971C1"/>
    <w:rsid w:val="00C9743F"/>
    <w:rsid w:val="00C97AEF"/>
    <w:rsid w:val="00C97BBB"/>
    <w:rsid w:val="00C97D74"/>
    <w:rsid w:val="00CA12DE"/>
    <w:rsid w:val="00CA17BE"/>
    <w:rsid w:val="00CA2B19"/>
    <w:rsid w:val="00CA2CC5"/>
    <w:rsid w:val="00CA47F8"/>
    <w:rsid w:val="00CA4F84"/>
    <w:rsid w:val="00CA5666"/>
    <w:rsid w:val="00CA5EF9"/>
    <w:rsid w:val="00CA60C8"/>
    <w:rsid w:val="00CA6728"/>
    <w:rsid w:val="00CA7DC0"/>
    <w:rsid w:val="00CB0AF0"/>
    <w:rsid w:val="00CB1149"/>
    <w:rsid w:val="00CB15F4"/>
    <w:rsid w:val="00CB1902"/>
    <w:rsid w:val="00CB1CDE"/>
    <w:rsid w:val="00CB2867"/>
    <w:rsid w:val="00CB3623"/>
    <w:rsid w:val="00CB3FF8"/>
    <w:rsid w:val="00CB434E"/>
    <w:rsid w:val="00CB48F2"/>
    <w:rsid w:val="00CB4BC1"/>
    <w:rsid w:val="00CB5CE3"/>
    <w:rsid w:val="00CB5D98"/>
    <w:rsid w:val="00CB5E96"/>
    <w:rsid w:val="00CB63AB"/>
    <w:rsid w:val="00CC0B04"/>
    <w:rsid w:val="00CC0F0C"/>
    <w:rsid w:val="00CC116C"/>
    <w:rsid w:val="00CC143B"/>
    <w:rsid w:val="00CC200F"/>
    <w:rsid w:val="00CC201C"/>
    <w:rsid w:val="00CC222C"/>
    <w:rsid w:val="00CC3C5B"/>
    <w:rsid w:val="00CC3D92"/>
    <w:rsid w:val="00CC3E35"/>
    <w:rsid w:val="00CC41FA"/>
    <w:rsid w:val="00CC4B7A"/>
    <w:rsid w:val="00CC4E11"/>
    <w:rsid w:val="00CC5B84"/>
    <w:rsid w:val="00CC5D91"/>
    <w:rsid w:val="00CC6820"/>
    <w:rsid w:val="00CC740F"/>
    <w:rsid w:val="00CC7436"/>
    <w:rsid w:val="00CC777B"/>
    <w:rsid w:val="00CC7F6A"/>
    <w:rsid w:val="00CD2327"/>
    <w:rsid w:val="00CD2614"/>
    <w:rsid w:val="00CD269A"/>
    <w:rsid w:val="00CD2A68"/>
    <w:rsid w:val="00CD39EF"/>
    <w:rsid w:val="00CD3F92"/>
    <w:rsid w:val="00CD41E3"/>
    <w:rsid w:val="00CD54B8"/>
    <w:rsid w:val="00CD5700"/>
    <w:rsid w:val="00CD5F8E"/>
    <w:rsid w:val="00CD695E"/>
    <w:rsid w:val="00CD6D52"/>
    <w:rsid w:val="00CD6F68"/>
    <w:rsid w:val="00CD7099"/>
    <w:rsid w:val="00CD74BB"/>
    <w:rsid w:val="00CD7B7C"/>
    <w:rsid w:val="00CD7BB0"/>
    <w:rsid w:val="00CE039B"/>
    <w:rsid w:val="00CE211C"/>
    <w:rsid w:val="00CE21B7"/>
    <w:rsid w:val="00CE2B5E"/>
    <w:rsid w:val="00CE2CB4"/>
    <w:rsid w:val="00CE2DA6"/>
    <w:rsid w:val="00CE3554"/>
    <w:rsid w:val="00CE3D36"/>
    <w:rsid w:val="00CE3F99"/>
    <w:rsid w:val="00CE4710"/>
    <w:rsid w:val="00CE47D3"/>
    <w:rsid w:val="00CE4A94"/>
    <w:rsid w:val="00CE5838"/>
    <w:rsid w:val="00CE591F"/>
    <w:rsid w:val="00CE6C01"/>
    <w:rsid w:val="00CE74C8"/>
    <w:rsid w:val="00CE79F6"/>
    <w:rsid w:val="00CE7E01"/>
    <w:rsid w:val="00CF00F9"/>
    <w:rsid w:val="00CF26A7"/>
    <w:rsid w:val="00CF35A8"/>
    <w:rsid w:val="00CF3E5C"/>
    <w:rsid w:val="00CF422A"/>
    <w:rsid w:val="00CF483B"/>
    <w:rsid w:val="00CF5CAA"/>
    <w:rsid w:val="00CF607E"/>
    <w:rsid w:val="00CF6222"/>
    <w:rsid w:val="00CF70E9"/>
    <w:rsid w:val="00CF7985"/>
    <w:rsid w:val="00D00863"/>
    <w:rsid w:val="00D00E27"/>
    <w:rsid w:val="00D01148"/>
    <w:rsid w:val="00D011BC"/>
    <w:rsid w:val="00D01F89"/>
    <w:rsid w:val="00D025BF"/>
    <w:rsid w:val="00D028B2"/>
    <w:rsid w:val="00D02A66"/>
    <w:rsid w:val="00D02ECF"/>
    <w:rsid w:val="00D03368"/>
    <w:rsid w:val="00D033CF"/>
    <w:rsid w:val="00D04719"/>
    <w:rsid w:val="00D04C94"/>
    <w:rsid w:val="00D05668"/>
    <w:rsid w:val="00D05DE8"/>
    <w:rsid w:val="00D069F4"/>
    <w:rsid w:val="00D073C3"/>
    <w:rsid w:val="00D07F11"/>
    <w:rsid w:val="00D1146E"/>
    <w:rsid w:val="00D1287D"/>
    <w:rsid w:val="00D13779"/>
    <w:rsid w:val="00D138F5"/>
    <w:rsid w:val="00D139E8"/>
    <w:rsid w:val="00D13D60"/>
    <w:rsid w:val="00D14F8A"/>
    <w:rsid w:val="00D150F7"/>
    <w:rsid w:val="00D1515E"/>
    <w:rsid w:val="00D1526A"/>
    <w:rsid w:val="00D158BB"/>
    <w:rsid w:val="00D15AAA"/>
    <w:rsid w:val="00D16228"/>
    <w:rsid w:val="00D165BF"/>
    <w:rsid w:val="00D16E1F"/>
    <w:rsid w:val="00D170B4"/>
    <w:rsid w:val="00D17109"/>
    <w:rsid w:val="00D17E61"/>
    <w:rsid w:val="00D20853"/>
    <w:rsid w:val="00D208BC"/>
    <w:rsid w:val="00D21345"/>
    <w:rsid w:val="00D21605"/>
    <w:rsid w:val="00D21B2D"/>
    <w:rsid w:val="00D21D44"/>
    <w:rsid w:val="00D21F34"/>
    <w:rsid w:val="00D2263C"/>
    <w:rsid w:val="00D22FA5"/>
    <w:rsid w:val="00D2410E"/>
    <w:rsid w:val="00D2425F"/>
    <w:rsid w:val="00D24324"/>
    <w:rsid w:val="00D247F6"/>
    <w:rsid w:val="00D25392"/>
    <w:rsid w:val="00D25A4A"/>
    <w:rsid w:val="00D25CAC"/>
    <w:rsid w:val="00D25E21"/>
    <w:rsid w:val="00D27535"/>
    <w:rsid w:val="00D27727"/>
    <w:rsid w:val="00D2789B"/>
    <w:rsid w:val="00D27B8A"/>
    <w:rsid w:val="00D30409"/>
    <w:rsid w:val="00D30837"/>
    <w:rsid w:val="00D30E45"/>
    <w:rsid w:val="00D3177A"/>
    <w:rsid w:val="00D31D6C"/>
    <w:rsid w:val="00D3276B"/>
    <w:rsid w:val="00D32A2B"/>
    <w:rsid w:val="00D32BDE"/>
    <w:rsid w:val="00D32D7D"/>
    <w:rsid w:val="00D330AF"/>
    <w:rsid w:val="00D33B75"/>
    <w:rsid w:val="00D33F03"/>
    <w:rsid w:val="00D340FA"/>
    <w:rsid w:val="00D3412A"/>
    <w:rsid w:val="00D344AF"/>
    <w:rsid w:val="00D349D2"/>
    <w:rsid w:val="00D35598"/>
    <w:rsid w:val="00D35A58"/>
    <w:rsid w:val="00D365B9"/>
    <w:rsid w:val="00D36AB3"/>
    <w:rsid w:val="00D3772A"/>
    <w:rsid w:val="00D37E96"/>
    <w:rsid w:val="00D41BBC"/>
    <w:rsid w:val="00D4217A"/>
    <w:rsid w:val="00D4283F"/>
    <w:rsid w:val="00D42CA3"/>
    <w:rsid w:val="00D42D48"/>
    <w:rsid w:val="00D432F6"/>
    <w:rsid w:val="00D4467E"/>
    <w:rsid w:val="00D45332"/>
    <w:rsid w:val="00D45B07"/>
    <w:rsid w:val="00D45C34"/>
    <w:rsid w:val="00D46088"/>
    <w:rsid w:val="00D46C52"/>
    <w:rsid w:val="00D50109"/>
    <w:rsid w:val="00D50B45"/>
    <w:rsid w:val="00D512E4"/>
    <w:rsid w:val="00D51EC2"/>
    <w:rsid w:val="00D52486"/>
    <w:rsid w:val="00D525C3"/>
    <w:rsid w:val="00D52EC3"/>
    <w:rsid w:val="00D537C8"/>
    <w:rsid w:val="00D53E60"/>
    <w:rsid w:val="00D55EC4"/>
    <w:rsid w:val="00D56073"/>
    <w:rsid w:val="00D56F32"/>
    <w:rsid w:val="00D572F5"/>
    <w:rsid w:val="00D57414"/>
    <w:rsid w:val="00D574B5"/>
    <w:rsid w:val="00D57DE2"/>
    <w:rsid w:val="00D60760"/>
    <w:rsid w:val="00D6086D"/>
    <w:rsid w:val="00D608B7"/>
    <w:rsid w:val="00D60B50"/>
    <w:rsid w:val="00D6107B"/>
    <w:rsid w:val="00D61B22"/>
    <w:rsid w:val="00D6288A"/>
    <w:rsid w:val="00D62AD0"/>
    <w:rsid w:val="00D63856"/>
    <w:rsid w:val="00D64083"/>
    <w:rsid w:val="00D65930"/>
    <w:rsid w:val="00D65DDE"/>
    <w:rsid w:val="00D65FF5"/>
    <w:rsid w:val="00D66168"/>
    <w:rsid w:val="00D66FF3"/>
    <w:rsid w:val="00D678D7"/>
    <w:rsid w:val="00D67D70"/>
    <w:rsid w:val="00D7017D"/>
    <w:rsid w:val="00D70B13"/>
    <w:rsid w:val="00D70F7F"/>
    <w:rsid w:val="00D714FB"/>
    <w:rsid w:val="00D71EB1"/>
    <w:rsid w:val="00D72C64"/>
    <w:rsid w:val="00D735E7"/>
    <w:rsid w:val="00D73868"/>
    <w:rsid w:val="00D73A56"/>
    <w:rsid w:val="00D74BD2"/>
    <w:rsid w:val="00D74BF2"/>
    <w:rsid w:val="00D75629"/>
    <w:rsid w:val="00D7618F"/>
    <w:rsid w:val="00D76796"/>
    <w:rsid w:val="00D76802"/>
    <w:rsid w:val="00D80527"/>
    <w:rsid w:val="00D80587"/>
    <w:rsid w:val="00D80723"/>
    <w:rsid w:val="00D80CE1"/>
    <w:rsid w:val="00D82667"/>
    <w:rsid w:val="00D82A4F"/>
    <w:rsid w:val="00D82BC2"/>
    <w:rsid w:val="00D82CA7"/>
    <w:rsid w:val="00D8437E"/>
    <w:rsid w:val="00D84C04"/>
    <w:rsid w:val="00D85403"/>
    <w:rsid w:val="00D85734"/>
    <w:rsid w:val="00D85ABA"/>
    <w:rsid w:val="00D86601"/>
    <w:rsid w:val="00D86E1B"/>
    <w:rsid w:val="00D86E74"/>
    <w:rsid w:val="00D86F7A"/>
    <w:rsid w:val="00D9041D"/>
    <w:rsid w:val="00D907BE"/>
    <w:rsid w:val="00D909B5"/>
    <w:rsid w:val="00D917EF"/>
    <w:rsid w:val="00D922C9"/>
    <w:rsid w:val="00D92895"/>
    <w:rsid w:val="00D92F0F"/>
    <w:rsid w:val="00D93C4D"/>
    <w:rsid w:val="00D94433"/>
    <w:rsid w:val="00D944D0"/>
    <w:rsid w:val="00D94B28"/>
    <w:rsid w:val="00D95386"/>
    <w:rsid w:val="00D95FDC"/>
    <w:rsid w:val="00D9631D"/>
    <w:rsid w:val="00D96669"/>
    <w:rsid w:val="00D96BE7"/>
    <w:rsid w:val="00D96E0F"/>
    <w:rsid w:val="00D96E7E"/>
    <w:rsid w:val="00D9755E"/>
    <w:rsid w:val="00D9779A"/>
    <w:rsid w:val="00D97F39"/>
    <w:rsid w:val="00DA0BD7"/>
    <w:rsid w:val="00DA1CA5"/>
    <w:rsid w:val="00DA1EDC"/>
    <w:rsid w:val="00DA32E3"/>
    <w:rsid w:val="00DA34CA"/>
    <w:rsid w:val="00DA3C95"/>
    <w:rsid w:val="00DA3EDC"/>
    <w:rsid w:val="00DA4195"/>
    <w:rsid w:val="00DA6373"/>
    <w:rsid w:val="00DA66FA"/>
    <w:rsid w:val="00DA6B63"/>
    <w:rsid w:val="00DA753B"/>
    <w:rsid w:val="00DB0038"/>
    <w:rsid w:val="00DB0278"/>
    <w:rsid w:val="00DB1B43"/>
    <w:rsid w:val="00DB4F21"/>
    <w:rsid w:val="00DB52E5"/>
    <w:rsid w:val="00DB586A"/>
    <w:rsid w:val="00DB5B2E"/>
    <w:rsid w:val="00DB5D07"/>
    <w:rsid w:val="00DB660A"/>
    <w:rsid w:val="00DB6F92"/>
    <w:rsid w:val="00DB7CB6"/>
    <w:rsid w:val="00DB7D87"/>
    <w:rsid w:val="00DB7D91"/>
    <w:rsid w:val="00DB7FEC"/>
    <w:rsid w:val="00DC104D"/>
    <w:rsid w:val="00DC21A3"/>
    <w:rsid w:val="00DC27EE"/>
    <w:rsid w:val="00DC321C"/>
    <w:rsid w:val="00DC33B4"/>
    <w:rsid w:val="00DC369B"/>
    <w:rsid w:val="00DC44D8"/>
    <w:rsid w:val="00DC4D17"/>
    <w:rsid w:val="00DC5D8D"/>
    <w:rsid w:val="00DC65BF"/>
    <w:rsid w:val="00DC6CD1"/>
    <w:rsid w:val="00DC7F70"/>
    <w:rsid w:val="00DD0565"/>
    <w:rsid w:val="00DD0725"/>
    <w:rsid w:val="00DD13D2"/>
    <w:rsid w:val="00DD18B3"/>
    <w:rsid w:val="00DD1F96"/>
    <w:rsid w:val="00DD2394"/>
    <w:rsid w:val="00DD289D"/>
    <w:rsid w:val="00DD32E2"/>
    <w:rsid w:val="00DD3F23"/>
    <w:rsid w:val="00DD3F7F"/>
    <w:rsid w:val="00DD48CE"/>
    <w:rsid w:val="00DD4DDC"/>
    <w:rsid w:val="00DD5389"/>
    <w:rsid w:val="00DD56E7"/>
    <w:rsid w:val="00DD6B56"/>
    <w:rsid w:val="00DD7412"/>
    <w:rsid w:val="00DD786E"/>
    <w:rsid w:val="00DD7F27"/>
    <w:rsid w:val="00DE060C"/>
    <w:rsid w:val="00DE088E"/>
    <w:rsid w:val="00DE0C24"/>
    <w:rsid w:val="00DE0C7D"/>
    <w:rsid w:val="00DE1FDC"/>
    <w:rsid w:val="00DE2630"/>
    <w:rsid w:val="00DE3D0E"/>
    <w:rsid w:val="00DE3DAB"/>
    <w:rsid w:val="00DE42F4"/>
    <w:rsid w:val="00DE4300"/>
    <w:rsid w:val="00DE43B2"/>
    <w:rsid w:val="00DE4E34"/>
    <w:rsid w:val="00DE5A39"/>
    <w:rsid w:val="00DE5BBF"/>
    <w:rsid w:val="00DE5C37"/>
    <w:rsid w:val="00DE5D89"/>
    <w:rsid w:val="00DE610E"/>
    <w:rsid w:val="00DE6E5E"/>
    <w:rsid w:val="00DE73D3"/>
    <w:rsid w:val="00DE7C1B"/>
    <w:rsid w:val="00DF09D2"/>
    <w:rsid w:val="00DF165D"/>
    <w:rsid w:val="00DF2334"/>
    <w:rsid w:val="00DF2E58"/>
    <w:rsid w:val="00DF31D2"/>
    <w:rsid w:val="00DF355B"/>
    <w:rsid w:val="00DF434D"/>
    <w:rsid w:val="00DF5118"/>
    <w:rsid w:val="00DF532B"/>
    <w:rsid w:val="00DF5687"/>
    <w:rsid w:val="00DF58C1"/>
    <w:rsid w:val="00E006A8"/>
    <w:rsid w:val="00E00BCC"/>
    <w:rsid w:val="00E00DB6"/>
    <w:rsid w:val="00E012AA"/>
    <w:rsid w:val="00E01395"/>
    <w:rsid w:val="00E01791"/>
    <w:rsid w:val="00E0191F"/>
    <w:rsid w:val="00E022F1"/>
    <w:rsid w:val="00E0252B"/>
    <w:rsid w:val="00E02567"/>
    <w:rsid w:val="00E02743"/>
    <w:rsid w:val="00E03131"/>
    <w:rsid w:val="00E032BE"/>
    <w:rsid w:val="00E03436"/>
    <w:rsid w:val="00E03B11"/>
    <w:rsid w:val="00E0474C"/>
    <w:rsid w:val="00E0518A"/>
    <w:rsid w:val="00E054F2"/>
    <w:rsid w:val="00E05706"/>
    <w:rsid w:val="00E05861"/>
    <w:rsid w:val="00E05881"/>
    <w:rsid w:val="00E05DE4"/>
    <w:rsid w:val="00E05E62"/>
    <w:rsid w:val="00E06362"/>
    <w:rsid w:val="00E066DF"/>
    <w:rsid w:val="00E06783"/>
    <w:rsid w:val="00E06796"/>
    <w:rsid w:val="00E06CBA"/>
    <w:rsid w:val="00E07E35"/>
    <w:rsid w:val="00E103BA"/>
    <w:rsid w:val="00E11102"/>
    <w:rsid w:val="00E11567"/>
    <w:rsid w:val="00E11C9A"/>
    <w:rsid w:val="00E11FF9"/>
    <w:rsid w:val="00E12320"/>
    <w:rsid w:val="00E14507"/>
    <w:rsid w:val="00E145AD"/>
    <w:rsid w:val="00E16022"/>
    <w:rsid w:val="00E16625"/>
    <w:rsid w:val="00E1662A"/>
    <w:rsid w:val="00E16654"/>
    <w:rsid w:val="00E166BE"/>
    <w:rsid w:val="00E17539"/>
    <w:rsid w:val="00E17EB9"/>
    <w:rsid w:val="00E206EB"/>
    <w:rsid w:val="00E209D0"/>
    <w:rsid w:val="00E21A97"/>
    <w:rsid w:val="00E221EE"/>
    <w:rsid w:val="00E22380"/>
    <w:rsid w:val="00E223AF"/>
    <w:rsid w:val="00E2246F"/>
    <w:rsid w:val="00E22ABD"/>
    <w:rsid w:val="00E23673"/>
    <w:rsid w:val="00E23B58"/>
    <w:rsid w:val="00E240BC"/>
    <w:rsid w:val="00E24E10"/>
    <w:rsid w:val="00E25189"/>
    <w:rsid w:val="00E262C5"/>
    <w:rsid w:val="00E26C3F"/>
    <w:rsid w:val="00E2794F"/>
    <w:rsid w:val="00E27DBD"/>
    <w:rsid w:val="00E30244"/>
    <w:rsid w:val="00E3155C"/>
    <w:rsid w:val="00E315BA"/>
    <w:rsid w:val="00E31A6E"/>
    <w:rsid w:val="00E31B27"/>
    <w:rsid w:val="00E31F36"/>
    <w:rsid w:val="00E33422"/>
    <w:rsid w:val="00E335AD"/>
    <w:rsid w:val="00E33636"/>
    <w:rsid w:val="00E33657"/>
    <w:rsid w:val="00E33752"/>
    <w:rsid w:val="00E33778"/>
    <w:rsid w:val="00E33B01"/>
    <w:rsid w:val="00E340EB"/>
    <w:rsid w:val="00E345BA"/>
    <w:rsid w:val="00E3491B"/>
    <w:rsid w:val="00E34AC6"/>
    <w:rsid w:val="00E35051"/>
    <w:rsid w:val="00E35845"/>
    <w:rsid w:val="00E3586C"/>
    <w:rsid w:val="00E35DC2"/>
    <w:rsid w:val="00E36195"/>
    <w:rsid w:val="00E371E5"/>
    <w:rsid w:val="00E40C70"/>
    <w:rsid w:val="00E42ADD"/>
    <w:rsid w:val="00E42F3D"/>
    <w:rsid w:val="00E43210"/>
    <w:rsid w:val="00E44AA5"/>
    <w:rsid w:val="00E44F0C"/>
    <w:rsid w:val="00E458F1"/>
    <w:rsid w:val="00E4607C"/>
    <w:rsid w:val="00E46781"/>
    <w:rsid w:val="00E473A5"/>
    <w:rsid w:val="00E47A87"/>
    <w:rsid w:val="00E47E3B"/>
    <w:rsid w:val="00E5102A"/>
    <w:rsid w:val="00E51974"/>
    <w:rsid w:val="00E51A3D"/>
    <w:rsid w:val="00E51B5E"/>
    <w:rsid w:val="00E51F46"/>
    <w:rsid w:val="00E52295"/>
    <w:rsid w:val="00E52697"/>
    <w:rsid w:val="00E527DA"/>
    <w:rsid w:val="00E52FAD"/>
    <w:rsid w:val="00E53E37"/>
    <w:rsid w:val="00E549CC"/>
    <w:rsid w:val="00E55346"/>
    <w:rsid w:val="00E56C95"/>
    <w:rsid w:val="00E570C7"/>
    <w:rsid w:val="00E574BF"/>
    <w:rsid w:val="00E576BF"/>
    <w:rsid w:val="00E6040D"/>
    <w:rsid w:val="00E60594"/>
    <w:rsid w:val="00E606DC"/>
    <w:rsid w:val="00E611B0"/>
    <w:rsid w:val="00E6231B"/>
    <w:rsid w:val="00E6254C"/>
    <w:rsid w:val="00E62881"/>
    <w:rsid w:val="00E628EB"/>
    <w:rsid w:val="00E62C82"/>
    <w:rsid w:val="00E62DF7"/>
    <w:rsid w:val="00E63709"/>
    <w:rsid w:val="00E64ADA"/>
    <w:rsid w:val="00E65225"/>
    <w:rsid w:val="00E65D08"/>
    <w:rsid w:val="00E662B5"/>
    <w:rsid w:val="00E66985"/>
    <w:rsid w:val="00E67FF0"/>
    <w:rsid w:val="00E702C2"/>
    <w:rsid w:val="00E707F4"/>
    <w:rsid w:val="00E70D80"/>
    <w:rsid w:val="00E71889"/>
    <w:rsid w:val="00E7319D"/>
    <w:rsid w:val="00E746ED"/>
    <w:rsid w:val="00E749D2"/>
    <w:rsid w:val="00E75CD5"/>
    <w:rsid w:val="00E7698E"/>
    <w:rsid w:val="00E76BA4"/>
    <w:rsid w:val="00E77946"/>
    <w:rsid w:val="00E77FE2"/>
    <w:rsid w:val="00E8032E"/>
    <w:rsid w:val="00E80585"/>
    <w:rsid w:val="00E80ED2"/>
    <w:rsid w:val="00E81134"/>
    <w:rsid w:val="00E81667"/>
    <w:rsid w:val="00E82DD1"/>
    <w:rsid w:val="00E83706"/>
    <w:rsid w:val="00E83BEE"/>
    <w:rsid w:val="00E85B60"/>
    <w:rsid w:val="00E867C5"/>
    <w:rsid w:val="00E867F4"/>
    <w:rsid w:val="00E86888"/>
    <w:rsid w:val="00E86895"/>
    <w:rsid w:val="00E869A3"/>
    <w:rsid w:val="00E86D4D"/>
    <w:rsid w:val="00E86E80"/>
    <w:rsid w:val="00E90CFD"/>
    <w:rsid w:val="00E913D0"/>
    <w:rsid w:val="00E9156D"/>
    <w:rsid w:val="00E92A25"/>
    <w:rsid w:val="00E92C2A"/>
    <w:rsid w:val="00E9316A"/>
    <w:rsid w:val="00E93283"/>
    <w:rsid w:val="00E946D5"/>
    <w:rsid w:val="00E9549A"/>
    <w:rsid w:val="00E9702E"/>
    <w:rsid w:val="00E97132"/>
    <w:rsid w:val="00EA0AE5"/>
    <w:rsid w:val="00EA1525"/>
    <w:rsid w:val="00EA1BD9"/>
    <w:rsid w:val="00EA273A"/>
    <w:rsid w:val="00EA275B"/>
    <w:rsid w:val="00EA37F7"/>
    <w:rsid w:val="00EA3BF8"/>
    <w:rsid w:val="00EA3DCA"/>
    <w:rsid w:val="00EA40EF"/>
    <w:rsid w:val="00EA4745"/>
    <w:rsid w:val="00EA4CF5"/>
    <w:rsid w:val="00EA4CF9"/>
    <w:rsid w:val="00EA4D1E"/>
    <w:rsid w:val="00EA5FF0"/>
    <w:rsid w:val="00EA7487"/>
    <w:rsid w:val="00EA764B"/>
    <w:rsid w:val="00EB0231"/>
    <w:rsid w:val="00EB040C"/>
    <w:rsid w:val="00EB060F"/>
    <w:rsid w:val="00EB0907"/>
    <w:rsid w:val="00EB0CE1"/>
    <w:rsid w:val="00EB1412"/>
    <w:rsid w:val="00EB256D"/>
    <w:rsid w:val="00EB269F"/>
    <w:rsid w:val="00EB29AA"/>
    <w:rsid w:val="00EB334A"/>
    <w:rsid w:val="00EB54E5"/>
    <w:rsid w:val="00EB59F9"/>
    <w:rsid w:val="00EB719F"/>
    <w:rsid w:val="00EB7265"/>
    <w:rsid w:val="00EB7332"/>
    <w:rsid w:val="00EB7616"/>
    <w:rsid w:val="00EB79A2"/>
    <w:rsid w:val="00EC10B2"/>
    <w:rsid w:val="00EC1484"/>
    <w:rsid w:val="00EC1975"/>
    <w:rsid w:val="00EC268B"/>
    <w:rsid w:val="00EC285D"/>
    <w:rsid w:val="00EC4553"/>
    <w:rsid w:val="00EC495E"/>
    <w:rsid w:val="00EC4EC9"/>
    <w:rsid w:val="00EC5318"/>
    <w:rsid w:val="00EC5874"/>
    <w:rsid w:val="00EC5E20"/>
    <w:rsid w:val="00EC6457"/>
    <w:rsid w:val="00EC7280"/>
    <w:rsid w:val="00EC730D"/>
    <w:rsid w:val="00EC7691"/>
    <w:rsid w:val="00EC78D3"/>
    <w:rsid w:val="00EC7FD4"/>
    <w:rsid w:val="00ED1A2E"/>
    <w:rsid w:val="00ED1FC2"/>
    <w:rsid w:val="00ED2006"/>
    <w:rsid w:val="00ED2852"/>
    <w:rsid w:val="00ED2A5C"/>
    <w:rsid w:val="00ED2FD1"/>
    <w:rsid w:val="00ED430D"/>
    <w:rsid w:val="00ED44AD"/>
    <w:rsid w:val="00ED488C"/>
    <w:rsid w:val="00ED50AB"/>
    <w:rsid w:val="00ED593A"/>
    <w:rsid w:val="00ED626D"/>
    <w:rsid w:val="00ED64F4"/>
    <w:rsid w:val="00ED67E7"/>
    <w:rsid w:val="00ED74BA"/>
    <w:rsid w:val="00ED751A"/>
    <w:rsid w:val="00ED7723"/>
    <w:rsid w:val="00ED7AE7"/>
    <w:rsid w:val="00EE04A9"/>
    <w:rsid w:val="00EE066D"/>
    <w:rsid w:val="00EE0788"/>
    <w:rsid w:val="00EE07EC"/>
    <w:rsid w:val="00EE0F5F"/>
    <w:rsid w:val="00EE1A89"/>
    <w:rsid w:val="00EE2D07"/>
    <w:rsid w:val="00EE3542"/>
    <w:rsid w:val="00EE45EB"/>
    <w:rsid w:val="00EE463A"/>
    <w:rsid w:val="00EE469E"/>
    <w:rsid w:val="00EE4D71"/>
    <w:rsid w:val="00EE53DC"/>
    <w:rsid w:val="00EE55CF"/>
    <w:rsid w:val="00EE58EA"/>
    <w:rsid w:val="00EE655C"/>
    <w:rsid w:val="00EE6A1E"/>
    <w:rsid w:val="00EE7499"/>
    <w:rsid w:val="00EE77CC"/>
    <w:rsid w:val="00EF052E"/>
    <w:rsid w:val="00EF113F"/>
    <w:rsid w:val="00EF16AA"/>
    <w:rsid w:val="00EF1ED2"/>
    <w:rsid w:val="00EF3236"/>
    <w:rsid w:val="00EF33E8"/>
    <w:rsid w:val="00EF3F4C"/>
    <w:rsid w:val="00EF5640"/>
    <w:rsid w:val="00EF74C6"/>
    <w:rsid w:val="00F002A9"/>
    <w:rsid w:val="00F002F2"/>
    <w:rsid w:val="00F00567"/>
    <w:rsid w:val="00F01375"/>
    <w:rsid w:val="00F03608"/>
    <w:rsid w:val="00F038C5"/>
    <w:rsid w:val="00F03E80"/>
    <w:rsid w:val="00F046EA"/>
    <w:rsid w:val="00F04710"/>
    <w:rsid w:val="00F0502F"/>
    <w:rsid w:val="00F05142"/>
    <w:rsid w:val="00F064B7"/>
    <w:rsid w:val="00F06CE0"/>
    <w:rsid w:val="00F070B5"/>
    <w:rsid w:val="00F075ED"/>
    <w:rsid w:val="00F07955"/>
    <w:rsid w:val="00F1041B"/>
    <w:rsid w:val="00F109A8"/>
    <w:rsid w:val="00F1186F"/>
    <w:rsid w:val="00F119F7"/>
    <w:rsid w:val="00F121B6"/>
    <w:rsid w:val="00F1254E"/>
    <w:rsid w:val="00F12AE3"/>
    <w:rsid w:val="00F13187"/>
    <w:rsid w:val="00F13A28"/>
    <w:rsid w:val="00F142E9"/>
    <w:rsid w:val="00F144F7"/>
    <w:rsid w:val="00F14765"/>
    <w:rsid w:val="00F14AAD"/>
    <w:rsid w:val="00F157DE"/>
    <w:rsid w:val="00F159BC"/>
    <w:rsid w:val="00F15D53"/>
    <w:rsid w:val="00F16CC8"/>
    <w:rsid w:val="00F1757E"/>
    <w:rsid w:val="00F20901"/>
    <w:rsid w:val="00F212CE"/>
    <w:rsid w:val="00F2148F"/>
    <w:rsid w:val="00F21656"/>
    <w:rsid w:val="00F21E51"/>
    <w:rsid w:val="00F2241D"/>
    <w:rsid w:val="00F2268A"/>
    <w:rsid w:val="00F22A4E"/>
    <w:rsid w:val="00F22C80"/>
    <w:rsid w:val="00F24A77"/>
    <w:rsid w:val="00F25B72"/>
    <w:rsid w:val="00F25DA2"/>
    <w:rsid w:val="00F26168"/>
    <w:rsid w:val="00F261C3"/>
    <w:rsid w:val="00F273B9"/>
    <w:rsid w:val="00F274D1"/>
    <w:rsid w:val="00F301A2"/>
    <w:rsid w:val="00F3075B"/>
    <w:rsid w:val="00F308CF"/>
    <w:rsid w:val="00F31469"/>
    <w:rsid w:val="00F31B1D"/>
    <w:rsid w:val="00F31BD0"/>
    <w:rsid w:val="00F32339"/>
    <w:rsid w:val="00F3307D"/>
    <w:rsid w:val="00F33AEE"/>
    <w:rsid w:val="00F33B03"/>
    <w:rsid w:val="00F33C2A"/>
    <w:rsid w:val="00F33D4E"/>
    <w:rsid w:val="00F33FA2"/>
    <w:rsid w:val="00F34594"/>
    <w:rsid w:val="00F356A7"/>
    <w:rsid w:val="00F35E4D"/>
    <w:rsid w:val="00F36AA6"/>
    <w:rsid w:val="00F379EA"/>
    <w:rsid w:val="00F37DF6"/>
    <w:rsid w:val="00F41BBA"/>
    <w:rsid w:val="00F42EDB"/>
    <w:rsid w:val="00F43243"/>
    <w:rsid w:val="00F43B33"/>
    <w:rsid w:val="00F4420F"/>
    <w:rsid w:val="00F4460F"/>
    <w:rsid w:val="00F4502A"/>
    <w:rsid w:val="00F452A9"/>
    <w:rsid w:val="00F46565"/>
    <w:rsid w:val="00F46969"/>
    <w:rsid w:val="00F46AFA"/>
    <w:rsid w:val="00F4734F"/>
    <w:rsid w:val="00F476EC"/>
    <w:rsid w:val="00F47AD3"/>
    <w:rsid w:val="00F47F9F"/>
    <w:rsid w:val="00F50531"/>
    <w:rsid w:val="00F50828"/>
    <w:rsid w:val="00F5120C"/>
    <w:rsid w:val="00F51326"/>
    <w:rsid w:val="00F51799"/>
    <w:rsid w:val="00F51998"/>
    <w:rsid w:val="00F522C3"/>
    <w:rsid w:val="00F529F6"/>
    <w:rsid w:val="00F52B21"/>
    <w:rsid w:val="00F52B3B"/>
    <w:rsid w:val="00F538B3"/>
    <w:rsid w:val="00F53A25"/>
    <w:rsid w:val="00F55035"/>
    <w:rsid w:val="00F553BC"/>
    <w:rsid w:val="00F553D0"/>
    <w:rsid w:val="00F55AD6"/>
    <w:rsid w:val="00F55E84"/>
    <w:rsid w:val="00F576FE"/>
    <w:rsid w:val="00F578DA"/>
    <w:rsid w:val="00F6091C"/>
    <w:rsid w:val="00F62284"/>
    <w:rsid w:val="00F626AD"/>
    <w:rsid w:val="00F62DAC"/>
    <w:rsid w:val="00F63771"/>
    <w:rsid w:val="00F63BA1"/>
    <w:rsid w:val="00F641EA"/>
    <w:rsid w:val="00F642F6"/>
    <w:rsid w:val="00F64827"/>
    <w:rsid w:val="00F64961"/>
    <w:rsid w:val="00F64CCA"/>
    <w:rsid w:val="00F65A1B"/>
    <w:rsid w:val="00F6600F"/>
    <w:rsid w:val="00F667B6"/>
    <w:rsid w:val="00F668AF"/>
    <w:rsid w:val="00F700A6"/>
    <w:rsid w:val="00F7025D"/>
    <w:rsid w:val="00F71243"/>
    <w:rsid w:val="00F718CB"/>
    <w:rsid w:val="00F71EA6"/>
    <w:rsid w:val="00F7239B"/>
    <w:rsid w:val="00F7241E"/>
    <w:rsid w:val="00F730BE"/>
    <w:rsid w:val="00F7346F"/>
    <w:rsid w:val="00F73AC4"/>
    <w:rsid w:val="00F73D57"/>
    <w:rsid w:val="00F74D9F"/>
    <w:rsid w:val="00F758EA"/>
    <w:rsid w:val="00F760AE"/>
    <w:rsid w:val="00F76274"/>
    <w:rsid w:val="00F76677"/>
    <w:rsid w:val="00F76E17"/>
    <w:rsid w:val="00F775EE"/>
    <w:rsid w:val="00F77F8A"/>
    <w:rsid w:val="00F802DB"/>
    <w:rsid w:val="00F80AB7"/>
    <w:rsid w:val="00F80E15"/>
    <w:rsid w:val="00F81240"/>
    <w:rsid w:val="00F81F25"/>
    <w:rsid w:val="00F81FE1"/>
    <w:rsid w:val="00F82472"/>
    <w:rsid w:val="00F8332F"/>
    <w:rsid w:val="00F833D6"/>
    <w:rsid w:val="00F8350E"/>
    <w:rsid w:val="00F836E4"/>
    <w:rsid w:val="00F854E9"/>
    <w:rsid w:val="00F8550F"/>
    <w:rsid w:val="00F86443"/>
    <w:rsid w:val="00F86BB3"/>
    <w:rsid w:val="00F86DF8"/>
    <w:rsid w:val="00F9008B"/>
    <w:rsid w:val="00F90620"/>
    <w:rsid w:val="00F90832"/>
    <w:rsid w:val="00F90A33"/>
    <w:rsid w:val="00F90B58"/>
    <w:rsid w:val="00F92E2F"/>
    <w:rsid w:val="00F92FA0"/>
    <w:rsid w:val="00F93189"/>
    <w:rsid w:val="00F932AC"/>
    <w:rsid w:val="00F93472"/>
    <w:rsid w:val="00F93963"/>
    <w:rsid w:val="00F93DC5"/>
    <w:rsid w:val="00F9460F"/>
    <w:rsid w:val="00F94A23"/>
    <w:rsid w:val="00F953F5"/>
    <w:rsid w:val="00F9566D"/>
    <w:rsid w:val="00F9684A"/>
    <w:rsid w:val="00F969AB"/>
    <w:rsid w:val="00F96AB5"/>
    <w:rsid w:val="00F9744B"/>
    <w:rsid w:val="00F97550"/>
    <w:rsid w:val="00FA03C5"/>
    <w:rsid w:val="00FA04C3"/>
    <w:rsid w:val="00FA0D78"/>
    <w:rsid w:val="00FA21BD"/>
    <w:rsid w:val="00FA29FD"/>
    <w:rsid w:val="00FA2CFB"/>
    <w:rsid w:val="00FA4081"/>
    <w:rsid w:val="00FA4846"/>
    <w:rsid w:val="00FA499E"/>
    <w:rsid w:val="00FA4C3A"/>
    <w:rsid w:val="00FA54DE"/>
    <w:rsid w:val="00FA5728"/>
    <w:rsid w:val="00FA59F1"/>
    <w:rsid w:val="00FA5A96"/>
    <w:rsid w:val="00FA5BC4"/>
    <w:rsid w:val="00FA6311"/>
    <w:rsid w:val="00FA673B"/>
    <w:rsid w:val="00FA6D65"/>
    <w:rsid w:val="00FA72F8"/>
    <w:rsid w:val="00FA7F6B"/>
    <w:rsid w:val="00FB047D"/>
    <w:rsid w:val="00FB07AB"/>
    <w:rsid w:val="00FB14D0"/>
    <w:rsid w:val="00FB1596"/>
    <w:rsid w:val="00FB15AA"/>
    <w:rsid w:val="00FB1A68"/>
    <w:rsid w:val="00FB220F"/>
    <w:rsid w:val="00FB2312"/>
    <w:rsid w:val="00FB28FE"/>
    <w:rsid w:val="00FB2EE8"/>
    <w:rsid w:val="00FB3671"/>
    <w:rsid w:val="00FB3B9E"/>
    <w:rsid w:val="00FB3DAE"/>
    <w:rsid w:val="00FB42F3"/>
    <w:rsid w:val="00FB5313"/>
    <w:rsid w:val="00FB5874"/>
    <w:rsid w:val="00FB7219"/>
    <w:rsid w:val="00FB78F7"/>
    <w:rsid w:val="00FB7E8C"/>
    <w:rsid w:val="00FC0338"/>
    <w:rsid w:val="00FC1A28"/>
    <w:rsid w:val="00FC215E"/>
    <w:rsid w:val="00FC34E7"/>
    <w:rsid w:val="00FC621A"/>
    <w:rsid w:val="00FC67C6"/>
    <w:rsid w:val="00FC6C24"/>
    <w:rsid w:val="00FC7849"/>
    <w:rsid w:val="00FC7935"/>
    <w:rsid w:val="00FD016E"/>
    <w:rsid w:val="00FD031F"/>
    <w:rsid w:val="00FD07D5"/>
    <w:rsid w:val="00FD099A"/>
    <w:rsid w:val="00FD0B6D"/>
    <w:rsid w:val="00FD1907"/>
    <w:rsid w:val="00FD1E5E"/>
    <w:rsid w:val="00FD1FE2"/>
    <w:rsid w:val="00FD4217"/>
    <w:rsid w:val="00FD4A46"/>
    <w:rsid w:val="00FD5717"/>
    <w:rsid w:val="00FD5B2B"/>
    <w:rsid w:val="00FD5B2D"/>
    <w:rsid w:val="00FD5C83"/>
    <w:rsid w:val="00FD627E"/>
    <w:rsid w:val="00FD684A"/>
    <w:rsid w:val="00FD740D"/>
    <w:rsid w:val="00FD75B9"/>
    <w:rsid w:val="00FD7796"/>
    <w:rsid w:val="00FD7F86"/>
    <w:rsid w:val="00FE0061"/>
    <w:rsid w:val="00FE0893"/>
    <w:rsid w:val="00FE10C7"/>
    <w:rsid w:val="00FE212A"/>
    <w:rsid w:val="00FE268B"/>
    <w:rsid w:val="00FE2A95"/>
    <w:rsid w:val="00FE3B76"/>
    <w:rsid w:val="00FE46AB"/>
    <w:rsid w:val="00FE5170"/>
    <w:rsid w:val="00FE52F3"/>
    <w:rsid w:val="00FE567E"/>
    <w:rsid w:val="00FE5BDA"/>
    <w:rsid w:val="00FF1EAE"/>
    <w:rsid w:val="00FF203B"/>
    <w:rsid w:val="00FF20FD"/>
    <w:rsid w:val="00FF294E"/>
    <w:rsid w:val="00FF29BB"/>
    <w:rsid w:val="00FF35EE"/>
    <w:rsid w:val="00FF3C44"/>
    <w:rsid w:val="00FF3E00"/>
    <w:rsid w:val="00FF46DC"/>
    <w:rsid w:val="00FF5467"/>
    <w:rsid w:val="00FF5740"/>
    <w:rsid w:val="00FF57EF"/>
    <w:rsid w:val="00FF5B66"/>
    <w:rsid w:val="00FF5F6C"/>
    <w:rsid w:val="00FF67CE"/>
    <w:rsid w:val="00FF6970"/>
    <w:rsid w:val="00FF6B2D"/>
    <w:rsid w:val="00FF6F36"/>
    <w:rsid w:val="00FF76E1"/>
    <w:rsid w:val="00FF7C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E404DD"/>
  <w15:docId w15:val="{3EF9626F-7C54-416D-BFCE-B18F97509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iPriority="0"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A7DC0"/>
    <w:rPr>
      <w:lang w:val="en-AU"/>
    </w:rPr>
  </w:style>
  <w:style w:type="paragraph" w:styleId="Heading1">
    <w:name w:val="heading 1"/>
    <w:basedOn w:val="Normal"/>
    <w:next w:val="Normal"/>
    <w:link w:val="Heading1Char"/>
    <w:uiPriority w:val="9"/>
    <w:qFormat/>
    <w:rsid w:val="00E12320"/>
    <w:pPr>
      <w:keepNext/>
      <w:keepLines/>
      <w:numPr>
        <w:numId w:val="9"/>
      </w:numPr>
      <w:spacing w:before="480" w:after="120" w:line="240" w:lineRule="auto"/>
      <w:ind w:left="709" w:hanging="709"/>
      <w:outlineLvl w:val="0"/>
    </w:pPr>
    <w:rPr>
      <w:rFonts w:ascii="Segoe UI" w:eastAsiaTheme="majorEastAsia" w:hAnsi="Segoe UI" w:cs="Segoe UI"/>
      <w:b/>
      <w:caps/>
      <w:color w:val="404040" w:themeColor="text1" w:themeTint="BF"/>
      <w:spacing w:val="30"/>
      <w:sz w:val="28"/>
      <w:szCs w:val="28"/>
    </w:rPr>
  </w:style>
  <w:style w:type="paragraph" w:styleId="Heading2">
    <w:name w:val="heading 2"/>
    <w:basedOn w:val="Normal"/>
    <w:next w:val="Normal"/>
    <w:link w:val="Heading2Char"/>
    <w:uiPriority w:val="9"/>
    <w:unhideWhenUsed/>
    <w:qFormat/>
    <w:rsid w:val="00844DB8"/>
    <w:pPr>
      <w:numPr>
        <w:ilvl w:val="1"/>
        <w:numId w:val="9"/>
      </w:numPr>
      <w:tabs>
        <w:tab w:val="left" w:pos="851"/>
        <w:tab w:val="left" w:pos="2773"/>
        <w:tab w:val="left" w:pos="3697"/>
        <w:tab w:val="left" w:pos="4621"/>
        <w:tab w:val="left" w:pos="5545"/>
        <w:tab w:val="left" w:pos="6469"/>
        <w:tab w:val="left" w:pos="7394"/>
        <w:tab w:val="left" w:pos="8318"/>
        <w:tab w:val="right" w:pos="8789"/>
      </w:tabs>
      <w:spacing w:before="320" w:after="120" w:line="276" w:lineRule="auto"/>
      <w:ind w:left="709" w:hanging="709"/>
      <w:outlineLvl w:val="1"/>
    </w:pPr>
    <w:rPr>
      <w:rFonts w:ascii="Segoe UI" w:eastAsiaTheme="majorEastAsia" w:hAnsi="Segoe UI" w:cs="Segoe UI"/>
      <w:b/>
      <w:caps/>
      <w:color w:val="404040" w:themeColor="text1" w:themeTint="BF"/>
      <w:spacing w:val="30"/>
      <w:sz w:val="24"/>
      <w:szCs w:val="32"/>
    </w:rPr>
  </w:style>
  <w:style w:type="paragraph" w:styleId="Heading3">
    <w:name w:val="heading 3"/>
    <w:basedOn w:val="Normal"/>
    <w:next w:val="Normal"/>
    <w:link w:val="Heading3Char"/>
    <w:uiPriority w:val="9"/>
    <w:unhideWhenUsed/>
    <w:qFormat/>
    <w:rsid w:val="0030297C"/>
    <w:pPr>
      <w:keepLines/>
      <w:numPr>
        <w:ilvl w:val="2"/>
        <w:numId w:val="9"/>
      </w:numPr>
      <w:spacing w:before="120" w:after="120" w:line="264" w:lineRule="auto"/>
      <w:jc w:val="both"/>
      <w:outlineLvl w:val="2"/>
    </w:pPr>
    <w:rPr>
      <w:rFonts w:ascii="Arial" w:eastAsiaTheme="majorEastAsia" w:hAnsi="Arial" w:cs="Arial"/>
      <w:szCs w:val="32"/>
    </w:rPr>
  </w:style>
  <w:style w:type="paragraph" w:styleId="Heading4">
    <w:name w:val="heading 4"/>
    <w:basedOn w:val="Normal"/>
    <w:next w:val="Normal"/>
    <w:link w:val="Heading4Char"/>
    <w:uiPriority w:val="9"/>
    <w:unhideWhenUsed/>
    <w:qFormat/>
    <w:rsid w:val="00E12320"/>
    <w:pPr>
      <w:numPr>
        <w:ilvl w:val="3"/>
        <w:numId w:val="9"/>
      </w:numPr>
      <w:tabs>
        <w:tab w:val="left" w:pos="1701"/>
        <w:tab w:val="left" w:pos="4820"/>
        <w:tab w:val="left" w:pos="5545"/>
        <w:tab w:val="left" w:pos="6469"/>
        <w:tab w:val="left" w:pos="7394"/>
        <w:tab w:val="left" w:pos="8318"/>
        <w:tab w:val="right" w:pos="8789"/>
      </w:tabs>
      <w:spacing w:before="120" w:after="120" w:line="280" w:lineRule="atLeast"/>
      <w:ind w:left="1560"/>
      <w:jc w:val="both"/>
      <w:outlineLvl w:val="3"/>
    </w:pPr>
    <w:rPr>
      <w:rFonts w:ascii="Arial" w:eastAsiaTheme="majorEastAsia" w:hAnsi="Arial" w:cs="Arial"/>
    </w:rPr>
  </w:style>
  <w:style w:type="paragraph" w:styleId="Heading5">
    <w:name w:val="heading 5"/>
    <w:basedOn w:val="Normal"/>
    <w:next w:val="Normal"/>
    <w:link w:val="Heading5Char"/>
    <w:uiPriority w:val="9"/>
    <w:unhideWhenUsed/>
    <w:qFormat/>
    <w:rsid w:val="0031094A"/>
    <w:pPr>
      <w:keepNext/>
      <w:keepLines/>
      <w:numPr>
        <w:ilvl w:val="4"/>
        <w:numId w:val="9"/>
      </w:numPr>
      <w:spacing w:before="120" w:after="0"/>
      <w:outlineLvl w:val="4"/>
    </w:pPr>
    <w:rPr>
      <w:rFonts w:ascii="Segoe UI" w:eastAsiaTheme="majorEastAsia" w:hAnsi="Segoe UI" w:cs="Segoe UI"/>
      <w:iCs/>
      <w:sz w:val="20"/>
    </w:rPr>
  </w:style>
  <w:style w:type="paragraph" w:styleId="Heading6">
    <w:name w:val="heading 6"/>
    <w:basedOn w:val="Normal"/>
    <w:next w:val="Normal"/>
    <w:link w:val="Heading6Char"/>
    <w:uiPriority w:val="9"/>
    <w:unhideWhenUsed/>
    <w:qFormat/>
    <w:rsid w:val="00930F22"/>
    <w:pPr>
      <w:keepNext/>
      <w:keepLines/>
      <w:numPr>
        <w:ilvl w:val="5"/>
        <w:numId w:val="9"/>
      </w:numPr>
      <w:spacing w:before="120" w:after="0"/>
      <w:outlineLvl w:val="5"/>
    </w:pPr>
    <w:rPr>
      <w:rFonts w:asciiTheme="majorHAnsi" w:eastAsiaTheme="majorEastAsia" w:hAnsiTheme="majorHAnsi" w:cstheme="majorBidi"/>
      <w:b/>
      <w:bCs/>
      <w:caps/>
      <w:color w:val="262626" w:themeColor="text1" w:themeTint="D9"/>
      <w:sz w:val="20"/>
      <w:szCs w:val="20"/>
    </w:rPr>
  </w:style>
  <w:style w:type="paragraph" w:styleId="Heading7">
    <w:name w:val="heading 7"/>
    <w:basedOn w:val="Normal"/>
    <w:next w:val="Normal"/>
    <w:link w:val="Heading7Char"/>
    <w:uiPriority w:val="9"/>
    <w:semiHidden/>
    <w:unhideWhenUsed/>
    <w:qFormat/>
    <w:rsid w:val="00930F22"/>
    <w:pPr>
      <w:keepNext/>
      <w:keepLines/>
      <w:numPr>
        <w:ilvl w:val="6"/>
        <w:numId w:val="9"/>
      </w:numPr>
      <w:spacing w:before="120" w:after="0"/>
      <w:outlineLvl w:val="6"/>
    </w:pPr>
    <w:rPr>
      <w:rFonts w:asciiTheme="majorHAnsi" w:eastAsiaTheme="majorEastAsia" w:hAnsiTheme="majorHAnsi" w:cstheme="majorBidi"/>
      <w:b/>
      <w:bCs/>
      <w:i/>
      <w:iCs/>
      <w:caps/>
      <w:color w:val="262626" w:themeColor="text1" w:themeTint="D9"/>
      <w:sz w:val="20"/>
      <w:szCs w:val="20"/>
    </w:rPr>
  </w:style>
  <w:style w:type="paragraph" w:styleId="Heading8">
    <w:name w:val="heading 8"/>
    <w:basedOn w:val="Normal"/>
    <w:next w:val="Normal"/>
    <w:link w:val="Heading8Char"/>
    <w:uiPriority w:val="9"/>
    <w:semiHidden/>
    <w:unhideWhenUsed/>
    <w:qFormat/>
    <w:rsid w:val="00930F22"/>
    <w:pPr>
      <w:keepNext/>
      <w:keepLines/>
      <w:numPr>
        <w:ilvl w:val="7"/>
        <w:numId w:val="9"/>
      </w:numPr>
      <w:spacing w:before="120" w:after="0"/>
      <w:outlineLvl w:val="7"/>
    </w:pPr>
    <w:rPr>
      <w:rFonts w:asciiTheme="majorHAnsi" w:eastAsiaTheme="majorEastAsia" w:hAnsiTheme="majorHAnsi" w:cstheme="majorBidi"/>
      <w:b/>
      <w:bCs/>
      <w:caps/>
      <w:color w:val="7F7F7F" w:themeColor="text1" w:themeTint="80"/>
      <w:sz w:val="20"/>
      <w:szCs w:val="20"/>
    </w:rPr>
  </w:style>
  <w:style w:type="paragraph" w:styleId="Heading9">
    <w:name w:val="heading 9"/>
    <w:basedOn w:val="Normal"/>
    <w:next w:val="Normal"/>
    <w:link w:val="Heading9Char"/>
    <w:uiPriority w:val="9"/>
    <w:semiHidden/>
    <w:unhideWhenUsed/>
    <w:qFormat/>
    <w:rsid w:val="00930F22"/>
    <w:pPr>
      <w:keepNext/>
      <w:keepLines/>
      <w:numPr>
        <w:ilvl w:val="8"/>
        <w:numId w:val="9"/>
      </w:numPr>
      <w:spacing w:before="120" w:after="0"/>
      <w:outlineLvl w:val="8"/>
    </w:pPr>
    <w:rPr>
      <w:rFonts w:asciiTheme="majorHAnsi" w:eastAsiaTheme="majorEastAsia" w:hAnsiTheme="majorHAnsi" w:cstheme="majorBidi"/>
      <w:b/>
      <w:bCs/>
      <w:i/>
      <w:iCs/>
      <w:caps/>
      <w:color w:val="7F7F7F" w:themeColor="text1" w:themeTint="8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BookTitle">
    <w:name w:val="Book Title"/>
    <w:basedOn w:val="DefaultParagraphFont"/>
    <w:uiPriority w:val="33"/>
    <w:qFormat/>
    <w:rsid w:val="00930F22"/>
    <w:rPr>
      <w:b/>
      <w:bCs/>
      <w:smallCaps/>
      <w:spacing w:val="7"/>
    </w:rPr>
  </w:style>
  <w:style w:type="paragraph" w:styleId="Caption">
    <w:name w:val="caption"/>
    <w:basedOn w:val="Normal"/>
    <w:next w:val="Normal"/>
    <w:uiPriority w:val="35"/>
    <w:unhideWhenUsed/>
    <w:qFormat/>
    <w:rsid w:val="00361703"/>
    <w:pPr>
      <w:spacing w:before="120" w:line="240" w:lineRule="auto"/>
      <w:jc w:val="center"/>
    </w:pPr>
    <w:rPr>
      <w:rFonts w:ascii="Segoe UI" w:hAnsi="Segoe UI" w:cs="Segoe UI"/>
      <w:color w:val="595959" w:themeColor="text1" w:themeTint="A6"/>
      <w:sz w:val="20"/>
      <w:szCs w:val="20"/>
    </w:rPr>
  </w:style>
  <w:style w:type="character" w:styleId="Emphasis">
    <w:name w:val="Emphasis"/>
    <w:basedOn w:val="DefaultParagraphFont"/>
    <w:uiPriority w:val="20"/>
    <w:qFormat/>
    <w:rsid w:val="00930F22"/>
    <w:rPr>
      <w:i/>
      <w:iCs/>
    </w:rPr>
  </w:style>
  <w:style w:type="character" w:customStyle="1" w:styleId="Heading1Char">
    <w:name w:val="Heading 1 Char"/>
    <w:basedOn w:val="DefaultParagraphFont"/>
    <w:link w:val="Heading1"/>
    <w:uiPriority w:val="9"/>
    <w:rsid w:val="00E12320"/>
    <w:rPr>
      <w:rFonts w:ascii="Segoe UI" w:eastAsiaTheme="majorEastAsia" w:hAnsi="Segoe UI" w:cs="Segoe UI"/>
      <w:b/>
      <w:caps/>
      <w:color w:val="404040" w:themeColor="text1" w:themeTint="BF"/>
      <w:spacing w:val="30"/>
      <w:sz w:val="28"/>
      <w:szCs w:val="28"/>
      <w:lang w:val="en-AU"/>
    </w:rPr>
  </w:style>
  <w:style w:type="character" w:customStyle="1" w:styleId="Heading2Char">
    <w:name w:val="Heading 2 Char"/>
    <w:basedOn w:val="DefaultParagraphFont"/>
    <w:link w:val="Heading2"/>
    <w:uiPriority w:val="9"/>
    <w:rsid w:val="00844DB8"/>
    <w:rPr>
      <w:rFonts w:ascii="Segoe UI" w:eastAsiaTheme="majorEastAsia" w:hAnsi="Segoe UI" w:cs="Segoe UI"/>
      <w:b/>
      <w:caps/>
      <w:color w:val="404040" w:themeColor="text1" w:themeTint="BF"/>
      <w:spacing w:val="30"/>
      <w:sz w:val="24"/>
      <w:szCs w:val="32"/>
      <w:lang w:val="en-AU"/>
    </w:rPr>
  </w:style>
  <w:style w:type="character" w:customStyle="1" w:styleId="Heading3Char">
    <w:name w:val="Heading 3 Char"/>
    <w:basedOn w:val="DefaultParagraphFont"/>
    <w:link w:val="Heading3"/>
    <w:uiPriority w:val="9"/>
    <w:rsid w:val="0030297C"/>
    <w:rPr>
      <w:rFonts w:ascii="Arial" w:eastAsiaTheme="majorEastAsia" w:hAnsi="Arial" w:cs="Arial"/>
      <w:szCs w:val="32"/>
      <w:lang w:val="en-AU"/>
    </w:rPr>
  </w:style>
  <w:style w:type="character" w:customStyle="1" w:styleId="Heading4Char">
    <w:name w:val="Heading 4 Char"/>
    <w:basedOn w:val="DefaultParagraphFont"/>
    <w:link w:val="Heading4"/>
    <w:uiPriority w:val="9"/>
    <w:rsid w:val="00E12320"/>
    <w:rPr>
      <w:rFonts w:ascii="Arial" w:eastAsiaTheme="majorEastAsia" w:hAnsi="Arial" w:cs="Arial"/>
      <w:lang w:val="en-AU"/>
    </w:rPr>
  </w:style>
  <w:style w:type="character" w:customStyle="1" w:styleId="Heading5Char">
    <w:name w:val="Heading 5 Char"/>
    <w:basedOn w:val="DefaultParagraphFont"/>
    <w:link w:val="Heading5"/>
    <w:uiPriority w:val="9"/>
    <w:rsid w:val="0031094A"/>
    <w:rPr>
      <w:rFonts w:ascii="Segoe UI" w:eastAsiaTheme="majorEastAsia" w:hAnsi="Segoe UI" w:cs="Segoe UI"/>
      <w:iCs/>
      <w:sz w:val="20"/>
      <w:lang w:val="en-AU"/>
    </w:rPr>
  </w:style>
  <w:style w:type="character" w:customStyle="1" w:styleId="Heading6Char">
    <w:name w:val="Heading 6 Char"/>
    <w:basedOn w:val="DefaultParagraphFont"/>
    <w:link w:val="Heading6"/>
    <w:uiPriority w:val="9"/>
    <w:rsid w:val="00930F22"/>
    <w:rPr>
      <w:rFonts w:asciiTheme="majorHAnsi" w:eastAsiaTheme="majorEastAsia" w:hAnsiTheme="majorHAnsi" w:cstheme="majorBidi"/>
      <w:b/>
      <w:bCs/>
      <w:caps/>
      <w:color w:val="262626" w:themeColor="text1" w:themeTint="D9"/>
      <w:sz w:val="20"/>
      <w:szCs w:val="20"/>
      <w:lang w:val="en-AU"/>
    </w:rPr>
  </w:style>
  <w:style w:type="character" w:customStyle="1" w:styleId="Heading7Char">
    <w:name w:val="Heading 7 Char"/>
    <w:basedOn w:val="DefaultParagraphFont"/>
    <w:link w:val="Heading7"/>
    <w:uiPriority w:val="9"/>
    <w:semiHidden/>
    <w:rsid w:val="00930F22"/>
    <w:rPr>
      <w:rFonts w:asciiTheme="majorHAnsi" w:eastAsiaTheme="majorEastAsia" w:hAnsiTheme="majorHAnsi" w:cstheme="majorBidi"/>
      <w:b/>
      <w:bCs/>
      <w:i/>
      <w:iCs/>
      <w:caps/>
      <w:color w:val="262626" w:themeColor="text1" w:themeTint="D9"/>
      <w:sz w:val="20"/>
      <w:szCs w:val="20"/>
      <w:lang w:val="en-AU"/>
    </w:rPr>
  </w:style>
  <w:style w:type="character" w:customStyle="1" w:styleId="Heading8Char">
    <w:name w:val="Heading 8 Char"/>
    <w:basedOn w:val="DefaultParagraphFont"/>
    <w:link w:val="Heading8"/>
    <w:uiPriority w:val="9"/>
    <w:semiHidden/>
    <w:rsid w:val="00930F22"/>
    <w:rPr>
      <w:rFonts w:asciiTheme="majorHAnsi" w:eastAsiaTheme="majorEastAsia" w:hAnsiTheme="majorHAnsi" w:cstheme="majorBidi"/>
      <w:b/>
      <w:bCs/>
      <w:caps/>
      <w:color w:val="7F7F7F" w:themeColor="text1" w:themeTint="80"/>
      <w:sz w:val="20"/>
      <w:szCs w:val="20"/>
      <w:lang w:val="en-AU"/>
    </w:rPr>
  </w:style>
  <w:style w:type="character" w:customStyle="1" w:styleId="Heading9Char">
    <w:name w:val="Heading 9 Char"/>
    <w:basedOn w:val="DefaultParagraphFont"/>
    <w:link w:val="Heading9"/>
    <w:uiPriority w:val="9"/>
    <w:semiHidden/>
    <w:rsid w:val="00930F22"/>
    <w:rPr>
      <w:rFonts w:asciiTheme="majorHAnsi" w:eastAsiaTheme="majorEastAsia" w:hAnsiTheme="majorHAnsi" w:cstheme="majorBidi"/>
      <w:b/>
      <w:bCs/>
      <w:i/>
      <w:iCs/>
      <w:caps/>
      <w:color w:val="7F7F7F" w:themeColor="text1" w:themeTint="80"/>
      <w:sz w:val="20"/>
      <w:szCs w:val="20"/>
      <w:lang w:val="en-AU"/>
    </w:rPr>
  </w:style>
  <w:style w:type="character" w:styleId="IntenseEmphasis">
    <w:name w:val="Intense Emphasis"/>
    <w:basedOn w:val="DefaultParagraphFont"/>
    <w:uiPriority w:val="21"/>
    <w:qFormat/>
    <w:rsid w:val="00930F22"/>
    <w:rPr>
      <w:b/>
      <w:bCs/>
      <w:i/>
      <w:iCs/>
    </w:rPr>
  </w:style>
  <w:style w:type="paragraph" w:styleId="IntenseQuote">
    <w:name w:val="Intense Quote"/>
    <w:basedOn w:val="Normal"/>
    <w:next w:val="Normal"/>
    <w:link w:val="IntenseQuoteChar"/>
    <w:uiPriority w:val="30"/>
    <w:qFormat/>
    <w:rsid w:val="00930F22"/>
    <w:pPr>
      <w:spacing w:before="280" w:after="280" w:line="240" w:lineRule="auto"/>
      <w:ind w:left="1080" w:right="1080"/>
      <w:jc w:val="center"/>
    </w:pPr>
    <w:rPr>
      <w:color w:val="404040" w:themeColor="text1" w:themeTint="BF"/>
      <w:sz w:val="32"/>
      <w:szCs w:val="32"/>
    </w:rPr>
  </w:style>
  <w:style w:type="character" w:customStyle="1" w:styleId="IntenseQuoteChar">
    <w:name w:val="Intense Quote Char"/>
    <w:basedOn w:val="DefaultParagraphFont"/>
    <w:link w:val="IntenseQuote"/>
    <w:uiPriority w:val="30"/>
    <w:rsid w:val="00930F22"/>
    <w:rPr>
      <w:color w:val="404040" w:themeColor="text1" w:themeTint="BF"/>
      <w:sz w:val="32"/>
      <w:szCs w:val="32"/>
    </w:rPr>
  </w:style>
  <w:style w:type="character" w:styleId="IntenseReference">
    <w:name w:val="Intense Reference"/>
    <w:basedOn w:val="DefaultParagraphFont"/>
    <w:uiPriority w:val="32"/>
    <w:qFormat/>
    <w:rsid w:val="00930F22"/>
    <w:rPr>
      <w:b/>
      <w:bCs/>
      <w:caps w:val="0"/>
      <w:smallCaps/>
      <w:color w:val="auto"/>
      <w:spacing w:val="3"/>
      <w:u w:val="single"/>
    </w:rPr>
  </w:style>
  <w:style w:type="character" w:styleId="Hyperlink">
    <w:name w:val="Hyperlink"/>
    <w:basedOn w:val="DefaultParagraphFont"/>
    <w:uiPriority w:val="99"/>
    <w:unhideWhenUsed/>
    <w:rPr>
      <w:color w:val="5B63B7" w:themeColor="text2" w:themeTint="99"/>
      <w:u w:val="single"/>
    </w:rPr>
  </w:style>
  <w:style w:type="character" w:styleId="FollowedHyperlink">
    <w:name w:val="FollowedHyperlink"/>
    <w:basedOn w:val="DefaultParagraphFont"/>
    <w:uiPriority w:val="99"/>
    <w:semiHidden/>
    <w:unhideWhenUsed/>
    <w:rPr>
      <w:color w:val="3EBBF0" w:themeColor="followedHyperlink"/>
      <w:u w:val="single"/>
    </w:rPr>
  </w:style>
  <w:style w:type="paragraph" w:styleId="NoSpacing">
    <w:name w:val="No Spacing"/>
    <w:link w:val="NoSpacingChar"/>
    <w:uiPriority w:val="1"/>
    <w:qFormat/>
    <w:rsid w:val="00930F22"/>
    <w:pPr>
      <w:spacing w:after="0" w:line="240" w:lineRule="auto"/>
    </w:pPr>
  </w:style>
  <w:style w:type="character" w:customStyle="1" w:styleId="NoSpacingChar">
    <w:name w:val="No Spacing Char"/>
    <w:basedOn w:val="DefaultParagraphFont"/>
    <w:link w:val="NoSpacing"/>
    <w:uiPriority w:val="1"/>
  </w:style>
  <w:style w:type="paragraph" w:styleId="Quote">
    <w:name w:val="Quote"/>
    <w:basedOn w:val="Normal"/>
    <w:next w:val="Normal"/>
    <w:link w:val="QuoteChar"/>
    <w:uiPriority w:val="29"/>
    <w:qFormat/>
    <w:rsid w:val="00930F22"/>
    <w:pPr>
      <w:spacing w:before="160" w:line="240" w:lineRule="auto"/>
      <w:ind w:left="720" w:right="720"/>
    </w:pPr>
    <w:rPr>
      <w:rFonts w:asciiTheme="majorHAnsi" w:eastAsiaTheme="majorEastAsia" w:hAnsiTheme="majorHAnsi" w:cstheme="majorBidi"/>
      <w:sz w:val="25"/>
      <w:szCs w:val="25"/>
    </w:rPr>
  </w:style>
  <w:style w:type="character" w:customStyle="1" w:styleId="QuoteChar">
    <w:name w:val="Quote Char"/>
    <w:basedOn w:val="DefaultParagraphFont"/>
    <w:link w:val="Quote"/>
    <w:uiPriority w:val="29"/>
    <w:rsid w:val="00930F22"/>
    <w:rPr>
      <w:rFonts w:asciiTheme="majorHAnsi" w:eastAsiaTheme="majorEastAsia" w:hAnsiTheme="majorHAnsi" w:cstheme="majorBidi"/>
      <w:sz w:val="25"/>
      <w:szCs w:val="25"/>
    </w:rPr>
  </w:style>
  <w:style w:type="character" w:styleId="Strong">
    <w:name w:val="Strong"/>
    <w:basedOn w:val="DefaultParagraphFont"/>
    <w:uiPriority w:val="22"/>
    <w:qFormat/>
    <w:rsid w:val="00930F22"/>
    <w:rPr>
      <w:b/>
      <w:bCs/>
    </w:rPr>
  </w:style>
  <w:style w:type="paragraph" w:styleId="Subtitle">
    <w:name w:val="Subtitle"/>
    <w:basedOn w:val="Normal"/>
    <w:next w:val="Normal"/>
    <w:link w:val="SubtitleChar"/>
    <w:uiPriority w:val="11"/>
    <w:qFormat/>
    <w:rsid w:val="009E22F2"/>
    <w:pPr>
      <w:numPr>
        <w:ilvl w:val="1"/>
      </w:numPr>
      <w:jc w:val="center"/>
    </w:pPr>
    <w:rPr>
      <w:rFonts w:ascii="Segoe UI" w:eastAsiaTheme="majorEastAsia" w:hAnsi="Segoe UI" w:cs="Segoe UI"/>
      <w:b/>
      <w:i/>
      <w:caps/>
      <w:color w:val="3476B1" w:themeColor="accent2" w:themeShade="BF"/>
      <w:spacing w:val="20"/>
      <w:sz w:val="28"/>
      <w:szCs w:val="28"/>
    </w:rPr>
  </w:style>
  <w:style w:type="character" w:customStyle="1" w:styleId="SubtitleChar">
    <w:name w:val="Subtitle Char"/>
    <w:basedOn w:val="DefaultParagraphFont"/>
    <w:link w:val="Subtitle"/>
    <w:uiPriority w:val="11"/>
    <w:rsid w:val="009E22F2"/>
    <w:rPr>
      <w:rFonts w:ascii="Segoe UI" w:eastAsiaTheme="majorEastAsia" w:hAnsi="Segoe UI" w:cs="Segoe UI"/>
      <w:b/>
      <w:i/>
      <w:caps/>
      <w:color w:val="3476B1" w:themeColor="accent2" w:themeShade="BF"/>
      <w:spacing w:val="20"/>
      <w:sz w:val="28"/>
      <w:szCs w:val="28"/>
      <w:lang w:val="en-AU"/>
    </w:rPr>
  </w:style>
  <w:style w:type="character" w:styleId="SubtleEmphasis">
    <w:name w:val="Subtle Emphasis"/>
    <w:basedOn w:val="DefaultParagraphFont"/>
    <w:uiPriority w:val="19"/>
    <w:qFormat/>
    <w:rsid w:val="00930F22"/>
    <w:rPr>
      <w:i/>
      <w:iCs/>
      <w:color w:val="595959" w:themeColor="text1" w:themeTint="A6"/>
    </w:rPr>
  </w:style>
  <w:style w:type="character" w:styleId="SubtleReference">
    <w:name w:val="Subtle Reference"/>
    <w:basedOn w:val="DefaultParagraphFont"/>
    <w:uiPriority w:val="31"/>
    <w:qFormat/>
    <w:rsid w:val="00930F22"/>
    <w:rPr>
      <w:smallCaps/>
      <w:color w:val="404040" w:themeColor="text1" w:themeTint="BF"/>
      <w:u w:val="single" w:color="7F7F7F" w:themeColor="text1" w:themeTint="80"/>
    </w:rPr>
  </w:style>
  <w:style w:type="paragraph" w:styleId="Title">
    <w:name w:val="Title"/>
    <w:basedOn w:val="Normal"/>
    <w:next w:val="Normal"/>
    <w:link w:val="TitleChar"/>
    <w:uiPriority w:val="10"/>
    <w:qFormat/>
    <w:rsid w:val="003140F9"/>
    <w:pPr>
      <w:spacing w:before="120" w:after="360" w:line="240" w:lineRule="auto"/>
      <w:jc w:val="center"/>
    </w:pPr>
    <w:rPr>
      <w:rFonts w:ascii="Arial" w:eastAsiaTheme="majorEastAsia" w:hAnsi="Arial" w:cs="Arial"/>
      <w:b/>
      <w:caps/>
      <w:color w:val="404040" w:themeColor="text1" w:themeTint="BF"/>
      <w:spacing w:val="30"/>
      <w:sz w:val="32"/>
      <w:szCs w:val="72"/>
    </w:rPr>
  </w:style>
  <w:style w:type="character" w:customStyle="1" w:styleId="TitleChar">
    <w:name w:val="Title Char"/>
    <w:basedOn w:val="DefaultParagraphFont"/>
    <w:link w:val="Title"/>
    <w:uiPriority w:val="10"/>
    <w:rsid w:val="003140F9"/>
    <w:rPr>
      <w:rFonts w:ascii="Arial" w:eastAsiaTheme="majorEastAsia" w:hAnsi="Arial" w:cs="Arial"/>
      <w:b/>
      <w:caps/>
      <w:color w:val="404040" w:themeColor="text1" w:themeTint="BF"/>
      <w:spacing w:val="30"/>
      <w:sz w:val="32"/>
      <w:szCs w:val="72"/>
      <w:lang w:val="en-AU"/>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39"/>
    <w:rsid w:val="00317C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 Heading"/>
    <w:basedOn w:val="Normal"/>
    <w:next w:val="TableStyle"/>
    <w:rsid w:val="00922D01"/>
    <w:pPr>
      <w:spacing w:before="120" w:after="120" w:line="240" w:lineRule="auto"/>
    </w:pPr>
    <w:rPr>
      <w:rFonts w:eastAsia="SimSun" w:cs="Arial"/>
      <w:b/>
      <w:bCs/>
      <w:sz w:val="18"/>
      <w:lang w:eastAsia="zh-CN"/>
    </w:rPr>
  </w:style>
  <w:style w:type="paragraph" w:customStyle="1" w:styleId="TableStyle">
    <w:name w:val="Table Style"/>
    <w:basedOn w:val="TableHeading"/>
    <w:rsid w:val="00922D01"/>
    <w:pPr>
      <w:spacing w:before="20" w:after="20"/>
    </w:pPr>
    <w:rPr>
      <w:b w:val="0"/>
    </w:rPr>
  </w:style>
  <w:style w:type="paragraph" w:customStyle="1" w:styleId="MetaTitle">
    <w:name w:val="Meta Title"/>
    <w:basedOn w:val="Normal"/>
    <w:rsid w:val="00922D01"/>
    <w:pPr>
      <w:spacing w:before="120" w:after="120" w:line="240" w:lineRule="auto"/>
    </w:pPr>
    <w:rPr>
      <w:rFonts w:asciiTheme="majorHAnsi" w:eastAsia="SimSun" w:hAnsiTheme="majorHAnsi" w:cs="Times New Roman"/>
      <w:b/>
      <w:caps/>
      <w:color w:val="000000" w:themeColor="text1"/>
      <w:sz w:val="32"/>
      <w:szCs w:val="32"/>
      <w:lang w:eastAsia="zh-CN"/>
    </w:rPr>
  </w:style>
  <w:style w:type="table" w:styleId="TableClassic4">
    <w:name w:val="Table Classic 4"/>
    <w:aliases w:val="Sable Style Table"/>
    <w:basedOn w:val="TableGrid"/>
    <w:unhideWhenUsed/>
    <w:rsid w:val="00922D01"/>
    <w:pPr>
      <w:spacing w:before="120" w:after="120"/>
    </w:pPr>
    <w:rPr>
      <w:rFonts w:asciiTheme="majorHAnsi" w:eastAsia="SimSun" w:hAnsiTheme="majorHAnsi" w:cs="Times New Roman"/>
      <w:sz w:val="18"/>
      <w:szCs w:val="20"/>
      <w:lang w:val="en-AU" w:eastAsia="en-A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blStylePr w:type="firstRow">
      <w:rPr>
        <w:rFonts w:asciiTheme="majorHAnsi" w:hAnsiTheme="majorHAnsi" w:cs="Calibri" w:hint="default"/>
        <w:b/>
        <w:bCs/>
        <w:i w:val="0"/>
        <w:iCs/>
        <w:color w:val="FFFFFF" w:themeColor="background1"/>
        <w:sz w:val="18"/>
        <w:szCs w:val="18"/>
      </w:rPr>
      <w:tblPr/>
      <w:tcPr>
        <w:tcBorders>
          <w:top w:val="single" w:sz="4" w:space="0" w:color="auto"/>
          <w:left w:val="single" w:sz="4" w:space="0" w:color="auto"/>
          <w:bottom w:val="single" w:sz="4" w:space="0" w:color="auto"/>
          <w:right w:val="single" w:sz="4" w:space="0" w:color="auto"/>
          <w:insideH w:val="nil"/>
          <w:insideV w:val="single" w:sz="4" w:space="0" w:color="auto"/>
          <w:tl2br w:val="nil"/>
          <w:tr2bl w:val="nil"/>
        </w:tcBorders>
        <w:shd w:val="clear" w:color="auto" w:fill="ACCBF9" w:themeFill="background2"/>
      </w:tcPr>
    </w:tblStylePr>
    <w:tblStylePr w:type="lastRow">
      <w:rPr>
        <w:b/>
        <w:bCs/>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lastCol">
      <w:rPr>
        <w:b/>
        <w:bCs/>
      </w:r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paragraph" w:styleId="Header">
    <w:name w:val="header"/>
    <w:basedOn w:val="Normal"/>
    <w:link w:val="HeaderChar"/>
    <w:uiPriority w:val="99"/>
    <w:unhideWhenUsed/>
    <w:rsid w:val="00BD5C65"/>
    <w:pPr>
      <w:tabs>
        <w:tab w:val="center" w:pos="4513"/>
        <w:tab w:val="right" w:pos="9026"/>
      </w:tabs>
      <w:spacing w:after="0" w:line="240" w:lineRule="auto"/>
    </w:pPr>
  </w:style>
  <w:style w:type="character" w:customStyle="1" w:styleId="HeaderChar">
    <w:name w:val="Header Char"/>
    <w:basedOn w:val="DefaultParagraphFont"/>
    <w:link w:val="Header"/>
    <w:uiPriority w:val="99"/>
    <w:rsid w:val="00BD5C65"/>
  </w:style>
  <w:style w:type="paragraph" w:styleId="Footer">
    <w:name w:val="footer"/>
    <w:basedOn w:val="Normal"/>
    <w:link w:val="FooterChar"/>
    <w:uiPriority w:val="99"/>
    <w:unhideWhenUsed/>
    <w:rsid w:val="00BD5C65"/>
    <w:pPr>
      <w:tabs>
        <w:tab w:val="center" w:pos="4513"/>
        <w:tab w:val="right" w:pos="9026"/>
      </w:tabs>
      <w:spacing w:after="0" w:line="240" w:lineRule="auto"/>
    </w:pPr>
  </w:style>
  <w:style w:type="character" w:customStyle="1" w:styleId="FooterChar">
    <w:name w:val="Footer Char"/>
    <w:basedOn w:val="DefaultParagraphFont"/>
    <w:link w:val="Footer"/>
    <w:uiPriority w:val="99"/>
    <w:rsid w:val="00BD5C65"/>
  </w:style>
  <w:style w:type="paragraph" w:styleId="TOCHeading">
    <w:name w:val="TOC Heading"/>
    <w:basedOn w:val="Heading1"/>
    <w:next w:val="Normal"/>
    <w:uiPriority w:val="39"/>
    <w:unhideWhenUsed/>
    <w:qFormat/>
    <w:rsid w:val="00326D87"/>
    <w:pPr>
      <w:numPr>
        <w:numId w:val="0"/>
      </w:numPr>
      <w:outlineLvl w:val="9"/>
    </w:pPr>
    <w:rPr>
      <w:rFonts w:eastAsiaTheme="minorEastAsia"/>
      <w:bCs/>
      <w:color w:val="auto"/>
      <w:spacing w:val="0"/>
    </w:rPr>
  </w:style>
  <w:style w:type="paragraph" w:styleId="TOC1">
    <w:name w:val="toc 1"/>
    <w:basedOn w:val="Normal"/>
    <w:next w:val="Normal"/>
    <w:autoRedefine/>
    <w:uiPriority w:val="39"/>
    <w:unhideWhenUsed/>
    <w:rsid w:val="003B3079"/>
    <w:pPr>
      <w:tabs>
        <w:tab w:val="left" w:pos="567"/>
        <w:tab w:val="right" w:leader="dot" w:pos="9629"/>
      </w:tabs>
      <w:spacing w:before="240" w:after="100"/>
    </w:pPr>
    <w:rPr>
      <w:rFonts w:ascii="Arial" w:hAnsi="Arial" w:cs="Arial"/>
      <w:b/>
      <w:caps/>
      <w:noProof/>
      <w:szCs w:val="24"/>
    </w:rPr>
  </w:style>
  <w:style w:type="paragraph" w:styleId="BalloonText">
    <w:name w:val="Balloon Text"/>
    <w:basedOn w:val="Normal"/>
    <w:link w:val="BalloonTextChar"/>
    <w:uiPriority w:val="99"/>
    <w:semiHidden/>
    <w:unhideWhenUsed/>
    <w:rsid w:val="00B415F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5FE"/>
    <w:rPr>
      <w:rFonts w:ascii="Segoe UI" w:hAnsi="Segoe UI" w:cs="Segoe UI"/>
      <w:sz w:val="18"/>
      <w:szCs w:val="18"/>
    </w:rPr>
  </w:style>
  <w:style w:type="paragraph" w:customStyle="1" w:styleId="BT">
    <w:name w:val="BT"/>
    <w:basedOn w:val="Normal"/>
    <w:link w:val="BTChar"/>
    <w:qFormat/>
    <w:rsid w:val="00BB1962"/>
    <w:pPr>
      <w:spacing w:before="120" w:after="240" w:line="260" w:lineRule="exact"/>
      <w:ind w:left="709"/>
      <w:jc w:val="both"/>
    </w:pPr>
    <w:rPr>
      <w:rFonts w:ascii="Segoe UI" w:hAnsi="Segoe UI" w:cs="Segoe UI"/>
      <w:sz w:val="21"/>
      <w:szCs w:val="21"/>
    </w:rPr>
  </w:style>
  <w:style w:type="paragraph" w:customStyle="1" w:styleId="ParaBul">
    <w:name w:val="ParaBul"/>
    <w:basedOn w:val="BT"/>
    <w:link w:val="ParaBulChar"/>
    <w:qFormat/>
    <w:rsid w:val="001A3AD3"/>
    <w:pPr>
      <w:numPr>
        <w:ilvl w:val="3"/>
        <w:numId w:val="1"/>
      </w:numPr>
      <w:spacing w:before="0"/>
      <w:ind w:left="1418"/>
    </w:pPr>
  </w:style>
  <w:style w:type="character" w:customStyle="1" w:styleId="BTChar">
    <w:name w:val="BT Char"/>
    <w:basedOn w:val="DefaultParagraphFont"/>
    <w:link w:val="BT"/>
    <w:rsid w:val="00BB1962"/>
    <w:rPr>
      <w:rFonts w:ascii="Segoe UI" w:hAnsi="Segoe UI" w:cs="Segoe UI"/>
      <w:sz w:val="21"/>
      <w:szCs w:val="21"/>
      <w:lang w:val="en-AU"/>
    </w:rPr>
  </w:style>
  <w:style w:type="paragraph" w:customStyle="1" w:styleId="Innov8">
    <w:name w:val="Innov8"/>
    <w:basedOn w:val="BT"/>
    <w:link w:val="Innov8Char"/>
    <w:qFormat/>
    <w:rsid w:val="000461DD"/>
    <w:rPr>
      <w:b/>
      <w:color w:val="FFFFFF" w:themeColor="background1"/>
    </w:rPr>
  </w:style>
  <w:style w:type="character" w:customStyle="1" w:styleId="ParaBulChar">
    <w:name w:val="ParaBul Char"/>
    <w:basedOn w:val="BTChar"/>
    <w:link w:val="ParaBul"/>
    <w:rsid w:val="001A3AD3"/>
    <w:rPr>
      <w:rFonts w:ascii="Segoe UI" w:hAnsi="Segoe UI" w:cs="Segoe UI"/>
      <w:sz w:val="21"/>
      <w:szCs w:val="21"/>
      <w:lang w:val="en-AU"/>
    </w:rPr>
  </w:style>
  <w:style w:type="paragraph" w:customStyle="1" w:styleId="TORHeading">
    <w:name w:val="TOR Heading"/>
    <w:basedOn w:val="BT"/>
    <w:link w:val="TORHeadingChar"/>
    <w:qFormat/>
    <w:rsid w:val="00063BBA"/>
    <w:pPr>
      <w:numPr>
        <w:numId w:val="2"/>
      </w:numPr>
    </w:pPr>
    <w:rPr>
      <w:b/>
    </w:rPr>
  </w:style>
  <w:style w:type="character" w:customStyle="1" w:styleId="Innov8Char">
    <w:name w:val="Innov8 Char"/>
    <w:basedOn w:val="BTChar"/>
    <w:link w:val="Innov8"/>
    <w:rsid w:val="000461DD"/>
    <w:rPr>
      <w:rFonts w:ascii="Ubuntu Light" w:hAnsi="Ubuntu Light" w:cs="GreyscaleBasic"/>
      <w:b/>
      <w:color w:val="FFFFFF" w:themeColor="background1"/>
      <w:sz w:val="21"/>
      <w:szCs w:val="21"/>
      <w:lang w:val="en-AU"/>
    </w:rPr>
  </w:style>
  <w:style w:type="paragraph" w:customStyle="1" w:styleId="ParaInd">
    <w:name w:val="ParaInd"/>
    <w:basedOn w:val="BT"/>
    <w:link w:val="ParaIndChar"/>
    <w:qFormat/>
    <w:rsid w:val="00543E0D"/>
    <w:pPr>
      <w:spacing w:after="120" w:line="264" w:lineRule="auto"/>
    </w:pPr>
    <w:rPr>
      <w:rFonts w:ascii="Arial" w:hAnsi="Arial" w:cs="Arial"/>
      <w:sz w:val="22"/>
      <w:szCs w:val="22"/>
    </w:rPr>
  </w:style>
  <w:style w:type="character" w:customStyle="1" w:styleId="TORHeadingChar">
    <w:name w:val="TOR Heading Char"/>
    <w:basedOn w:val="BTChar"/>
    <w:link w:val="TORHeading"/>
    <w:rsid w:val="00063BBA"/>
    <w:rPr>
      <w:rFonts w:ascii="Segoe UI" w:hAnsi="Segoe UI" w:cs="Segoe UI"/>
      <w:b/>
      <w:sz w:val="21"/>
      <w:szCs w:val="21"/>
      <w:lang w:val="en-AU"/>
    </w:rPr>
  </w:style>
  <w:style w:type="paragraph" w:customStyle="1" w:styleId="ParaBul2">
    <w:name w:val="ParaBul2"/>
    <w:basedOn w:val="ParaBul"/>
    <w:link w:val="ParaBul2Char"/>
    <w:qFormat/>
    <w:rsid w:val="00E35DC2"/>
    <w:pPr>
      <w:numPr>
        <w:ilvl w:val="4"/>
      </w:numPr>
    </w:pPr>
  </w:style>
  <w:style w:type="character" w:customStyle="1" w:styleId="ParaIndChar">
    <w:name w:val="ParaInd Char"/>
    <w:basedOn w:val="BTChar"/>
    <w:link w:val="ParaInd"/>
    <w:rsid w:val="00543E0D"/>
    <w:rPr>
      <w:rFonts w:ascii="Arial" w:hAnsi="Arial" w:cs="Arial"/>
      <w:sz w:val="21"/>
      <w:szCs w:val="21"/>
      <w:lang w:val="en-AU"/>
    </w:rPr>
  </w:style>
  <w:style w:type="paragraph" w:customStyle="1" w:styleId="ParaSpacer">
    <w:name w:val="ParaSpacer"/>
    <w:basedOn w:val="ParaBul"/>
    <w:link w:val="ParaSpacerChar"/>
    <w:rsid w:val="00783DAE"/>
    <w:pPr>
      <w:numPr>
        <w:ilvl w:val="0"/>
        <w:numId w:val="0"/>
      </w:numPr>
      <w:ind w:left="709"/>
    </w:pPr>
    <w:rPr>
      <w:sz w:val="16"/>
    </w:rPr>
  </w:style>
  <w:style w:type="character" w:customStyle="1" w:styleId="ParaBul2Char">
    <w:name w:val="ParaBul2 Char"/>
    <w:basedOn w:val="ParaBulChar"/>
    <w:link w:val="ParaBul2"/>
    <w:rsid w:val="00E35DC2"/>
    <w:rPr>
      <w:rFonts w:ascii="Segoe UI" w:hAnsi="Segoe UI" w:cs="Segoe UI"/>
      <w:sz w:val="21"/>
      <w:szCs w:val="21"/>
      <w:lang w:val="en-AU"/>
    </w:rPr>
  </w:style>
  <w:style w:type="paragraph" w:styleId="TOC2">
    <w:name w:val="toc 2"/>
    <w:basedOn w:val="Normal"/>
    <w:next w:val="Normal"/>
    <w:autoRedefine/>
    <w:uiPriority w:val="39"/>
    <w:unhideWhenUsed/>
    <w:rsid w:val="003B3079"/>
    <w:pPr>
      <w:tabs>
        <w:tab w:val="left" w:pos="1276"/>
        <w:tab w:val="right" w:leader="dot" w:pos="9629"/>
      </w:tabs>
      <w:spacing w:after="40" w:line="240" w:lineRule="auto"/>
      <w:ind w:left="567"/>
    </w:pPr>
    <w:rPr>
      <w:rFonts w:ascii="Arial" w:hAnsi="Arial" w:cs="Arial"/>
      <w:noProof/>
      <w:szCs w:val="24"/>
    </w:rPr>
  </w:style>
  <w:style w:type="character" w:customStyle="1" w:styleId="ParaSpacerChar">
    <w:name w:val="ParaSpacer Char"/>
    <w:basedOn w:val="ParaBulChar"/>
    <w:link w:val="ParaSpacer"/>
    <w:rsid w:val="00783DAE"/>
    <w:rPr>
      <w:rFonts w:ascii="Ubuntu Light" w:hAnsi="Ubuntu Light" w:cs="GreyscaleBasic"/>
      <w:sz w:val="16"/>
      <w:szCs w:val="21"/>
      <w:lang w:val="en-AU"/>
    </w:rPr>
  </w:style>
  <w:style w:type="character" w:customStyle="1" w:styleId="ListParagraphChar">
    <w:name w:val="List Paragraph Char"/>
    <w:basedOn w:val="DefaultParagraphFont"/>
    <w:link w:val="ListParagraph"/>
    <w:uiPriority w:val="34"/>
    <w:rsid w:val="00DA32E3"/>
  </w:style>
  <w:style w:type="paragraph" w:customStyle="1" w:styleId="NoteHeading">
    <w:name w:val="NoteHeading"/>
    <w:basedOn w:val="Normal"/>
    <w:link w:val="NoteHeadingChar"/>
    <w:qFormat/>
    <w:rsid w:val="00E85B60"/>
    <w:pPr>
      <w:spacing w:before="240" w:after="240" w:line="240" w:lineRule="auto"/>
    </w:pPr>
    <w:rPr>
      <w:rFonts w:ascii="Arial" w:hAnsi="Arial" w:cs="Arial"/>
      <w:b/>
      <w:sz w:val="28"/>
      <w:szCs w:val="28"/>
      <w:lang w:eastAsia="zh-CN"/>
    </w:rPr>
  </w:style>
  <w:style w:type="character" w:customStyle="1" w:styleId="NoteHeadingChar">
    <w:name w:val="NoteHeading Char"/>
    <w:basedOn w:val="DefaultParagraphFont"/>
    <w:link w:val="NoteHeading"/>
    <w:rsid w:val="00E85B60"/>
    <w:rPr>
      <w:rFonts w:ascii="Arial" w:hAnsi="Arial" w:cs="Arial"/>
      <w:b/>
      <w:sz w:val="28"/>
      <w:szCs w:val="28"/>
      <w:lang w:val="en-AU" w:eastAsia="zh-CN"/>
    </w:rPr>
  </w:style>
  <w:style w:type="paragraph" w:customStyle="1" w:styleId="ParaSml">
    <w:name w:val="ParaSml"/>
    <w:basedOn w:val="Normal"/>
    <w:link w:val="ParaSmlChar"/>
    <w:qFormat/>
    <w:rsid w:val="00AA4F14"/>
    <w:pPr>
      <w:spacing w:before="60" w:after="60" w:line="240" w:lineRule="auto"/>
      <w:jc w:val="both"/>
    </w:pPr>
    <w:rPr>
      <w:rFonts w:ascii="Segoe UI" w:eastAsia="Times New Roman" w:hAnsi="Segoe UI" w:cs="Segoe UI"/>
      <w:color w:val="000000"/>
      <w:sz w:val="18"/>
      <w:szCs w:val="16"/>
      <w:lang w:eastAsia="en-AU"/>
    </w:rPr>
  </w:style>
  <w:style w:type="paragraph" w:customStyle="1" w:styleId="ParaSmlNum">
    <w:name w:val="ParaSmlNum"/>
    <w:basedOn w:val="ListParagraph"/>
    <w:link w:val="ParaSmlNumChar"/>
    <w:qFormat/>
    <w:rsid w:val="004B4508"/>
    <w:pPr>
      <w:numPr>
        <w:numId w:val="3"/>
      </w:numPr>
      <w:spacing w:before="120" w:after="120" w:line="240" w:lineRule="auto"/>
      <w:contextualSpacing w:val="0"/>
    </w:pPr>
    <w:rPr>
      <w:rFonts w:ascii="Ubuntu Light" w:hAnsi="Ubuntu Light"/>
      <w:sz w:val="16"/>
      <w:lang w:eastAsia="zh-CN"/>
    </w:rPr>
  </w:style>
  <w:style w:type="character" w:customStyle="1" w:styleId="ParaSmlChar">
    <w:name w:val="ParaSml Char"/>
    <w:basedOn w:val="DefaultParagraphFont"/>
    <w:link w:val="ParaSml"/>
    <w:rsid w:val="00AA4F14"/>
    <w:rPr>
      <w:rFonts w:ascii="Segoe UI" w:eastAsia="Times New Roman" w:hAnsi="Segoe UI" w:cs="Segoe UI"/>
      <w:color w:val="000000"/>
      <w:sz w:val="18"/>
      <w:szCs w:val="16"/>
      <w:lang w:val="en-AU" w:eastAsia="en-AU"/>
    </w:rPr>
  </w:style>
  <w:style w:type="character" w:customStyle="1" w:styleId="ParaSmlNumChar">
    <w:name w:val="ParaSmlNum Char"/>
    <w:basedOn w:val="ListParagraphChar"/>
    <w:link w:val="ParaSmlNum"/>
    <w:rsid w:val="004B4508"/>
    <w:rPr>
      <w:rFonts w:ascii="Ubuntu Light" w:hAnsi="Ubuntu Light"/>
      <w:sz w:val="16"/>
      <w:lang w:val="en-AU" w:eastAsia="zh-CN"/>
    </w:rPr>
  </w:style>
  <w:style w:type="paragraph" w:customStyle="1" w:styleId="ParaMinList">
    <w:name w:val="ParaMinList"/>
    <w:basedOn w:val="BT"/>
    <w:link w:val="ParaMinListChar"/>
    <w:qFormat/>
    <w:rsid w:val="00DE3DAB"/>
    <w:pPr>
      <w:spacing w:before="60" w:line="240" w:lineRule="exact"/>
    </w:pPr>
  </w:style>
  <w:style w:type="paragraph" w:customStyle="1" w:styleId="PFLevel2">
    <w:name w:val="PF Level 2"/>
    <w:basedOn w:val="Normal"/>
    <w:rsid w:val="0014760E"/>
    <w:pPr>
      <w:tabs>
        <w:tab w:val="left" w:pos="924"/>
        <w:tab w:val="left" w:pos="1848"/>
        <w:tab w:val="left" w:pos="2773"/>
        <w:tab w:val="left" w:pos="3697"/>
        <w:tab w:val="left" w:pos="4621"/>
        <w:tab w:val="left" w:pos="5545"/>
        <w:tab w:val="left" w:pos="6469"/>
        <w:tab w:val="left" w:pos="7394"/>
        <w:tab w:val="left" w:pos="8318"/>
        <w:tab w:val="right" w:pos="8789"/>
      </w:tabs>
      <w:spacing w:before="120" w:after="120" w:line="276" w:lineRule="auto"/>
      <w:ind w:left="1848"/>
    </w:pPr>
    <w:rPr>
      <w:rFonts w:ascii="Arial" w:eastAsia="Times New Roman" w:hAnsi="Arial" w:cs="Times New Roman"/>
      <w:color w:val="000000"/>
      <w:szCs w:val="20"/>
      <w:lang w:val="en-NZ" w:eastAsia="en-US"/>
    </w:rPr>
  </w:style>
  <w:style w:type="character" w:customStyle="1" w:styleId="ParaMinListChar">
    <w:name w:val="ParaMinList Char"/>
    <w:basedOn w:val="BTChar"/>
    <w:link w:val="ParaMinList"/>
    <w:rsid w:val="00DE3DAB"/>
    <w:rPr>
      <w:rFonts w:ascii="Segoe UI" w:hAnsi="Segoe UI" w:cs="Segoe UI"/>
      <w:sz w:val="20"/>
      <w:szCs w:val="21"/>
      <w:lang w:val="en-AU"/>
    </w:rPr>
  </w:style>
  <w:style w:type="paragraph" w:customStyle="1" w:styleId="ParaNum">
    <w:name w:val="ParaNum"/>
    <w:basedOn w:val="PFNumLevel2"/>
    <w:link w:val="ParaNumChar"/>
    <w:qFormat/>
    <w:rsid w:val="00FD0B6D"/>
    <w:pPr>
      <w:numPr>
        <w:ilvl w:val="0"/>
      </w:numPr>
      <w:tabs>
        <w:tab w:val="num" w:pos="1023"/>
      </w:tabs>
      <w:spacing w:after="40" w:line="240" w:lineRule="auto"/>
      <w:ind w:left="1020" w:hanging="425"/>
    </w:pPr>
    <w:rPr>
      <w:rFonts w:ascii="Segoe UI" w:hAnsi="Segoe UI" w:cs="Segoe UI"/>
      <w:sz w:val="18"/>
      <w:szCs w:val="19"/>
    </w:rPr>
  </w:style>
  <w:style w:type="paragraph" w:customStyle="1" w:styleId="PFNumLevel2">
    <w:name w:val="PF (Num) Level 2"/>
    <w:basedOn w:val="Normal"/>
    <w:link w:val="PFNumLevel2Char"/>
    <w:rsid w:val="000F6C87"/>
    <w:pPr>
      <w:numPr>
        <w:ilvl w:val="1"/>
        <w:numId w:val="4"/>
      </w:numPr>
    </w:pPr>
  </w:style>
  <w:style w:type="character" w:customStyle="1" w:styleId="ParaNumChar">
    <w:name w:val="ParaNum Char"/>
    <w:basedOn w:val="BTChar"/>
    <w:link w:val="ParaNum"/>
    <w:rsid w:val="00FD0B6D"/>
    <w:rPr>
      <w:rFonts w:ascii="Segoe UI" w:hAnsi="Segoe UI" w:cs="Segoe UI"/>
      <w:sz w:val="18"/>
      <w:szCs w:val="19"/>
      <w:lang w:val="en-AU"/>
    </w:rPr>
  </w:style>
  <w:style w:type="paragraph" w:styleId="TOC3">
    <w:name w:val="toc 3"/>
    <w:basedOn w:val="Normal"/>
    <w:next w:val="Normal"/>
    <w:autoRedefine/>
    <w:uiPriority w:val="39"/>
    <w:unhideWhenUsed/>
    <w:rsid w:val="000F6C87"/>
    <w:pPr>
      <w:numPr>
        <w:ilvl w:val="2"/>
        <w:numId w:val="4"/>
      </w:numPr>
      <w:spacing w:after="100"/>
    </w:pPr>
  </w:style>
  <w:style w:type="paragraph" w:customStyle="1" w:styleId="PFNumLevel3">
    <w:name w:val="PF (Num) Level 3"/>
    <w:basedOn w:val="Normal"/>
    <w:rsid w:val="000F6C87"/>
    <w:pPr>
      <w:numPr>
        <w:ilvl w:val="3"/>
        <w:numId w:val="4"/>
      </w:numPr>
    </w:pPr>
  </w:style>
  <w:style w:type="paragraph" w:customStyle="1" w:styleId="PFBackgroundNum">
    <w:name w:val="PF Background (Num)"/>
    <w:basedOn w:val="Normal"/>
    <w:rsid w:val="000F6C87"/>
    <w:pPr>
      <w:numPr>
        <w:ilvl w:val="4"/>
        <w:numId w:val="4"/>
      </w:numPr>
    </w:pPr>
  </w:style>
  <w:style w:type="paragraph" w:styleId="TOC4">
    <w:name w:val="toc 4"/>
    <w:basedOn w:val="Normal"/>
    <w:next w:val="Normal"/>
    <w:autoRedefine/>
    <w:uiPriority w:val="39"/>
    <w:unhideWhenUsed/>
    <w:rsid w:val="00AB36F7"/>
    <w:pPr>
      <w:spacing w:after="100"/>
      <w:ind w:left="660"/>
    </w:pPr>
    <w:rPr>
      <w:lang w:eastAsia="en-AU"/>
    </w:rPr>
  </w:style>
  <w:style w:type="paragraph" w:styleId="TOC5">
    <w:name w:val="toc 5"/>
    <w:basedOn w:val="Normal"/>
    <w:next w:val="Normal"/>
    <w:autoRedefine/>
    <w:uiPriority w:val="39"/>
    <w:unhideWhenUsed/>
    <w:rsid w:val="00AB36F7"/>
    <w:pPr>
      <w:spacing w:after="100"/>
      <w:ind w:left="880"/>
    </w:pPr>
    <w:rPr>
      <w:lang w:eastAsia="en-AU"/>
    </w:rPr>
  </w:style>
  <w:style w:type="paragraph" w:styleId="TOC6">
    <w:name w:val="toc 6"/>
    <w:basedOn w:val="Normal"/>
    <w:next w:val="Normal"/>
    <w:autoRedefine/>
    <w:uiPriority w:val="39"/>
    <w:unhideWhenUsed/>
    <w:rsid w:val="00AB36F7"/>
    <w:pPr>
      <w:spacing w:after="100"/>
      <w:ind w:left="1100"/>
    </w:pPr>
    <w:rPr>
      <w:lang w:eastAsia="en-AU"/>
    </w:rPr>
  </w:style>
  <w:style w:type="paragraph" w:styleId="TOC7">
    <w:name w:val="toc 7"/>
    <w:basedOn w:val="Normal"/>
    <w:next w:val="Normal"/>
    <w:autoRedefine/>
    <w:uiPriority w:val="39"/>
    <w:unhideWhenUsed/>
    <w:rsid w:val="00AB36F7"/>
    <w:pPr>
      <w:spacing w:after="100"/>
      <w:ind w:left="1320"/>
    </w:pPr>
    <w:rPr>
      <w:lang w:eastAsia="en-AU"/>
    </w:rPr>
  </w:style>
  <w:style w:type="paragraph" w:styleId="TOC8">
    <w:name w:val="toc 8"/>
    <w:basedOn w:val="Normal"/>
    <w:next w:val="Normal"/>
    <w:autoRedefine/>
    <w:uiPriority w:val="39"/>
    <w:unhideWhenUsed/>
    <w:rsid w:val="00AB36F7"/>
    <w:pPr>
      <w:spacing w:after="100"/>
      <w:ind w:left="1540"/>
    </w:pPr>
    <w:rPr>
      <w:lang w:eastAsia="en-AU"/>
    </w:rPr>
  </w:style>
  <w:style w:type="paragraph" w:styleId="TOC9">
    <w:name w:val="toc 9"/>
    <w:basedOn w:val="Normal"/>
    <w:next w:val="Normal"/>
    <w:autoRedefine/>
    <w:uiPriority w:val="39"/>
    <w:unhideWhenUsed/>
    <w:rsid w:val="00AB36F7"/>
    <w:pPr>
      <w:spacing w:after="100"/>
      <w:ind w:left="1760"/>
    </w:pPr>
    <w:rPr>
      <w:lang w:eastAsia="en-AU"/>
    </w:rPr>
  </w:style>
  <w:style w:type="paragraph" w:customStyle="1" w:styleId="ParaNum2">
    <w:name w:val="ParaNum2"/>
    <w:basedOn w:val="PFNumLevel2"/>
    <w:link w:val="ParaNum2Char"/>
    <w:qFormat/>
    <w:rsid w:val="004A3A83"/>
    <w:pPr>
      <w:numPr>
        <w:numId w:val="5"/>
      </w:numPr>
      <w:tabs>
        <w:tab w:val="clear" w:pos="1500"/>
        <w:tab w:val="num" w:pos="1985"/>
      </w:tabs>
      <w:spacing w:before="60" w:after="60" w:line="240" w:lineRule="auto"/>
      <w:ind w:left="1985" w:hanging="284"/>
      <w:jc w:val="both"/>
    </w:pPr>
    <w:rPr>
      <w:rFonts w:ascii="Segoe UI" w:hAnsi="Segoe UI" w:cs="Segoe UI"/>
      <w:spacing w:val="1"/>
      <w:sz w:val="20"/>
    </w:rPr>
  </w:style>
  <w:style w:type="paragraph" w:styleId="NormalWeb">
    <w:name w:val="Normal (Web)"/>
    <w:basedOn w:val="Normal"/>
    <w:uiPriority w:val="99"/>
    <w:semiHidden/>
    <w:unhideWhenUsed/>
    <w:rsid w:val="00C70945"/>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PFNumLevel2Char">
    <w:name w:val="PF (Num) Level 2 Char"/>
    <w:basedOn w:val="DefaultParagraphFont"/>
    <w:link w:val="PFNumLevel2"/>
    <w:rsid w:val="00F50828"/>
    <w:rPr>
      <w:lang w:val="en-AU"/>
    </w:rPr>
  </w:style>
  <w:style w:type="character" w:customStyle="1" w:styleId="ParaNum2Char">
    <w:name w:val="ParaNum2 Char"/>
    <w:basedOn w:val="PFNumLevel2Char"/>
    <w:link w:val="ParaNum2"/>
    <w:rsid w:val="004A3A83"/>
    <w:rPr>
      <w:rFonts w:ascii="Segoe UI" w:hAnsi="Segoe UI" w:cs="Segoe UI"/>
      <w:spacing w:val="1"/>
      <w:sz w:val="20"/>
      <w:lang w:val="en-AU"/>
    </w:rPr>
  </w:style>
  <w:style w:type="character" w:customStyle="1" w:styleId="apple-converted-space">
    <w:name w:val="apple-converted-space"/>
    <w:basedOn w:val="DefaultParagraphFont"/>
    <w:rsid w:val="00C70945"/>
  </w:style>
  <w:style w:type="character" w:styleId="CommentReference">
    <w:name w:val="annotation reference"/>
    <w:basedOn w:val="DefaultParagraphFont"/>
    <w:uiPriority w:val="99"/>
    <w:semiHidden/>
    <w:unhideWhenUsed/>
    <w:rsid w:val="00704271"/>
    <w:rPr>
      <w:sz w:val="16"/>
      <w:szCs w:val="16"/>
    </w:rPr>
  </w:style>
  <w:style w:type="paragraph" w:styleId="CommentText">
    <w:name w:val="annotation text"/>
    <w:basedOn w:val="Normal"/>
    <w:link w:val="CommentTextChar"/>
    <w:uiPriority w:val="99"/>
    <w:semiHidden/>
    <w:unhideWhenUsed/>
    <w:rsid w:val="00704271"/>
    <w:pPr>
      <w:spacing w:line="240" w:lineRule="auto"/>
    </w:pPr>
    <w:rPr>
      <w:sz w:val="20"/>
      <w:szCs w:val="20"/>
    </w:rPr>
  </w:style>
  <w:style w:type="character" w:customStyle="1" w:styleId="CommentTextChar">
    <w:name w:val="Comment Text Char"/>
    <w:basedOn w:val="DefaultParagraphFont"/>
    <w:link w:val="CommentText"/>
    <w:uiPriority w:val="99"/>
    <w:semiHidden/>
    <w:rsid w:val="00704271"/>
    <w:rPr>
      <w:sz w:val="20"/>
      <w:szCs w:val="20"/>
      <w:lang w:val="en-AU"/>
    </w:rPr>
  </w:style>
  <w:style w:type="paragraph" w:styleId="CommentSubject">
    <w:name w:val="annotation subject"/>
    <w:basedOn w:val="CommentText"/>
    <w:next w:val="CommentText"/>
    <w:link w:val="CommentSubjectChar"/>
    <w:uiPriority w:val="99"/>
    <w:semiHidden/>
    <w:unhideWhenUsed/>
    <w:rsid w:val="00704271"/>
    <w:rPr>
      <w:b/>
      <w:bCs/>
    </w:rPr>
  </w:style>
  <w:style w:type="character" w:customStyle="1" w:styleId="CommentSubjectChar">
    <w:name w:val="Comment Subject Char"/>
    <w:basedOn w:val="CommentTextChar"/>
    <w:link w:val="CommentSubject"/>
    <w:uiPriority w:val="99"/>
    <w:semiHidden/>
    <w:rsid w:val="00704271"/>
    <w:rPr>
      <w:b/>
      <w:bCs/>
      <w:sz w:val="20"/>
      <w:szCs w:val="20"/>
      <w:lang w:val="en-AU"/>
    </w:rPr>
  </w:style>
  <w:style w:type="paragraph" w:customStyle="1" w:styleId="ParaBul5">
    <w:name w:val="ParaBul5"/>
    <w:basedOn w:val="Heading4"/>
    <w:link w:val="ParaBul5Char"/>
    <w:qFormat/>
    <w:rsid w:val="00C26B4D"/>
    <w:pPr>
      <w:numPr>
        <w:ilvl w:val="0"/>
        <w:numId w:val="0"/>
      </w:numPr>
      <w:tabs>
        <w:tab w:val="clear" w:pos="1701"/>
        <w:tab w:val="left" w:pos="2410"/>
      </w:tabs>
      <w:ind w:left="1985"/>
    </w:pPr>
  </w:style>
  <w:style w:type="paragraph" w:customStyle="1" w:styleId="ParaBul6">
    <w:name w:val="ParaBul6"/>
    <w:basedOn w:val="ParaBul5"/>
    <w:link w:val="ParaBul6Char"/>
    <w:qFormat/>
    <w:rsid w:val="006B2192"/>
    <w:pPr>
      <w:numPr>
        <w:numId w:val="6"/>
      </w:numPr>
      <w:ind w:left="2410"/>
    </w:pPr>
  </w:style>
  <w:style w:type="character" w:customStyle="1" w:styleId="ParaBul5Char">
    <w:name w:val="ParaBul5 Char"/>
    <w:basedOn w:val="Heading4Char"/>
    <w:link w:val="ParaBul5"/>
    <w:rsid w:val="00C26B4D"/>
    <w:rPr>
      <w:rFonts w:ascii="Segoe UI" w:eastAsiaTheme="majorEastAsia" w:hAnsi="Segoe UI" w:cs="Segoe UI"/>
      <w:sz w:val="20"/>
      <w:szCs w:val="21"/>
      <w:lang w:val="en-AU"/>
    </w:rPr>
  </w:style>
  <w:style w:type="character" w:customStyle="1" w:styleId="ParaBul6Char">
    <w:name w:val="ParaBul6 Char"/>
    <w:basedOn w:val="ParaBul5Char"/>
    <w:link w:val="ParaBul6"/>
    <w:rsid w:val="006B2192"/>
    <w:rPr>
      <w:rFonts w:ascii="Arial" w:eastAsiaTheme="majorEastAsia" w:hAnsi="Arial" w:cs="Arial"/>
      <w:sz w:val="20"/>
      <w:szCs w:val="21"/>
      <w:lang w:val="en-AU"/>
    </w:rPr>
  </w:style>
  <w:style w:type="character" w:styleId="PlaceholderText">
    <w:name w:val="Placeholder Text"/>
    <w:basedOn w:val="DefaultParagraphFont"/>
    <w:uiPriority w:val="99"/>
    <w:semiHidden/>
    <w:rsid w:val="00E31F36"/>
    <w:rPr>
      <w:color w:val="808080"/>
    </w:rPr>
  </w:style>
  <w:style w:type="paragraph" w:styleId="Revision">
    <w:name w:val="Revision"/>
    <w:hidden/>
    <w:uiPriority w:val="99"/>
    <w:semiHidden/>
    <w:rsid w:val="00494456"/>
    <w:pPr>
      <w:spacing w:after="0" w:line="240" w:lineRule="auto"/>
    </w:pPr>
    <w:rPr>
      <w:lang w:val="en-AU"/>
    </w:rPr>
  </w:style>
  <w:style w:type="character" w:customStyle="1" w:styleId="UnresolvedMention1">
    <w:name w:val="Unresolved Mention1"/>
    <w:basedOn w:val="DefaultParagraphFont"/>
    <w:uiPriority w:val="99"/>
    <w:semiHidden/>
    <w:unhideWhenUsed/>
    <w:rsid w:val="00ED2FD1"/>
    <w:rPr>
      <w:color w:val="808080"/>
      <w:shd w:val="clear" w:color="auto" w:fill="E6E6E6"/>
    </w:rPr>
  </w:style>
  <w:style w:type="paragraph" w:customStyle="1" w:styleId="msonormal0">
    <w:name w:val="msonormal"/>
    <w:basedOn w:val="Normal"/>
    <w:rsid w:val="004B0564"/>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SiteMapL1">
    <w:name w:val="SiteMapL1"/>
    <w:basedOn w:val="Normal"/>
    <w:link w:val="SiteMapL1Char"/>
    <w:qFormat/>
    <w:rsid w:val="00C01A0D"/>
    <w:pPr>
      <w:numPr>
        <w:numId w:val="7"/>
      </w:numPr>
      <w:spacing w:before="240" w:after="0" w:line="240" w:lineRule="auto"/>
      <w:ind w:left="567" w:hanging="567"/>
    </w:pPr>
    <w:rPr>
      <w:rFonts w:ascii="Arial" w:hAnsi="Arial" w:cs="Arial"/>
      <w:color w:val="0080A2"/>
      <w:sz w:val="18"/>
    </w:rPr>
  </w:style>
  <w:style w:type="paragraph" w:customStyle="1" w:styleId="SiteMapL2">
    <w:name w:val="SiteMapL2"/>
    <w:basedOn w:val="Normal"/>
    <w:link w:val="SiteMapL2Char"/>
    <w:qFormat/>
    <w:rsid w:val="00960507"/>
    <w:pPr>
      <w:numPr>
        <w:ilvl w:val="1"/>
        <w:numId w:val="7"/>
      </w:numPr>
      <w:spacing w:after="0" w:line="240" w:lineRule="auto"/>
      <w:ind w:left="1134" w:hanging="567"/>
    </w:pPr>
    <w:rPr>
      <w:rFonts w:ascii="Arial" w:hAnsi="Arial" w:cs="Arial"/>
      <w:color w:val="0080A2"/>
      <w:sz w:val="18"/>
    </w:rPr>
  </w:style>
  <w:style w:type="character" w:customStyle="1" w:styleId="SiteMapL1Char">
    <w:name w:val="SiteMapL1 Char"/>
    <w:basedOn w:val="DefaultParagraphFont"/>
    <w:link w:val="SiteMapL1"/>
    <w:rsid w:val="00C01A0D"/>
    <w:rPr>
      <w:rFonts w:ascii="Arial" w:hAnsi="Arial" w:cs="Arial"/>
      <w:color w:val="0080A2"/>
      <w:sz w:val="18"/>
      <w:lang w:val="en-AU"/>
    </w:rPr>
  </w:style>
  <w:style w:type="paragraph" w:customStyle="1" w:styleId="SiteMapL3">
    <w:name w:val="SiteMapL3"/>
    <w:basedOn w:val="Normal"/>
    <w:link w:val="SiteMapL3Char"/>
    <w:qFormat/>
    <w:rsid w:val="00960507"/>
    <w:pPr>
      <w:numPr>
        <w:ilvl w:val="2"/>
        <w:numId w:val="7"/>
      </w:numPr>
      <w:spacing w:after="0" w:line="240" w:lineRule="auto"/>
      <w:ind w:left="1701" w:hanging="567"/>
    </w:pPr>
    <w:rPr>
      <w:rFonts w:ascii="Arial" w:hAnsi="Arial" w:cs="Arial"/>
      <w:color w:val="0080A2"/>
      <w:sz w:val="18"/>
    </w:rPr>
  </w:style>
  <w:style w:type="character" w:customStyle="1" w:styleId="SiteMapL2Char">
    <w:name w:val="SiteMapL2 Char"/>
    <w:basedOn w:val="DefaultParagraphFont"/>
    <w:link w:val="SiteMapL2"/>
    <w:rsid w:val="00960507"/>
    <w:rPr>
      <w:rFonts w:ascii="Arial" w:hAnsi="Arial" w:cs="Arial"/>
      <w:color w:val="0080A2"/>
      <w:sz w:val="18"/>
      <w:lang w:val="en-AU"/>
    </w:rPr>
  </w:style>
  <w:style w:type="paragraph" w:customStyle="1" w:styleId="SiteMapL4">
    <w:name w:val="SiteMapL4"/>
    <w:basedOn w:val="Sitemap"/>
    <w:link w:val="SiteMapL4Char"/>
    <w:qFormat/>
    <w:rsid w:val="00960507"/>
  </w:style>
  <w:style w:type="character" w:customStyle="1" w:styleId="SiteMapL3Char">
    <w:name w:val="SiteMapL3 Char"/>
    <w:basedOn w:val="DefaultParagraphFont"/>
    <w:link w:val="SiteMapL3"/>
    <w:rsid w:val="00960507"/>
    <w:rPr>
      <w:rFonts w:ascii="Arial" w:hAnsi="Arial" w:cs="Arial"/>
      <w:color w:val="0080A2"/>
      <w:sz w:val="18"/>
      <w:lang w:val="en-AU"/>
    </w:rPr>
  </w:style>
  <w:style w:type="character" w:customStyle="1" w:styleId="SiteMapL4Char">
    <w:name w:val="SiteMapL4 Char"/>
    <w:basedOn w:val="SiteMapL3Char"/>
    <w:link w:val="SiteMapL4"/>
    <w:rsid w:val="00960507"/>
    <w:rPr>
      <w:rFonts w:ascii="Arial" w:hAnsi="Arial" w:cs="Arial"/>
      <w:color w:val="0080A2"/>
      <w:sz w:val="18"/>
      <w:lang w:val="en-AU"/>
    </w:rPr>
  </w:style>
  <w:style w:type="paragraph" w:customStyle="1" w:styleId="Sitemap">
    <w:name w:val="Sitemap"/>
    <w:basedOn w:val="SiteMapL1"/>
    <w:link w:val="SitemapChar"/>
    <w:rsid w:val="00960507"/>
  </w:style>
  <w:style w:type="character" w:customStyle="1" w:styleId="SitemapChar">
    <w:name w:val="Sitemap Char"/>
    <w:basedOn w:val="SiteMapL1Char"/>
    <w:link w:val="Sitemap"/>
    <w:rsid w:val="00960507"/>
    <w:rPr>
      <w:rFonts w:ascii="Arial" w:hAnsi="Arial" w:cs="Arial"/>
      <w:color w:val="0080A2"/>
      <w:sz w:val="18"/>
      <w:lang w:val="en-AU"/>
    </w:rPr>
  </w:style>
  <w:style w:type="paragraph" w:customStyle="1" w:styleId="Requirements">
    <w:name w:val="Requirements"/>
    <w:basedOn w:val="ParaSml"/>
    <w:link w:val="RequirementsChar"/>
    <w:qFormat/>
    <w:rsid w:val="00AA4F14"/>
    <w:pPr>
      <w:spacing w:before="120" w:after="0" w:line="280" w:lineRule="atLeast"/>
    </w:pPr>
    <w:rPr>
      <w:sz w:val="20"/>
    </w:rPr>
  </w:style>
  <w:style w:type="character" w:customStyle="1" w:styleId="RequirementsChar">
    <w:name w:val="Requirements Char"/>
    <w:basedOn w:val="ParaSmlChar"/>
    <w:link w:val="Requirements"/>
    <w:rsid w:val="00AA4F14"/>
    <w:rPr>
      <w:rFonts w:ascii="Segoe UI" w:eastAsia="Times New Roman" w:hAnsi="Segoe UI" w:cs="Segoe UI"/>
      <w:color w:val="000000"/>
      <w:sz w:val="20"/>
      <w:szCs w:val="16"/>
      <w:lang w:val="en-AU" w:eastAsia="en-AU"/>
    </w:rPr>
  </w:style>
  <w:style w:type="paragraph" w:customStyle="1" w:styleId="ParTblLeft">
    <w:name w:val="ParTblLeft"/>
    <w:basedOn w:val="ParaSml"/>
    <w:link w:val="ParTblLeftChar"/>
    <w:qFormat/>
    <w:rsid w:val="00D1287D"/>
    <w:pPr>
      <w:spacing w:before="40" w:after="40"/>
    </w:pPr>
    <w:rPr>
      <w:rFonts w:ascii="Arial" w:hAnsi="Arial" w:cs="Arial"/>
      <w:sz w:val="20"/>
      <w:szCs w:val="20"/>
    </w:rPr>
  </w:style>
  <w:style w:type="paragraph" w:customStyle="1" w:styleId="ParTblRight">
    <w:name w:val="ParTblRight"/>
    <w:basedOn w:val="ParTblLeft"/>
    <w:link w:val="ParTblRightChar"/>
    <w:qFormat/>
    <w:rsid w:val="00D8437E"/>
    <w:pPr>
      <w:jc w:val="right"/>
    </w:pPr>
  </w:style>
  <w:style w:type="character" w:customStyle="1" w:styleId="ParTblLeftChar">
    <w:name w:val="ParTblLeft Char"/>
    <w:basedOn w:val="ParaSmlChar"/>
    <w:link w:val="ParTblLeft"/>
    <w:rsid w:val="00D1287D"/>
    <w:rPr>
      <w:rFonts w:ascii="Arial" w:eastAsia="Times New Roman" w:hAnsi="Arial" w:cs="Arial"/>
      <w:color w:val="000000"/>
      <w:sz w:val="20"/>
      <w:szCs w:val="20"/>
      <w:lang w:val="en-AU" w:eastAsia="en-AU"/>
    </w:rPr>
  </w:style>
  <w:style w:type="paragraph" w:customStyle="1" w:styleId="PTblHdrLeft">
    <w:name w:val="PTblHdrLeft"/>
    <w:basedOn w:val="ParTblLeft"/>
    <w:link w:val="PTblHdrLeftChar"/>
    <w:qFormat/>
    <w:rsid w:val="0030297C"/>
    <w:rPr>
      <w:b/>
    </w:rPr>
  </w:style>
  <w:style w:type="character" w:customStyle="1" w:styleId="ParTblRightChar">
    <w:name w:val="ParTblRight Char"/>
    <w:basedOn w:val="ParTblLeftChar"/>
    <w:link w:val="ParTblRight"/>
    <w:rsid w:val="00D8437E"/>
    <w:rPr>
      <w:rFonts w:ascii="Segoe UI" w:eastAsia="Times New Roman" w:hAnsi="Segoe UI" w:cs="Segoe UI"/>
      <w:color w:val="000000"/>
      <w:sz w:val="16"/>
      <w:szCs w:val="16"/>
      <w:lang w:val="en-AU" w:eastAsia="en-AU"/>
    </w:rPr>
  </w:style>
  <w:style w:type="paragraph" w:customStyle="1" w:styleId="PTblHdrRight">
    <w:name w:val="PTblHdrRight"/>
    <w:basedOn w:val="PTblHdrLeft"/>
    <w:link w:val="PTblHdrRightChar"/>
    <w:qFormat/>
    <w:rsid w:val="008A6970"/>
    <w:pPr>
      <w:jc w:val="right"/>
    </w:pPr>
  </w:style>
  <w:style w:type="character" w:customStyle="1" w:styleId="PTblHdrLeftChar">
    <w:name w:val="PTblHdrLeft Char"/>
    <w:basedOn w:val="ParTblLeftChar"/>
    <w:link w:val="PTblHdrLeft"/>
    <w:rsid w:val="0030297C"/>
    <w:rPr>
      <w:rFonts w:ascii="Arial" w:eastAsia="Times New Roman" w:hAnsi="Arial" w:cs="Arial"/>
      <w:b/>
      <w:color w:val="000000"/>
      <w:sz w:val="20"/>
      <w:szCs w:val="20"/>
      <w:lang w:val="en-AU" w:eastAsia="en-AU"/>
    </w:rPr>
  </w:style>
  <w:style w:type="paragraph" w:customStyle="1" w:styleId="Head4Chk">
    <w:name w:val="Head4Chk"/>
    <w:basedOn w:val="Heading2"/>
    <w:link w:val="Head4ChkChar"/>
    <w:qFormat/>
    <w:rsid w:val="00405278"/>
    <w:pPr>
      <w:tabs>
        <w:tab w:val="clear" w:pos="851"/>
        <w:tab w:val="left" w:pos="598"/>
      </w:tabs>
      <w:spacing w:before="0" w:after="40"/>
      <w:ind w:left="595" w:hanging="595"/>
      <w:outlineLvl w:val="9"/>
    </w:pPr>
    <w:rPr>
      <w:b w:val="0"/>
      <w:caps w:val="0"/>
      <w:spacing w:val="0"/>
      <w:sz w:val="18"/>
      <w:szCs w:val="19"/>
    </w:rPr>
  </w:style>
  <w:style w:type="character" w:customStyle="1" w:styleId="PTblHdrRightChar">
    <w:name w:val="PTblHdrRight Char"/>
    <w:basedOn w:val="PTblHdrLeftChar"/>
    <w:link w:val="PTblHdrRight"/>
    <w:rsid w:val="008A6970"/>
    <w:rPr>
      <w:rFonts w:ascii="Segoe UI" w:eastAsia="Times New Roman" w:hAnsi="Segoe UI" w:cs="Segoe UI"/>
      <w:b/>
      <w:color w:val="000000"/>
      <w:sz w:val="16"/>
      <w:szCs w:val="16"/>
      <w:lang w:val="en-AU" w:eastAsia="en-AU"/>
    </w:rPr>
  </w:style>
  <w:style w:type="character" w:customStyle="1" w:styleId="Head4ChkChar">
    <w:name w:val="Head4Chk Char"/>
    <w:basedOn w:val="Heading4Char"/>
    <w:link w:val="Head4Chk"/>
    <w:rsid w:val="00405278"/>
    <w:rPr>
      <w:rFonts w:ascii="Segoe UI" w:eastAsiaTheme="majorEastAsia" w:hAnsi="Segoe UI" w:cs="Segoe UI"/>
      <w:color w:val="404040" w:themeColor="text1" w:themeTint="BF"/>
      <w:sz w:val="18"/>
      <w:szCs w:val="19"/>
      <w:lang w:val="en-AU"/>
    </w:rPr>
  </w:style>
  <w:style w:type="paragraph" w:customStyle="1" w:styleId="TenderDel">
    <w:name w:val="TenderDel"/>
    <w:basedOn w:val="ParaInd"/>
    <w:link w:val="TenderDelChar"/>
    <w:qFormat/>
    <w:rsid w:val="007C3A6A"/>
    <w:pPr>
      <w:spacing w:before="0" w:after="0" w:line="240" w:lineRule="auto"/>
      <w:ind w:left="2880"/>
    </w:pPr>
  </w:style>
  <w:style w:type="character" w:customStyle="1" w:styleId="UnresolvedMention2">
    <w:name w:val="Unresolved Mention2"/>
    <w:basedOn w:val="DefaultParagraphFont"/>
    <w:uiPriority w:val="99"/>
    <w:semiHidden/>
    <w:unhideWhenUsed/>
    <w:rsid w:val="007C3A6A"/>
    <w:rPr>
      <w:color w:val="808080"/>
      <w:shd w:val="clear" w:color="auto" w:fill="E6E6E6"/>
    </w:rPr>
  </w:style>
  <w:style w:type="character" w:customStyle="1" w:styleId="TenderDelChar">
    <w:name w:val="TenderDel Char"/>
    <w:basedOn w:val="ParaIndChar"/>
    <w:link w:val="TenderDel"/>
    <w:rsid w:val="007C3A6A"/>
    <w:rPr>
      <w:rFonts w:ascii="Segoe UI" w:hAnsi="Segoe UI" w:cs="Segoe UI"/>
      <w:sz w:val="20"/>
      <w:szCs w:val="21"/>
      <w:lang w:val="en-AU"/>
    </w:rPr>
  </w:style>
  <w:style w:type="paragraph" w:customStyle="1" w:styleId="Para">
    <w:name w:val="Para"/>
    <w:basedOn w:val="Normal"/>
    <w:link w:val="ParaChar"/>
    <w:qFormat/>
    <w:rsid w:val="00D1287D"/>
    <w:pPr>
      <w:spacing w:before="120" w:after="120" w:line="264" w:lineRule="auto"/>
      <w:jc w:val="both"/>
    </w:pPr>
    <w:rPr>
      <w:rFonts w:ascii="Arial" w:hAnsi="Arial" w:cs="Arial"/>
    </w:rPr>
  </w:style>
  <w:style w:type="character" w:customStyle="1" w:styleId="ParaChar">
    <w:name w:val="Para Char"/>
    <w:basedOn w:val="DefaultParagraphFont"/>
    <w:link w:val="Para"/>
    <w:rsid w:val="00D1287D"/>
    <w:rPr>
      <w:rFonts w:ascii="Arial" w:hAnsi="Arial" w:cs="Arial"/>
      <w:lang w:val="en-AU"/>
    </w:rPr>
  </w:style>
  <w:style w:type="paragraph" w:customStyle="1" w:styleId="BodyClose">
    <w:name w:val="BodyClose"/>
    <w:basedOn w:val="ParaMinList"/>
    <w:link w:val="BodyCloseChar"/>
    <w:qFormat/>
    <w:rsid w:val="00B90CAC"/>
    <w:pPr>
      <w:spacing w:after="0"/>
    </w:pPr>
  </w:style>
  <w:style w:type="character" w:customStyle="1" w:styleId="BodyCloseChar">
    <w:name w:val="BodyClose Char"/>
    <w:basedOn w:val="ParaMinListChar"/>
    <w:link w:val="BodyClose"/>
    <w:rsid w:val="00B90CAC"/>
    <w:rPr>
      <w:rFonts w:ascii="Segoe UI" w:hAnsi="Segoe UI" w:cs="Segoe UI"/>
      <w:sz w:val="21"/>
      <w:szCs w:val="21"/>
      <w:lang w:val="en-AU"/>
    </w:rPr>
  </w:style>
  <w:style w:type="paragraph" w:customStyle="1" w:styleId="OTP">
    <w:name w:val="OTP"/>
    <w:basedOn w:val="ParaNum"/>
    <w:link w:val="OTPChar"/>
    <w:qFormat/>
    <w:rsid w:val="00297B0F"/>
    <w:pPr>
      <w:tabs>
        <w:tab w:val="clear" w:pos="1023"/>
        <w:tab w:val="clear" w:pos="1842"/>
        <w:tab w:val="num" w:pos="1134"/>
      </w:tabs>
      <w:spacing w:before="120" w:after="120"/>
      <w:ind w:left="1134"/>
      <w:jc w:val="both"/>
    </w:pPr>
    <w:rPr>
      <w:rFonts w:ascii="Arial" w:hAnsi="Arial" w:cs="Arial"/>
      <w:sz w:val="22"/>
      <w:szCs w:val="22"/>
    </w:rPr>
  </w:style>
  <w:style w:type="character" w:customStyle="1" w:styleId="OTPChar">
    <w:name w:val="OTP Char"/>
    <w:basedOn w:val="ParaNumChar"/>
    <w:link w:val="OTP"/>
    <w:rsid w:val="00297B0F"/>
    <w:rPr>
      <w:rFonts w:ascii="Arial" w:hAnsi="Arial" w:cs="Arial"/>
      <w:sz w:val="18"/>
      <w:szCs w:val="19"/>
      <w:lang w:val="en-AU"/>
    </w:rPr>
  </w:style>
  <w:style w:type="paragraph" w:customStyle="1" w:styleId="Reqs">
    <w:name w:val="Reqs"/>
    <w:basedOn w:val="Normal"/>
    <w:link w:val="ReqsChar"/>
    <w:qFormat/>
    <w:rsid w:val="00673FB0"/>
    <w:pPr>
      <w:widowControl w:val="0"/>
      <w:spacing w:after="80" w:line="228" w:lineRule="auto"/>
      <w:jc w:val="both"/>
    </w:pPr>
    <w:rPr>
      <w:rFonts w:ascii="Segoe UI" w:eastAsiaTheme="minorHAnsi" w:hAnsi="Segoe UI" w:cs="Segoe UI"/>
      <w:color w:val="000000"/>
      <w:sz w:val="20"/>
      <w:szCs w:val="20"/>
      <w:lang w:eastAsia="en-US"/>
    </w:rPr>
  </w:style>
  <w:style w:type="paragraph" w:customStyle="1" w:styleId="ReqDescrip">
    <w:name w:val="ReqDescrip"/>
    <w:basedOn w:val="Normal"/>
    <w:link w:val="ReqDescripChar"/>
    <w:qFormat/>
    <w:rsid w:val="00DB52E5"/>
    <w:pPr>
      <w:widowControl w:val="0"/>
      <w:spacing w:after="40" w:line="240" w:lineRule="auto"/>
    </w:pPr>
    <w:rPr>
      <w:rFonts w:ascii="Calibri" w:eastAsiaTheme="minorHAnsi" w:hAnsi="Calibri" w:cs="Calibri"/>
      <w:color w:val="000000"/>
      <w:sz w:val="21"/>
      <w:szCs w:val="21"/>
      <w:lang w:eastAsia="en-US"/>
    </w:rPr>
  </w:style>
  <w:style w:type="character" w:customStyle="1" w:styleId="ReqsChar">
    <w:name w:val="Reqs Char"/>
    <w:basedOn w:val="DefaultParagraphFont"/>
    <w:link w:val="Reqs"/>
    <w:rsid w:val="00673FB0"/>
    <w:rPr>
      <w:rFonts w:ascii="Segoe UI" w:eastAsiaTheme="minorHAnsi" w:hAnsi="Segoe UI" w:cs="Segoe UI"/>
      <w:color w:val="000000"/>
      <w:sz w:val="20"/>
      <w:szCs w:val="20"/>
      <w:lang w:val="en-AU" w:eastAsia="en-US"/>
    </w:rPr>
  </w:style>
  <w:style w:type="character" w:customStyle="1" w:styleId="ReqDescripChar">
    <w:name w:val="ReqDescrip Char"/>
    <w:basedOn w:val="DefaultParagraphFont"/>
    <w:link w:val="ReqDescrip"/>
    <w:rsid w:val="00DB52E5"/>
    <w:rPr>
      <w:rFonts w:ascii="Calibri" w:eastAsiaTheme="minorHAnsi" w:hAnsi="Calibri" w:cs="Calibri"/>
      <w:color w:val="000000"/>
      <w:sz w:val="21"/>
      <w:szCs w:val="21"/>
      <w:lang w:val="en-AU" w:eastAsia="en-US"/>
    </w:rPr>
  </w:style>
  <w:style w:type="paragraph" w:customStyle="1" w:styleId="ReqArea">
    <w:name w:val="ReqArea"/>
    <w:basedOn w:val="Reqs"/>
    <w:link w:val="ReqAreaChar"/>
    <w:qFormat/>
    <w:rsid w:val="00A20B0A"/>
    <w:pPr>
      <w:shd w:val="clear" w:color="auto" w:fill="00B0F0"/>
      <w:spacing w:before="60"/>
    </w:pPr>
    <w:rPr>
      <w:b/>
      <w:bCs/>
      <w:color w:val="FFFFFF" w:themeColor="background1"/>
    </w:rPr>
  </w:style>
  <w:style w:type="paragraph" w:customStyle="1" w:styleId="ReqTblHdrs">
    <w:name w:val="ReqTblHdrs"/>
    <w:basedOn w:val="Reqs"/>
    <w:link w:val="ReqTblHdrsChar"/>
    <w:qFormat/>
    <w:rsid w:val="00A12B3F"/>
    <w:rPr>
      <w:b/>
      <w:bCs/>
    </w:rPr>
  </w:style>
  <w:style w:type="character" w:customStyle="1" w:styleId="ReqAreaChar">
    <w:name w:val="ReqArea Char"/>
    <w:basedOn w:val="ReqsChar"/>
    <w:link w:val="ReqArea"/>
    <w:rsid w:val="00A20B0A"/>
    <w:rPr>
      <w:rFonts w:ascii="Segoe UI" w:eastAsiaTheme="minorHAnsi" w:hAnsi="Segoe UI" w:cs="Segoe UI"/>
      <w:b/>
      <w:bCs/>
      <w:color w:val="FFFFFF" w:themeColor="background1"/>
      <w:sz w:val="20"/>
      <w:szCs w:val="20"/>
      <w:shd w:val="clear" w:color="auto" w:fill="00B0F0"/>
      <w:lang w:val="en-AU" w:eastAsia="en-US"/>
    </w:rPr>
  </w:style>
  <w:style w:type="character" w:customStyle="1" w:styleId="ReqTblHdrsChar">
    <w:name w:val="ReqTblHdrs Char"/>
    <w:basedOn w:val="DefaultParagraphFont"/>
    <w:link w:val="ReqTblHdrs"/>
    <w:rsid w:val="00A12B3F"/>
    <w:rPr>
      <w:rFonts w:ascii="Calibri" w:eastAsiaTheme="minorHAnsi" w:hAnsi="Calibri" w:cs="Calibri"/>
      <w:b/>
      <w:bCs/>
      <w:color w:val="000000"/>
      <w:sz w:val="21"/>
      <w:szCs w:val="21"/>
      <w:lang w:val="en-AU" w:eastAsia="en-US"/>
    </w:rPr>
  </w:style>
  <w:style w:type="character" w:styleId="UnresolvedMention">
    <w:name w:val="Unresolved Mention"/>
    <w:basedOn w:val="DefaultParagraphFont"/>
    <w:uiPriority w:val="99"/>
    <w:semiHidden/>
    <w:unhideWhenUsed/>
    <w:rsid w:val="005934A5"/>
    <w:rPr>
      <w:color w:val="605E5C"/>
      <w:shd w:val="clear" w:color="auto" w:fill="E1DFDD"/>
    </w:rPr>
  </w:style>
  <w:style w:type="paragraph" w:customStyle="1" w:styleId="Body1">
    <w:name w:val="Body1"/>
    <w:basedOn w:val="Normal"/>
    <w:link w:val="Body1Char"/>
    <w:qFormat/>
    <w:rsid w:val="00E52697"/>
    <w:pPr>
      <w:spacing w:before="120" w:after="120" w:line="228" w:lineRule="auto"/>
      <w:ind w:left="425"/>
      <w:jc w:val="both"/>
    </w:pPr>
    <w:rPr>
      <w:rFonts w:ascii="Uni Neue Regular" w:eastAsia="Calibri" w:hAnsi="Uni Neue Regular" w:cs="Segoe UI"/>
      <w:noProof/>
      <w:color w:val="000000" w:themeColor="text1"/>
      <w:lang w:val="en-US" w:eastAsia="en-US"/>
    </w:rPr>
  </w:style>
  <w:style w:type="character" w:customStyle="1" w:styleId="Body1Char">
    <w:name w:val="Body1 Char"/>
    <w:basedOn w:val="DefaultParagraphFont"/>
    <w:link w:val="Body1"/>
    <w:rsid w:val="00E52697"/>
    <w:rPr>
      <w:rFonts w:ascii="Uni Neue Regular" w:eastAsia="Calibri" w:hAnsi="Uni Neue Regular" w:cs="Segoe UI"/>
      <w:noProof/>
      <w:color w:val="000000" w:themeColor="text1"/>
      <w:lang w:eastAsia="en-US"/>
    </w:rPr>
  </w:style>
  <w:style w:type="paragraph" w:customStyle="1" w:styleId="BodyNum">
    <w:name w:val="BodyNum"/>
    <w:basedOn w:val="Body1"/>
    <w:link w:val="BodyNumChar"/>
    <w:qFormat/>
    <w:rsid w:val="007A6A3A"/>
    <w:pPr>
      <w:widowControl w:val="0"/>
      <w:numPr>
        <w:numId w:val="8"/>
      </w:numPr>
      <w:tabs>
        <w:tab w:val="left" w:pos="709"/>
      </w:tabs>
      <w:ind w:left="426" w:hanging="426"/>
    </w:pPr>
    <w:rPr>
      <w:rFonts w:ascii="Segoe UI" w:hAnsi="Segoe UI"/>
    </w:rPr>
  </w:style>
  <w:style w:type="character" w:customStyle="1" w:styleId="BodyNumChar">
    <w:name w:val="BodyNum Char"/>
    <w:basedOn w:val="Body1Char"/>
    <w:link w:val="BodyNum"/>
    <w:rsid w:val="007A6A3A"/>
    <w:rPr>
      <w:rFonts w:ascii="Segoe UI" w:eastAsia="Calibri" w:hAnsi="Segoe UI" w:cs="Segoe UI"/>
      <w:noProof/>
      <w:color w:val="000000" w:themeColor="text1"/>
      <w:lang w:eastAsia="en-US"/>
    </w:rPr>
  </w:style>
  <w:style w:type="paragraph" w:customStyle="1" w:styleId="ReqsSpacer">
    <w:name w:val="ReqsSpacer"/>
    <w:basedOn w:val="Reqs"/>
    <w:link w:val="ReqsSpacerChar"/>
    <w:qFormat/>
    <w:rsid w:val="008715FC"/>
    <w:pPr>
      <w:spacing w:after="0" w:line="240" w:lineRule="auto"/>
    </w:pPr>
    <w:rPr>
      <w:sz w:val="10"/>
      <w:szCs w:val="10"/>
    </w:rPr>
  </w:style>
  <w:style w:type="character" w:customStyle="1" w:styleId="ReqsSpacerChar">
    <w:name w:val="ReqsSpacer Char"/>
    <w:basedOn w:val="ReqsChar"/>
    <w:link w:val="ReqsSpacer"/>
    <w:rsid w:val="008715FC"/>
    <w:rPr>
      <w:rFonts w:ascii="Uni Neue Regular" w:eastAsiaTheme="minorHAnsi" w:hAnsi="Uni Neue Regular" w:cs="Calibri"/>
      <w:color w:val="000000"/>
      <w:sz w:val="10"/>
      <w:szCs w:val="10"/>
      <w:lang w:val="en-AU" w:eastAsia="en-US"/>
    </w:rPr>
  </w:style>
  <w:style w:type="paragraph" w:customStyle="1" w:styleId="ReqRefHdr">
    <w:name w:val="ReqRefHdr"/>
    <w:basedOn w:val="ReqArea"/>
    <w:link w:val="ReqRefHdrChar"/>
    <w:qFormat/>
    <w:rsid w:val="00A20B0A"/>
    <w:pPr>
      <w:shd w:val="clear" w:color="auto" w:fill="auto"/>
      <w:spacing w:before="100" w:after="120"/>
    </w:pPr>
  </w:style>
  <w:style w:type="paragraph" w:customStyle="1" w:styleId="ReqAreaHdr">
    <w:name w:val="ReqAreaHdr"/>
    <w:basedOn w:val="ReqArea"/>
    <w:link w:val="ReqAreaHdrChar"/>
    <w:qFormat/>
    <w:rsid w:val="00F3075B"/>
    <w:pPr>
      <w:shd w:val="clear" w:color="auto" w:fill="D9D9D9" w:themeFill="background1" w:themeFillShade="D9"/>
    </w:pPr>
    <w:rPr>
      <w:color w:val="404040" w:themeColor="text1" w:themeTint="BF"/>
    </w:rPr>
  </w:style>
  <w:style w:type="character" w:customStyle="1" w:styleId="ReqRefHdrChar">
    <w:name w:val="ReqRefHdr Char"/>
    <w:basedOn w:val="ReqAreaChar"/>
    <w:link w:val="ReqRefHdr"/>
    <w:rsid w:val="00A20B0A"/>
    <w:rPr>
      <w:rFonts w:ascii="Segoe UI" w:eastAsiaTheme="minorHAnsi" w:hAnsi="Segoe UI" w:cs="Segoe UI"/>
      <w:b/>
      <w:bCs/>
      <w:color w:val="FFFFFF" w:themeColor="background1"/>
      <w:sz w:val="20"/>
      <w:szCs w:val="20"/>
      <w:shd w:val="clear" w:color="auto" w:fill="00B0F0"/>
      <w:lang w:val="en-AU" w:eastAsia="en-US"/>
    </w:rPr>
  </w:style>
  <w:style w:type="paragraph" w:customStyle="1" w:styleId="Body">
    <w:name w:val="Body"/>
    <w:basedOn w:val="Body1"/>
    <w:link w:val="BodyChar"/>
    <w:qFormat/>
    <w:rsid w:val="00361703"/>
    <w:pPr>
      <w:ind w:left="0"/>
    </w:pPr>
    <w:rPr>
      <w:rFonts w:ascii="Segoe UI" w:hAnsi="Segoe UI"/>
    </w:rPr>
  </w:style>
  <w:style w:type="character" w:customStyle="1" w:styleId="ReqAreaHdrChar">
    <w:name w:val="ReqAreaHdr Char"/>
    <w:basedOn w:val="ReqAreaChar"/>
    <w:link w:val="ReqAreaHdr"/>
    <w:rsid w:val="00F3075B"/>
    <w:rPr>
      <w:rFonts w:ascii="Segoe UI" w:eastAsiaTheme="minorHAnsi" w:hAnsi="Segoe UI" w:cs="Segoe UI"/>
      <w:b/>
      <w:bCs/>
      <w:color w:val="404040" w:themeColor="text1" w:themeTint="BF"/>
      <w:sz w:val="20"/>
      <w:szCs w:val="20"/>
      <w:shd w:val="clear" w:color="auto" w:fill="D9D9D9" w:themeFill="background1" w:themeFillShade="D9"/>
      <w:lang w:val="en-AU" w:eastAsia="en-US"/>
    </w:rPr>
  </w:style>
  <w:style w:type="character" w:customStyle="1" w:styleId="BodyChar">
    <w:name w:val="Body Char"/>
    <w:basedOn w:val="Body1Char"/>
    <w:link w:val="Body"/>
    <w:rsid w:val="00361703"/>
    <w:rPr>
      <w:rFonts w:ascii="Segoe UI" w:eastAsia="Calibri" w:hAnsi="Segoe UI" w:cs="Segoe UI"/>
      <w:noProof/>
      <w:color w:val="000000" w:themeColor="text1"/>
      <w:lang w:eastAsia="en-US"/>
    </w:rPr>
  </w:style>
  <w:style w:type="paragraph" w:customStyle="1" w:styleId="Body2">
    <w:name w:val="Body2"/>
    <w:basedOn w:val="BodyClose"/>
    <w:link w:val="Body2Char"/>
    <w:qFormat/>
    <w:rsid w:val="0007783C"/>
    <w:pPr>
      <w:ind w:left="993"/>
    </w:pPr>
    <w:rPr>
      <w:rFonts w:ascii="Uni Neue Regular" w:hAnsi="Uni Neue Regular"/>
      <w:sz w:val="22"/>
      <w:szCs w:val="22"/>
    </w:rPr>
  </w:style>
  <w:style w:type="paragraph" w:customStyle="1" w:styleId="ReqInst">
    <w:name w:val="ReqInst"/>
    <w:basedOn w:val="Reqs"/>
    <w:link w:val="ReqInstChar"/>
    <w:qFormat/>
    <w:rsid w:val="00AD5332"/>
    <w:pPr>
      <w:spacing w:before="120" w:after="120"/>
    </w:pPr>
  </w:style>
  <w:style w:type="character" w:customStyle="1" w:styleId="Body2Char">
    <w:name w:val="Body2 Char"/>
    <w:basedOn w:val="BodyCloseChar"/>
    <w:link w:val="Body2"/>
    <w:rsid w:val="0007783C"/>
    <w:rPr>
      <w:rFonts w:ascii="Uni Neue Regular" w:hAnsi="Uni Neue Regular" w:cs="Segoe UI"/>
      <w:sz w:val="21"/>
      <w:szCs w:val="21"/>
      <w:lang w:val="en-AU"/>
    </w:rPr>
  </w:style>
  <w:style w:type="character" w:customStyle="1" w:styleId="ReqInstChar">
    <w:name w:val="ReqInst Char"/>
    <w:basedOn w:val="ReqsChar"/>
    <w:link w:val="ReqInst"/>
    <w:rsid w:val="00AD5332"/>
    <w:rPr>
      <w:rFonts w:ascii="Segoe UI" w:eastAsiaTheme="minorHAnsi" w:hAnsi="Segoe UI" w:cs="Segoe UI"/>
      <w:color w:val="000000"/>
      <w:sz w:val="20"/>
      <w:szCs w:val="20"/>
      <w:lang w:val="en-AU" w:eastAsia="en-US"/>
    </w:rPr>
  </w:style>
  <w:style w:type="paragraph" w:customStyle="1" w:styleId="Sig">
    <w:name w:val="Sig"/>
    <w:basedOn w:val="Body"/>
    <w:link w:val="SigChar"/>
    <w:qFormat/>
    <w:rsid w:val="00ED2006"/>
    <w:pPr>
      <w:spacing w:before="0" w:after="0"/>
    </w:pPr>
    <w:rPr>
      <w:bCs/>
    </w:rPr>
  </w:style>
  <w:style w:type="paragraph" w:customStyle="1" w:styleId="SigBold">
    <w:name w:val="SigBold"/>
    <w:basedOn w:val="Sig"/>
    <w:link w:val="SigBoldChar"/>
    <w:qFormat/>
    <w:rsid w:val="00ED2006"/>
    <w:rPr>
      <w:b/>
      <w:bCs w:val="0"/>
    </w:rPr>
  </w:style>
  <w:style w:type="character" w:customStyle="1" w:styleId="SigChar">
    <w:name w:val="Sig Char"/>
    <w:basedOn w:val="BodyChar"/>
    <w:link w:val="Sig"/>
    <w:rsid w:val="00ED2006"/>
    <w:rPr>
      <w:rFonts w:ascii="Segoe UI" w:eastAsia="Calibri" w:hAnsi="Segoe UI" w:cs="Segoe UI"/>
      <w:bCs/>
      <w:noProof/>
      <w:color w:val="000000" w:themeColor="text1"/>
      <w:lang w:eastAsia="en-US"/>
    </w:rPr>
  </w:style>
  <w:style w:type="character" w:customStyle="1" w:styleId="SigBoldChar">
    <w:name w:val="SigBold Char"/>
    <w:basedOn w:val="SigChar"/>
    <w:link w:val="SigBold"/>
    <w:rsid w:val="00ED2006"/>
    <w:rPr>
      <w:rFonts w:ascii="Segoe UI" w:eastAsia="Calibri" w:hAnsi="Segoe UI" w:cs="Segoe UI"/>
      <w:b/>
      <w:bCs w:val="0"/>
      <w:noProof/>
      <w:color w:val="000000" w:themeColor="text1"/>
      <w:lang w:eastAsia="en-US"/>
    </w:rPr>
  </w:style>
  <w:style w:type="paragraph" w:customStyle="1" w:styleId="TenderREF">
    <w:name w:val="TenderREF"/>
    <w:basedOn w:val="Normal"/>
    <w:link w:val="TenderREFChar"/>
    <w:qFormat/>
    <w:rsid w:val="0030297C"/>
    <w:pPr>
      <w:tabs>
        <w:tab w:val="left" w:pos="3675"/>
      </w:tabs>
      <w:spacing w:before="60" w:after="60" w:line="240" w:lineRule="auto"/>
    </w:pPr>
    <w:rPr>
      <w:rFonts w:ascii="Arial" w:eastAsia="Times New Roman" w:hAnsi="Arial" w:cs="Arial"/>
      <w:b/>
      <w:kern w:val="2"/>
      <w:sz w:val="24"/>
      <w:szCs w:val="24"/>
      <w:lang w:val="en-US" w:eastAsia="en-GB"/>
      <w14:ligatures w14:val="standardContextual"/>
    </w:rPr>
  </w:style>
  <w:style w:type="character" w:customStyle="1" w:styleId="TenderREFChar">
    <w:name w:val="TenderREF Char"/>
    <w:basedOn w:val="DefaultParagraphFont"/>
    <w:link w:val="TenderREF"/>
    <w:rsid w:val="0030297C"/>
    <w:rPr>
      <w:rFonts w:ascii="Arial" w:eastAsia="Times New Roman" w:hAnsi="Arial" w:cs="Arial"/>
      <w:b/>
      <w:kern w:val="2"/>
      <w:sz w:val="24"/>
      <w:szCs w:val="24"/>
      <w:lang w:eastAsia="en-GB"/>
      <w14:ligatures w14:val="standardContextual"/>
    </w:rPr>
  </w:style>
  <w:style w:type="character" w:customStyle="1" w:styleId="oc-title">
    <w:name w:val="oc-title"/>
    <w:basedOn w:val="DefaultParagraphFont"/>
    <w:rsid w:val="00612AE0"/>
  </w:style>
  <w:style w:type="paragraph" w:customStyle="1" w:styleId="TenderName">
    <w:name w:val="TenderName"/>
    <w:basedOn w:val="Heading2"/>
    <w:link w:val="TenderNameChar"/>
    <w:qFormat/>
    <w:rsid w:val="00612AE0"/>
    <w:pPr>
      <w:keepNext/>
      <w:keepLines/>
      <w:numPr>
        <w:ilvl w:val="0"/>
        <w:numId w:val="0"/>
      </w:numPr>
      <w:shd w:val="clear" w:color="auto" w:fill="FFFFFF"/>
      <w:tabs>
        <w:tab w:val="clear" w:pos="851"/>
        <w:tab w:val="clear" w:pos="2773"/>
        <w:tab w:val="clear" w:pos="3697"/>
        <w:tab w:val="clear" w:pos="4621"/>
        <w:tab w:val="clear" w:pos="5545"/>
        <w:tab w:val="clear" w:pos="6469"/>
        <w:tab w:val="clear" w:pos="7394"/>
        <w:tab w:val="clear" w:pos="8318"/>
        <w:tab w:val="clear" w:pos="8789"/>
      </w:tabs>
      <w:spacing w:before="0" w:after="0"/>
    </w:pPr>
    <w:rPr>
      <w:rFonts w:ascii="Arial" w:hAnsi="Arial" w:cs="Arial"/>
      <w:bCs/>
      <w:color w:val="000000"/>
      <w:sz w:val="32"/>
      <w:lang w:val="en-ZA" w:eastAsia="en-US"/>
    </w:rPr>
  </w:style>
  <w:style w:type="character" w:customStyle="1" w:styleId="TenderNameChar">
    <w:name w:val="TenderName Char"/>
    <w:basedOn w:val="Heading2Char"/>
    <w:link w:val="TenderName"/>
    <w:rsid w:val="00612AE0"/>
    <w:rPr>
      <w:rFonts w:ascii="Arial" w:eastAsiaTheme="majorEastAsia" w:hAnsi="Arial" w:cs="Arial"/>
      <w:b/>
      <w:bCs/>
      <w:caps/>
      <w:color w:val="000000"/>
      <w:spacing w:val="30"/>
      <w:sz w:val="32"/>
      <w:szCs w:val="32"/>
      <w:shd w:val="clear" w:color="auto" w:fill="FFFFFF"/>
      <w:lang w:val="en-ZA" w:eastAsia="en-US"/>
    </w:rPr>
  </w:style>
  <w:style w:type="paragraph" w:customStyle="1" w:styleId="CoverKeyInfo">
    <w:name w:val="CoverKeyInfo"/>
    <w:basedOn w:val="Normal"/>
    <w:link w:val="CoverKeyInfoChar"/>
    <w:qFormat/>
    <w:rsid w:val="00612AE0"/>
    <w:pPr>
      <w:spacing w:after="0" w:line="240" w:lineRule="auto"/>
    </w:pPr>
    <w:rPr>
      <w:rFonts w:ascii="Arial" w:hAnsi="Arial" w:cs="Arial"/>
      <w:color w:val="404040" w:themeColor="text1" w:themeTint="BF"/>
      <w:sz w:val="24"/>
      <w:szCs w:val="24"/>
    </w:rPr>
  </w:style>
  <w:style w:type="character" w:customStyle="1" w:styleId="CoverKeyInfoChar">
    <w:name w:val="CoverKeyInfo Char"/>
    <w:basedOn w:val="DefaultParagraphFont"/>
    <w:link w:val="CoverKeyInfo"/>
    <w:rsid w:val="00612AE0"/>
    <w:rPr>
      <w:rFonts w:ascii="Arial" w:hAnsi="Arial" w:cs="Arial"/>
      <w:color w:val="404040" w:themeColor="text1" w:themeTint="BF"/>
      <w:sz w:val="24"/>
      <w:szCs w:val="24"/>
      <w:lang w:val="en-AU"/>
    </w:rPr>
  </w:style>
  <w:style w:type="paragraph" w:customStyle="1" w:styleId="Subject">
    <w:name w:val="Subject"/>
    <w:basedOn w:val="Title"/>
    <w:link w:val="SubjectChar"/>
    <w:qFormat/>
    <w:rsid w:val="003140F9"/>
    <w:pPr>
      <w:spacing w:after="120"/>
    </w:pPr>
    <w:rPr>
      <w:color w:val="FFFFFF" w:themeColor="background1"/>
    </w:rPr>
  </w:style>
  <w:style w:type="character" w:customStyle="1" w:styleId="SubjectChar">
    <w:name w:val="Subject Char"/>
    <w:basedOn w:val="TitleChar"/>
    <w:link w:val="Subject"/>
    <w:rsid w:val="003140F9"/>
    <w:rPr>
      <w:rFonts w:ascii="Arial" w:eastAsiaTheme="majorEastAsia" w:hAnsi="Arial" w:cs="Arial"/>
      <w:b/>
      <w:caps/>
      <w:color w:val="FFFFFF" w:themeColor="background1"/>
      <w:spacing w:val="30"/>
      <w:sz w:val="32"/>
      <w:szCs w:val="72"/>
      <w:lang w:val="en-AU"/>
    </w:rPr>
  </w:style>
  <w:style w:type="paragraph" w:customStyle="1" w:styleId="TAFAuthoriser">
    <w:name w:val="TAFAuthoriser"/>
    <w:basedOn w:val="Sig"/>
    <w:link w:val="TAFAuthoriserChar"/>
    <w:qFormat/>
    <w:rsid w:val="00D1287D"/>
    <w:rPr>
      <w:rFonts w:ascii="Arial" w:hAnsi="Arial" w:cs="Arial"/>
    </w:rPr>
  </w:style>
  <w:style w:type="character" w:customStyle="1" w:styleId="TAFAuthoriserChar">
    <w:name w:val="TAFAuthoriser Char"/>
    <w:basedOn w:val="SigChar"/>
    <w:link w:val="TAFAuthoriser"/>
    <w:rsid w:val="00D1287D"/>
    <w:rPr>
      <w:rFonts w:ascii="Arial" w:eastAsia="Calibri" w:hAnsi="Arial" w:cs="Arial"/>
      <w:bCs/>
      <w:noProof/>
      <w:color w:val="000000" w:themeColor="text1"/>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543144">
      <w:bodyDiv w:val="1"/>
      <w:marLeft w:val="0"/>
      <w:marRight w:val="0"/>
      <w:marTop w:val="0"/>
      <w:marBottom w:val="0"/>
      <w:divBdr>
        <w:top w:val="none" w:sz="0" w:space="0" w:color="auto"/>
        <w:left w:val="none" w:sz="0" w:space="0" w:color="auto"/>
        <w:bottom w:val="none" w:sz="0" w:space="0" w:color="auto"/>
        <w:right w:val="none" w:sz="0" w:space="0" w:color="auto"/>
      </w:divBdr>
    </w:div>
    <w:div w:id="298265285">
      <w:bodyDiv w:val="1"/>
      <w:marLeft w:val="0"/>
      <w:marRight w:val="0"/>
      <w:marTop w:val="0"/>
      <w:marBottom w:val="0"/>
      <w:divBdr>
        <w:top w:val="none" w:sz="0" w:space="0" w:color="auto"/>
        <w:left w:val="none" w:sz="0" w:space="0" w:color="auto"/>
        <w:bottom w:val="none" w:sz="0" w:space="0" w:color="auto"/>
        <w:right w:val="none" w:sz="0" w:space="0" w:color="auto"/>
      </w:divBdr>
    </w:div>
    <w:div w:id="449133670">
      <w:bodyDiv w:val="1"/>
      <w:marLeft w:val="0"/>
      <w:marRight w:val="0"/>
      <w:marTop w:val="0"/>
      <w:marBottom w:val="0"/>
      <w:divBdr>
        <w:top w:val="none" w:sz="0" w:space="0" w:color="auto"/>
        <w:left w:val="none" w:sz="0" w:space="0" w:color="auto"/>
        <w:bottom w:val="none" w:sz="0" w:space="0" w:color="auto"/>
        <w:right w:val="none" w:sz="0" w:space="0" w:color="auto"/>
      </w:divBdr>
    </w:div>
    <w:div w:id="684477052">
      <w:bodyDiv w:val="1"/>
      <w:marLeft w:val="0"/>
      <w:marRight w:val="0"/>
      <w:marTop w:val="0"/>
      <w:marBottom w:val="0"/>
      <w:divBdr>
        <w:top w:val="none" w:sz="0" w:space="0" w:color="auto"/>
        <w:left w:val="none" w:sz="0" w:space="0" w:color="auto"/>
        <w:bottom w:val="none" w:sz="0" w:space="0" w:color="auto"/>
        <w:right w:val="none" w:sz="0" w:space="0" w:color="auto"/>
      </w:divBdr>
    </w:div>
    <w:div w:id="743843874">
      <w:bodyDiv w:val="1"/>
      <w:marLeft w:val="0"/>
      <w:marRight w:val="0"/>
      <w:marTop w:val="0"/>
      <w:marBottom w:val="0"/>
      <w:divBdr>
        <w:top w:val="none" w:sz="0" w:space="0" w:color="auto"/>
        <w:left w:val="none" w:sz="0" w:space="0" w:color="auto"/>
        <w:bottom w:val="none" w:sz="0" w:space="0" w:color="auto"/>
        <w:right w:val="none" w:sz="0" w:space="0" w:color="auto"/>
      </w:divBdr>
    </w:div>
    <w:div w:id="809597072">
      <w:bodyDiv w:val="1"/>
      <w:marLeft w:val="0"/>
      <w:marRight w:val="0"/>
      <w:marTop w:val="0"/>
      <w:marBottom w:val="0"/>
      <w:divBdr>
        <w:top w:val="none" w:sz="0" w:space="0" w:color="auto"/>
        <w:left w:val="none" w:sz="0" w:space="0" w:color="auto"/>
        <w:bottom w:val="none" w:sz="0" w:space="0" w:color="auto"/>
        <w:right w:val="none" w:sz="0" w:space="0" w:color="auto"/>
      </w:divBdr>
    </w:div>
    <w:div w:id="841168220">
      <w:bodyDiv w:val="1"/>
      <w:marLeft w:val="0"/>
      <w:marRight w:val="0"/>
      <w:marTop w:val="0"/>
      <w:marBottom w:val="0"/>
      <w:divBdr>
        <w:top w:val="none" w:sz="0" w:space="0" w:color="auto"/>
        <w:left w:val="none" w:sz="0" w:space="0" w:color="auto"/>
        <w:bottom w:val="none" w:sz="0" w:space="0" w:color="auto"/>
        <w:right w:val="none" w:sz="0" w:space="0" w:color="auto"/>
      </w:divBdr>
    </w:div>
    <w:div w:id="962076720">
      <w:bodyDiv w:val="1"/>
      <w:marLeft w:val="0"/>
      <w:marRight w:val="0"/>
      <w:marTop w:val="0"/>
      <w:marBottom w:val="0"/>
      <w:divBdr>
        <w:top w:val="none" w:sz="0" w:space="0" w:color="auto"/>
        <w:left w:val="none" w:sz="0" w:space="0" w:color="auto"/>
        <w:bottom w:val="none" w:sz="0" w:space="0" w:color="auto"/>
        <w:right w:val="none" w:sz="0" w:space="0" w:color="auto"/>
      </w:divBdr>
    </w:div>
    <w:div w:id="1002582946">
      <w:bodyDiv w:val="1"/>
      <w:marLeft w:val="0"/>
      <w:marRight w:val="0"/>
      <w:marTop w:val="0"/>
      <w:marBottom w:val="0"/>
      <w:divBdr>
        <w:top w:val="none" w:sz="0" w:space="0" w:color="auto"/>
        <w:left w:val="none" w:sz="0" w:space="0" w:color="auto"/>
        <w:bottom w:val="none" w:sz="0" w:space="0" w:color="auto"/>
        <w:right w:val="none" w:sz="0" w:space="0" w:color="auto"/>
      </w:divBdr>
    </w:div>
    <w:div w:id="1131552352">
      <w:bodyDiv w:val="1"/>
      <w:marLeft w:val="0"/>
      <w:marRight w:val="0"/>
      <w:marTop w:val="0"/>
      <w:marBottom w:val="0"/>
      <w:divBdr>
        <w:top w:val="none" w:sz="0" w:space="0" w:color="auto"/>
        <w:left w:val="none" w:sz="0" w:space="0" w:color="auto"/>
        <w:bottom w:val="none" w:sz="0" w:space="0" w:color="auto"/>
        <w:right w:val="none" w:sz="0" w:space="0" w:color="auto"/>
      </w:divBdr>
    </w:div>
    <w:div w:id="1198466711">
      <w:bodyDiv w:val="1"/>
      <w:marLeft w:val="0"/>
      <w:marRight w:val="0"/>
      <w:marTop w:val="0"/>
      <w:marBottom w:val="0"/>
      <w:divBdr>
        <w:top w:val="none" w:sz="0" w:space="0" w:color="auto"/>
        <w:left w:val="none" w:sz="0" w:space="0" w:color="auto"/>
        <w:bottom w:val="none" w:sz="0" w:space="0" w:color="auto"/>
        <w:right w:val="none" w:sz="0" w:space="0" w:color="auto"/>
      </w:divBdr>
    </w:div>
    <w:div w:id="1216284047">
      <w:bodyDiv w:val="1"/>
      <w:marLeft w:val="0"/>
      <w:marRight w:val="0"/>
      <w:marTop w:val="0"/>
      <w:marBottom w:val="0"/>
      <w:divBdr>
        <w:top w:val="none" w:sz="0" w:space="0" w:color="auto"/>
        <w:left w:val="none" w:sz="0" w:space="0" w:color="auto"/>
        <w:bottom w:val="none" w:sz="0" w:space="0" w:color="auto"/>
        <w:right w:val="none" w:sz="0" w:space="0" w:color="auto"/>
      </w:divBdr>
    </w:div>
    <w:div w:id="1265113445">
      <w:bodyDiv w:val="1"/>
      <w:marLeft w:val="0"/>
      <w:marRight w:val="0"/>
      <w:marTop w:val="0"/>
      <w:marBottom w:val="0"/>
      <w:divBdr>
        <w:top w:val="none" w:sz="0" w:space="0" w:color="auto"/>
        <w:left w:val="none" w:sz="0" w:space="0" w:color="auto"/>
        <w:bottom w:val="none" w:sz="0" w:space="0" w:color="auto"/>
        <w:right w:val="none" w:sz="0" w:space="0" w:color="auto"/>
      </w:divBdr>
    </w:div>
    <w:div w:id="1346439611">
      <w:bodyDiv w:val="1"/>
      <w:marLeft w:val="0"/>
      <w:marRight w:val="0"/>
      <w:marTop w:val="0"/>
      <w:marBottom w:val="0"/>
      <w:divBdr>
        <w:top w:val="none" w:sz="0" w:space="0" w:color="auto"/>
        <w:left w:val="none" w:sz="0" w:space="0" w:color="auto"/>
        <w:bottom w:val="none" w:sz="0" w:space="0" w:color="auto"/>
        <w:right w:val="none" w:sz="0" w:space="0" w:color="auto"/>
      </w:divBdr>
    </w:div>
    <w:div w:id="1454132399">
      <w:bodyDiv w:val="1"/>
      <w:marLeft w:val="0"/>
      <w:marRight w:val="0"/>
      <w:marTop w:val="0"/>
      <w:marBottom w:val="0"/>
      <w:divBdr>
        <w:top w:val="none" w:sz="0" w:space="0" w:color="auto"/>
        <w:left w:val="none" w:sz="0" w:space="0" w:color="auto"/>
        <w:bottom w:val="none" w:sz="0" w:space="0" w:color="auto"/>
        <w:right w:val="none" w:sz="0" w:space="0" w:color="auto"/>
      </w:divBdr>
    </w:div>
    <w:div w:id="1620453948">
      <w:bodyDiv w:val="1"/>
      <w:marLeft w:val="0"/>
      <w:marRight w:val="0"/>
      <w:marTop w:val="0"/>
      <w:marBottom w:val="0"/>
      <w:divBdr>
        <w:top w:val="none" w:sz="0" w:space="0" w:color="auto"/>
        <w:left w:val="none" w:sz="0" w:space="0" w:color="auto"/>
        <w:bottom w:val="none" w:sz="0" w:space="0" w:color="auto"/>
        <w:right w:val="none" w:sz="0" w:space="0" w:color="auto"/>
      </w:divBdr>
    </w:div>
    <w:div w:id="1746223415">
      <w:bodyDiv w:val="1"/>
      <w:marLeft w:val="0"/>
      <w:marRight w:val="0"/>
      <w:marTop w:val="0"/>
      <w:marBottom w:val="0"/>
      <w:divBdr>
        <w:top w:val="none" w:sz="0" w:space="0" w:color="auto"/>
        <w:left w:val="none" w:sz="0" w:space="0" w:color="auto"/>
        <w:bottom w:val="none" w:sz="0" w:space="0" w:color="auto"/>
        <w:right w:val="none" w:sz="0" w:space="0" w:color="auto"/>
      </w:divBdr>
    </w:div>
    <w:div w:id="1836455244">
      <w:bodyDiv w:val="1"/>
      <w:marLeft w:val="0"/>
      <w:marRight w:val="0"/>
      <w:marTop w:val="0"/>
      <w:marBottom w:val="0"/>
      <w:divBdr>
        <w:top w:val="none" w:sz="0" w:space="0" w:color="auto"/>
        <w:left w:val="none" w:sz="0" w:space="0" w:color="auto"/>
        <w:bottom w:val="none" w:sz="0" w:space="0" w:color="auto"/>
        <w:right w:val="none" w:sz="0" w:space="0" w:color="auto"/>
      </w:divBdr>
    </w:div>
    <w:div w:id="1852597949">
      <w:bodyDiv w:val="1"/>
      <w:marLeft w:val="0"/>
      <w:marRight w:val="0"/>
      <w:marTop w:val="0"/>
      <w:marBottom w:val="0"/>
      <w:divBdr>
        <w:top w:val="none" w:sz="0" w:space="0" w:color="auto"/>
        <w:left w:val="none" w:sz="0" w:space="0" w:color="auto"/>
        <w:bottom w:val="none" w:sz="0" w:space="0" w:color="auto"/>
        <w:right w:val="none" w:sz="0" w:space="0" w:color="auto"/>
      </w:divBdr>
    </w:div>
    <w:div w:id="1884637209">
      <w:bodyDiv w:val="1"/>
      <w:marLeft w:val="0"/>
      <w:marRight w:val="0"/>
      <w:marTop w:val="0"/>
      <w:marBottom w:val="0"/>
      <w:divBdr>
        <w:top w:val="none" w:sz="0" w:space="0" w:color="auto"/>
        <w:left w:val="none" w:sz="0" w:space="0" w:color="auto"/>
        <w:bottom w:val="none" w:sz="0" w:space="0" w:color="auto"/>
        <w:right w:val="none" w:sz="0" w:space="0" w:color="auto"/>
      </w:divBdr>
    </w:div>
    <w:div w:id="2000038079">
      <w:bodyDiv w:val="1"/>
      <w:marLeft w:val="0"/>
      <w:marRight w:val="0"/>
      <w:marTop w:val="0"/>
      <w:marBottom w:val="0"/>
      <w:divBdr>
        <w:top w:val="none" w:sz="0" w:space="0" w:color="auto"/>
        <w:left w:val="none" w:sz="0" w:space="0" w:color="auto"/>
        <w:bottom w:val="none" w:sz="0" w:space="0" w:color="auto"/>
        <w:right w:val="none" w:sz="0" w:space="0" w:color="auto"/>
      </w:divBdr>
    </w:div>
    <w:div w:id="2027096088">
      <w:bodyDiv w:val="1"/>
      <w:marLeft w:val="0"/>
      <w:marRight w:val="0"/>
      <w:marTop w:val="0"/>
      <w:marBottom w:val="0"/>
      <w:divBdr>
        <w:top w:val="none" w:sz="0" w:space="0" w:color="auto"/>
        <w:left w:val="none" w:sz="0" w:space="0" w:color="auto"/>
        <w:bottom w:val="none" w:sz="0" w:space="0" w:color="auto"/>
        <w:right w:val="none" w:sz="0" w:space="0" w:color="auto"/>
      </w:divBdr>
    </w:div>
    <w:div w:id="2045909056">
      <w:bodyDiv w:val="1"/>
      <w:marLeft w:val="0"/>
      <w:marRight w:val="0"/>
      <w:marTop w:val="0"/>
      <w:marBottom w:val="0"/>
      <w:divBdr>
        <w:top w:val="none" w:sz="0" w:space="0" w:color="auto"/>
        <w:left w:val="none" w:sz="0" w:space="0" w:color="auto"/>
        <w:bottom w:val="none" w:sz="0" w:space="0" w:color="auto"/>
        <w:right w:val="none" w:sz="0" w:space="0" w:color="auto"/>
      </w:divBdr>
    </w:div>
    <w:div w:id="2074234984">
      <w:bodyDiv w:val="1"/>
      <w:marLeft w:val="0"/>
      <w:marRight w:val="0"/>
      <w:marTop w:val="0"/>
      <w:marBottom w:val="0"/>
      <w:divBdr>
        <w:top w:val="none" w:sz="0" w:space="0" w:color="auto"/>
        <w:left w:val="none" w:sz="0" w:space="0" w:color="auto"/>
        <w:bottom w:val="none" w:sz="0" w:space="0" w:color="auto"/>
        <w:right w:val="none" w:sz="0" w:space="0" w:color="auto"/>
      </w:divBdr>
    </w:div>
    <w:div w:id="2096440151">
      <w:bodyDiv w:val="1"/>
      <w:marLeft w:val="0"/>
      <w:marRight w:val="0"/>
      <w:marTop w:val="0"/>
      <w:marBottom w:val="0"/>
      <w:divBdr>
        <w:top w:val="none" w:sz="0" w:space="0" w:color="auto"/>
        <w:left w:val="none" w:sz="0" w:space="0" w:color="auto"/>
        <w:bottom w:val="none" w:sz="0" w:space="0" w:color="auto"/>
        <w:right w:val="none" w:sz="0" w:space="0" w:color="auto"/>
      </w:divBdr>
    </w:div>
    <w:div w:id="211374565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yperlink" Target="mailto:tenders@taf.org.fj"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tenders@taf.org.fj" TargetMode="External"/><Relationship Id="rId5" Type="http://schemas.openxmlformats.org/officeDocument/2006/relationships/styles" Target="styles.xml"/><Relationship Id="rId15" Type="http://schemas.openxmlformats.org/officeDocument/2006/relationships/hyperlink" Target="http://www.taf.org.fj" TargetMode="External"/><Relationship Id="rId10" Type="http://schemas.openxmlformats.org/officeDocument/2006/relationships/hyperlink" Target="mailto:tenders@taf.org.fj" TargetMode="External"/><Relationship Id="rId19" Type="http://schemas.openxmlformats.org/officeDocument/2006/relationships/glossaryDocument" Target="glossary/document.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waisele.latianara@taf.org.fj"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ugene.Singh\Documents\Custom%20Office%20Templates\M1%20Tender%20Doc.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16AC771DBED44CF898BF307368618D2"/>
        <w:category>
          <w:name w:val="General"/>
          <w:gallery w:val="placeholder"/>
        </w:category>
        <w:types>
          <w:type w:val="bbPlcHdr"/>
        </w:types>
        <w:behaviors>
          <w:behavior w:val="content"/>
        </w:behaviors>
        <w:guid w:val="{531F839C-A591-42A0-BB1E-507B5E423B01}"/>
      </w:docPartPr>
      <w:docPartBody>
        <w:p w:rsidR="00785E12" w:rsidRDefault="00EA1B82">
          <w:r w:rsidRPr="00C663DB">
            <w:rPr>
              <w:rStyle w:val="PlaceholderText"/>
            </w:rPr>
            <w:t>[Title]</w:t>
          </w:r>
        </w:p>
      </w:docPartBody>
    </w:docPart>
    <w:docPart>
      <w:docPartPr>
        <w:name w:val="C4ECAB2C8EBF4787B11B80239BBDFE2C"/>
        <w:category>
          <w:name w:val="General"/>
          <w:gallery w:val="placeholder"/>
        </w:category>
        <w:types>
          <w:type w:val="bbPlcHdr"/>
        </w:types>
        <w:behaviors>
          <w:behavior w:val="content"/>
        </w:behaviors>
        <w:guid w:val="{181B66DE-4612-4343-B73E-7DA8404E2456}"/>
      </w:docPartPr>
      <w:docPartBody>
        <w:p w:rsidR="00D86AC5" w:rsidRDefault="00D86AC5">
          <w:pPr>
            <w:pStyle w:val="46C544FF02E046D8B125442E05D1A7AD"/>
          </w:pPr>
          <w:r w:rsidRPr="00230FBA">
            <w:rPr>
              <w:rStyle w:val="PlaceholderText"/>
            </w:rPr>
            <w:t>Choose an item.</w:t>
          </w:r>
        </w:p>
      </w:docPartBody>
    </w:docPart>
    <w:docPart>
      <w:docPartPr>
        <w:name w:val="9DDA1CB9AB8A40E5BA1A51C86F2D70C4"/>
        <w:category>
          <w:name w:val="General"/>
          <w:gallery w:val="placeholder"/>
        </w:category>
        <w:types>
          <w:type w:val="bbPlcHdr"/>
        </w:types>
        <w:behaviors>
          <w:behavior w:val="content"/>
        </w:behaviors>
        <w:guid w:val="{CE88F3B7-1DFD-4618-8E12-3E6371C65787}"/>
      </w:docPartPr>
      <w:docPartBody>
        <w:p w:rsidR="00D86AC5" w:rsidRDefault="00D86AC5">
          <w:pPr>
            <w:pStyle w:val="3C52865D0EF245BD8D48A730D263A779"/>
          </w:pPr>
          <w:r w:rsidRPr="00230FBA">
            <w:rPr>
              <w:rStyle w:val="PlaceholderText"/>
            </w:rPr>
            <w:t>Choose an item.</w:t>
          </w:r>
        </w:p>
      </w:docPartBody>
    </w:docPart>
    <w:docPart>
      <w:docPartPr>
        <w:name w:val="6C636D176A7145B88D19C9EDE695069B"/>
        <w:category>
          <w:name w:val="General"/>
          <w:gallery w:val="placeholder"/>
        </w:category>
        <w:types>
          <w:type w:val="bbPlcHdr"/>
        </w:types>
        <w:behaviors>
          <w:behavior w:val="content"/>
        </w:behaviors>
        <w:guid w:val="{8BD1FE9A-C938-4641-8436-EAAED503C047}"/>
      </w:docPartPr>
      <w:docPartBody>
        <w:p w:rsidR="00B371A0" w:rsidRDefault="002F53A5" w:rsidP="002F53A5">
          <w:pPr>
            <w:pStyle w:val="9046DA403DB143D684936D68A0981050"/>
          </w:pPr>
          <w:r w:rsidRPr="00230FBA">
            <w:rPr>
              <w:rStyle w:val="PlaceholderText"/>
            </w:rPr>
            <w:t>Choose an item.</w:t>
          </w:r>
        </w:p>
      </w:docPartBody>
    </w:docPart>
    <w:docPart>
      <w:docPartPr>
        <w:name w:val="82A166CAB8734D5DA900DFDD2954425C"/>
        <w:category>
          <w:name w:val="General"/>
          <w:gallery w:val="placeholder"/>
        </w:category>
        <w:types>
          <w:type w:val="bbPlcHdr"/>
        </w:types>
        <w:behaviors>
          <w:behavior w:val="content"/>
        </w:behaviors>
        <w:guid w:val="{A6A98601-1363-43BE-8FB2-0866F676FA28}"/>
      </w:docPartPr>
      <w:docPartBody>
        <w:p w:rsidR="009F05B8" w:rsidRDefault="00B371A0" w:rsidP="00B371A0">
          <w:pPr>
            <w:pStyle w:val="3C0D95F6AA194501B0D416DBA66B8977"/>
          </w:pPr>
          <w:r w:rsidRPr="00D821AD">
            <w:rPr>
              <w:rStyle w:val="PlaceholderText"/>
            </w:rPr>
            <w:t>[Keywords]</w:t>
          </w:r>
        </w:p>
      </w:docPartBody>
    </w:docPart>
    <w:docPart>
      <w:docPartPr>
        <w:name w:val="9046DA403DB143D684936D68A0981050"/>
        <w:category>
          <w:name w:val="General"/>
          <w:gallery w:val="placeholder"/>
        </w:category>
        <w:types>
          <w:type w:val="bbPlcHdr"/>
        </w:types>
        <w:behaviors>
          <w:behavior w:val="content"/>
        </w:behaviors>
        <w:guid w:val="{0945C3BD-DBF7-4862-8122-2A3B8FEBE48E}"/>
      </w:docPartPr>
      <w:docPartBody>
        <w:p w:rsidR="009F05B8" w:rsidRDefault="00B371A0" w:rsidP="00B371A0">
          <w:pPr>
            <w:pStyle w:val="7988FAF21788445EBA091B4BC56CA1B8"/>
          </w:pPr>
          <w:r w:rsidRPr="00D55175">
            <w:rPr>
              <w:rStyle w:val="PlaceholderText"/>
            </w:rPr>
            <w:t>[Keywords]</w:t>
          </w:r>
        </w:p>
      </w:docPartBody>
    </w:docPart>
    <w:docPart>
      <w:docPartPr>
        <w:name w:val="DE973D6CBC214C5C9FAA1A4658EE2A6E"/>
        <w:category>
          <w:name w:val="General"/>
          <w:gallery w:val="placeholder"/>
        </w:category>
        <w:types>
          <w:type w:val="bbPlcHdr"/>
        </w:types>
        <w:behaviors>
          <w:behavior w:val="content"/>
        </w:behaviors>
        <w:guid w:val="{AE73C55C-7D2F-4756-849C-2BCB0C8AB590}"/>
      </w:docPartPr>
      <w:docPartBody>
        <w:p w:rsidR="009F05B8" w:rsidRDefault="00B371A0" w:rsidP="00B371A0">
          <w:pPr>
            <w:pStyle w:val="A8DA901119634421B51C0A74478AB1F7"/>
          </w:pPr>
          <w:r w:rsidRPr="00D821AD">
            <w:rPr>
              <w:rStyle w:val="PlaceholderText"/>
            </w:rPr>
            <w:t>[Keywords]</w:t>
          </w:r>
        </w:p>
      </w:docPartBody>
    </w:docPart>
    <w:docPart>
      <w:docPartPr>
        <w:name w:val="9550F2F1A3434B6A989D65365BD45E5C"/>
        <w:category>
          <w:name w:val="General"/>
          <w:gallery w:val="placeholder"/>
        </w:category>
        <w:types>
          <w:type w:val="bbPlcHdr"/>
        </w:types>
        <w:behaviors>
          <w:behavior w:val="content"/>
        </w:behaviors>
        <w:guid w:val="{CEC58C25-37BD-47E4-B850-1B284F3DF54F}"/>
      </w:docPartPr>
      <w:docPartBody>
        <w:p w:rsidR="009F05B8" w:rsidRDefault="00B371A0" w:rsidP="00B371A0">
          <w:pPr>
            <w:pStyle w:val="C4EC277D1C804E728B38810C96626578"/>
          </w:pPr>
          <w:r w:rsidRPr="00D821AD">
            <w:rPr>
              <w:rStyle w:val="PlaceholderText"/>
            </w:rPr>
            <w:t>[Keywords]</w:t>
          </w:r>
        </w:p>
      </w:docPartBody>
    </w:docPart>
    <w:docPart>
      <w:docPartPr>
        <w:name w:val="46C544FF02E046D8B125442E05D1A7AD"/>
        <w:category>
          <w:name w:val="General"/>
          <w:gallery w:val="placeholder"/>
        </w:category>
        <w:types>
          <w:type w:val="bbPlcHdr"/>
        </w:types>
        <w:behaviors>
          <w:behavior w:val="content"/>
        </w:behaviors>
        <w:guid w:val="{3AC7FF81-F17E-4B8E-8429-108CF8FB544E}"/>
      </w:docPartPr>
      <w:docPartBody>
        <w:p w:rsidR="009F05B8" w:rsidRDefault="00B371A0" w:rsidP="00B371A0">
          <w:pPr>
            <w:pStyle w:val="E5434FEC313B4323962B06B47AC41ACC"/>
          </w:pPr>
          <w:r w:rsidRPr="00D821AD">
            <w:rPr>
              <w:rStyle w:val="PlaceholderText"/>
            </w:rPr>
            <w:t>[Keywords]</w:t>
          </w:r>
        </w:p>
      </w:docPartBody>
    </w:docPart>
    <w:docPart>
      <w:docPartPr>
        <w:name w:val="2A876AC3BF014278A6F24151B71FE5BB"/>
        <w:category>
          <w:name w:val="General"/>
          <w:gallery w:val="placeholder"/>
        </w:category>
        <w:types>
          <w:type w:val="bbPlcHdr"/>
        </w:types>
        <w:behaviors>
          <w:behavior w:val="content"/>
        </w:behaviors>
        <w:guid w:val="{F8BC0271-1882-4E92-B10C-1B96C7E0D656}"/>
      </w:docPartPr>
      <w:docPartBody>
        <w:p w:rsidR="009F05B8" w:rsidRDefault="00B371A0" w:rsidP="00B371A0">
          <w:pPr>
            <w:pStyle w:val="E413313BF3524C3398A8E942F91ABD39"/>
          </w:pPr>
          <w:r w:rsidRPr="00D821AD">
            <w:rPr>
              <w:rStyle w:val="PlaceholderText"/>
            </w:rPr>
            <w:t>[Keywords]</w:t>
          </w:r>
        </w:p>
      </w:docPartBody>
    </w:docPart>
    <w:docPart>
      <w:docPartPr>
        <w:name w:val="B8A1A0575DBA459DAF049DFAECBACA7C"/>
        <w:category>
          <w:name w:val="General"/>
          <w:gallery w:val="placeholder"/>
        </w:category>
        <w:types>
          <w:type w:val="bbPlcHdr"/>
        </w:types>
        <w:behaviors>
          <w:behavior w:val="content"/>
        </w:behaviors>
        <w:guid w:val="{4FFF38FC-9052-40E3-9FEA-E8CA5D320998}"/>
      </w:docPartPr>
      <w:docPartBody>
        <w:p w:rsidR="009F05B8" w:rsidRDefault="00B371A0" w:rsidP="00B371A0">
          <w:pPr>
            <w:pStyle w:val="73146A09D5BE4F33A6844628404AE598"/>
          </w:pPr>
          <w:r w:rsidRPr="00D821AD">
            <w:rPr>
              <w:rStyle w:val="PlaceholderText"/>
            </w:rPr>
            <w:t>[Keywords]</w:t>
          </w:r>
        </w:p>
      </w:docPartBody>
    </w:docPart>
    <w:docPart>
      <w:docPartPr>
        <w:name w:val="3C52865D0EF245BD8D48A730D263A779"/>
        <w:category>
          <w:name w:val="General"/>
          <w:gallery w:val="placeholder"/>
        </w:category>
        <w:types>
          <w:type w:val="bbPlcHdr"/>
        </w:types>
        <w:behaviors>
          <w:behavior w:val="content"/>
        </w:behaviors>
        <w:guid w:val="{78CAA370-6B5D-4F79-954D-33F734D17703}"/>
      </w:docPartPr>
      <w:docPartBody>
        <w:p w:rsidR="009F05B8" w:rsidRDefault="00B371A0" w:rsidP="00B371A0">
          <w:pPr>
            <w:pStyle w:val="6F961DEB89354633A292B6C59002037F"/>
          </w:pPr>
          <w:r w:rsidRPr="00D55175">
            <w:rPr>
              <w:rStyle w:val="PlaceholderText"/>
            </w:rPr>
            <w:t>[Keywords]</w:t>
          </w:r>
        </w:p>
      </w:docPartBody>
    </w:docPart>
    <w:docPart>
      <w:docPartPr>
        <w:name w:val="732C9AB96D90484ABD14CD707C409017"/>
        <w:category>
          <w:name w:val="General"/>
          <w:gallery w:val="placeholder"/>
        </w:category>
        <w:types>
          <w:type w:val="bbPlcHdr"/>
        </w:types>
        <w:behaviors>
          <w:behavior w:val="content"/>
        </w:behaviors>
        <w:guid w:val="{D40734C5-F87F-43C9-A18F-9F51E3E9F61D}"/>
      </w:docPartPr>
      <w:docPartBody>
        <w:p w:rsidR="009F05B8" w:rsidRDefault="00B371A0" w:rsidP="00B371A0">
          <w:pPr>
            <w:pStyle w:val="65D3CFBE864243E482E484B95B98CC20"/>
          </w:pPr>
          <w:r w:rsidRPr="00D55175">
            <w:rPr>
              <w:rStyle w:val="PlaceholderText"/>
            </w:rPr>
            <w:t>[Keywords]</w:t>
          </w:r>
        </w:p>
      </w:docPartBody>
    </w:docPart>
    <w:docPart>
      <w:docPartPr>
        <w:name w:val="2F4917BECB894BDCB8FE81ED394DFB27"/>
        <w:category>
          <w:name w:val="General"/>
          <w:gallery w:val="placeholder"/>
        </w:category>
        <w:types>
          <w:type w:val="bbPlcHdr"/>
        </w:types>
        <w:behaviors>
          <w:behavior w:val="content"/>
        </w:behaviors>
        <w:guid w:val="{9C3B1AAD-2CFA-406D-923A-4A9D75DCD745}"/>
      </w:docPartPr>
      <w:docPartBody>
        <w:p w:rsidR="009F05B8" w:rsidRDefault="00B371A0" w:rsidP="00B371A0">
          <w:pPr>
            <w:pStyle w:val="71FCB080C3B4494B9567DFF3B81BC536"/>
          </w:pPr>
          <w:r w:rsidRPr="00D55175">
            <w:rPr>
              <w:rStyle w:val="PlaceholderText"/>
            </w:rPr>
            <w:t>[Keywords]</w:t>
          </w:r>
        </w:p>
      </w:docPartBody>
    </w:docPart>
    <w:docPart>
      <w:docPartPr>
        <w:name w:val="1F3A437DEF1C4B928E494DA1DDF269CD"/>
        <w:category>
          <w:name w:val="General"/>
          <w:gallery w:val="placeholder"/>
        </w:category>
        <w:types>
          <w:type w:val="bbPlcHdr"/>
        </w:types>
        <w:behaviors>
          <w:behavior w:val="content"/>
        </w:behaviors>
        <w:guid w:val="{EA2E1F31-2CC3-47D4-AAF2-1F4B9AD12E4E}"/>
      </w:docPartPr>
      <w:docPartBody>
        <w:p w:rsidR="009F05B8" w:rsidRDefault="00B371A0" w:rsidP="00B371A0">
          <w:pPr>
            <w:pStyle w:val="C5C86DED38C44F91B7A5620B6A391090"/>
          </w:pPr>
          <w:r w:rsidRPr="00D55175">
            <w:rPr>
              <w:rStyle w:val="PlaceholderText"/>
            </w:rPr>
            <w:t>[Keywords]</w:t>
          </w:r>
        </w:p>
      </w:docPartBody>
    </w:docPart>
    <w:docPart>
      <w:docPartPr>
        <w:name w:val="152E866FCCD145D1B16B76DEBEA9E788"/>
        <w:category>
          <w:name w:val="General"/>
          <w:gallery w:val="placeholder"/>
        </w:category>
        <w:types>
          <w:type w:val="bbPlcHdr"/>
        </w:types>
        <w:behaviors>
          <w:behavior w:val="content"/>
        </w:behaviors>
        <w:guid w:val="{095F4686-C371-4792-AC24-1E9B5E1C7908}"/>
      </w:docPartPr>
      <w:docPartBody>
        <w:p w:rsidR="009F05B8" w:rsidRDefault="00B371A0" w:rsidP="00B371A0">
          <w:pPr>
            <w:pStyle w:val="03815370348A4E8B92511FE1A8E400EB"/>
          </w:pPr>
          <w:r w:rsidRPr="00D821AD">
            <w:rPr>
              <w:rStyle w:val="PlaceholderText"/>
            </w:rPr>
            <w:t>[Keywords]</w:t>
          </w:r>
        </w:p>
      </w:docPartBody>
    </w:docPart>
    <w:docPart>
      <w:docPartPr>
        <w:name w:val="B378D8F58EB249218297D9525379072B"/>
        <w:category>
          <w:name w:val="General"/>
          <w:gallery w:val="placeholder"/>
        </w:category>
        <w:types>
          <w:type w:val="bbPlcHdr"/>
        </w:types>
        <w:behaviors>
          <w:behavior w:val="content"/>
        </w:behaviors>
        <w:guid w:val="{58597B4F-CCD6-4C37-B7DC-5BAFF0D591FC}"/>
      </w:docPartPr>
      <w:docPartBody>
        <w:p w:rsidR="00133B9E" w:rsidRDefault="00133B9E" w:rsidP="00133B9E">
          <w:pPr>
            <w:pStyle w:val="3F249C6BD92C48FCA75E5EBA11EDC25A"/>
          </w:pPr>
          <w:r w:rsidRPr="00980BC4">
            <w:rPr>
              <w:rStyle w:val="PlaceholderText"/>
            </w:rPr>
            <w:t>[Title]</w:t>
          </w:r>
        </w:p>
      </w:docPartBody>
    </w:docPart>
    <w:docPart>
      <w:docPartPr>
        <w:name w:val="E3CEDD064F4240699C60C488CFEE21C3"/>
        <w:category>
          <w:name w:val="General"/>
          <w:gallery w:val="placeholder"/>
        </w:category>
        <w:types>
          <w:type w:val="bbPlcHdr"/>
        </w:types>
        <w:behaviors>
          <w:behavior w:val="content"/>
        </w:behaviors>
        <w:guid w:val="{03EBE497-9692-464A-9FA2-FF92032AD2E6}"/>
      </w:docPartPr>
      <w:docPartBody>
        <w:p w:rsidR="00133B9E" w:rsidRDefault="00133B9E" w:rsidP="00133B9E">
          <w:pPr>
            <w:pStyle w:val="BEAA7C3BA53E4EC0B7A0EEB562EEC650"/>
          </w:pPr>
          <w:r w:rsidRPr="00D821AD">
            <w:rPr>
              <w:rStyle w:val="PlaceholderText"/>
            </w:rPr>
            <w:t>[Subject]</w:t>
          </w:r>
        </w:p>
      </w:docPartBody>
    </w:docPart>
    <w:docPart>
      <w:docPartPr>
        <w:name w:val="1CF556EABDF145FD819ED462C5E88011"/>
        <w:category>
          <w:name w:val="General"/>
          <w:gallery w:val="placeholder"/>
        </w:category>
        <w:types>
          <w:type w:val="bbPlcHdr"/>
        </w:types>
        <w:behaviors>
          <w:behavior w:val="content"/>
        </w:behaviors>
        <w:guid w:val="{8BB9900B-824A-4A0D-998F-243FC71D15B0}"/>
      </w:docPartPr>
      <w:docPartBody>
        <w:p w:rsidR="00133B9E" w:rsidRDefault="00133B9E" w:rsidP="00133B9E">
          <w:pPr>
            <w:pStyle w:val="11ABC40A55294E0F8133271E46445EEA"/>
          </w:pPr>
          <w:r w:rsidRPr="00D55175">
            <w:rPr>
              <w:rStyle w:val="PlaceholderText"/>
            </w:rPr>
            <w:t>[Title]</w:t>
          </w:r>
        </w:p>
      </w:docPartBody>
    </w:docPart>
    <w:docPart>
      <w:docPartPr>
        <w:name w:val="9F3770CC82E84E4EB70C6E785359AA61"/>
        <w:category>
          <w:name w:val="General"/>
          <w:gallery w:val="placeholder"/>
        </w:category>
        <w:types>
          <w:type w:val="bbPlcHdr"/>
        </w:types>
        <w:behaviors>
          <w:behavior w:val="content"/>
        </w:behaviors>
        <w:guid w:val="{20F66820-DE59-45C9-AF4D-782C99F45AC6}"/>
      </w:docPartPr>
      <w:docPartBody>
        <w:p w:rsidR="00133B9E" w:rsidRDefault="00133B9E" w:rsidP="00133B9E">
          <w:pPr>
            <w:pStyle w:val="6760BE438E914523AF382A9BF83A35EA"/>
          </w:pPr>
          <w:r w:rsidRPr="00D821AD">
            <w:rPr>
              <w:rStyle w:val="PlaceholderText"/>
            </w:rPr>
            <w:t>[Publish Date]</w:t>
          </w:r>
        </w:p>
      </w:docPartBody>
    </w:docPart>
    <w:docPart>
      <w:docPartPr>
        <w:name w:val="2B488B3FE93145879930364D4627EB3C"/>
        <w:category>
          <w:name w:val="General"/>
          <w:gallery w:val="placeholder"/>
        </w:category>
        <w:types>
          <w:type w:val="bbPlcHdr"/>
        </w:types>
        <w:behaviors>
          <w:behavior w:val="content"/>
        </w:behaviors>
        <w:guid w:val="{57CEA149-D654-4C23-B096-0AABB0DF1B94}"/>
      </w:docPartPr>
      <w:docPartBody>
        <w:p w:rsidR="00133B9E" w:rsidRDefault="00133B9E" w:rsidP="00133B9E">
          <w:pPr>
            <w:pStyle w:val="EAB10F2D3ED949EC9F39567B500D137E"/>
          </w:pPr>
          <w:r w:rsidRPr="004E6F05">
            <w:rPr>
              <w:rStyle w:val="PlaceholderText"/>
            </w:rPr>
            <w:t>Click or tap to enter a date.</w:t>
          </w:r>
        </w:p>
      </w:docPartBody>
    </w:docPart>
    <w:docPart>
      <w:docPartPr>
        <w:name w:val="54547B25A62F46BA9863CB668A9B0D53"/>
        <w:category>
          <w:name w:val="General"/>
          <w:gallery w:val="placeholder"/>
        </w:category>
        <w:types>
          <w:type w:val="bbPlcHdr"/>
        </w:types>
        <w:behaviors>
          <w:behavior w:val="content"/>
        </w:behaviors>
        <w:guid w:val="{ED2ECA39-9659-4D56-B338-D54A275527DD}"/>
      </w:docPartPr>
      <w:docPartBody>
        <w:p w:rsidR="00133B9E" w:rsidRDefault="00133B9E" w:rsidP="00133B9E">
          <w:pPr>
            <w:pStyle w:val="030DCA1F4A724A809A91DF680E827C33"/>
          </w:pPr>
          <w:r w:rsidRPr="004E6F05">
            <w:rPr>
              <w:rStyle w:val="PlaceholderText"/>
            </w:rPr>
            <w:t>Choose an item.</w:t>
          </w:r>
        </w:p>
      </w:docPartBody>
    </w:docPart>
    <w:docPart>
      <w:docPartPr>
        <w:name w:val="6AADE51CB0784916A1EA8755A08CBA4A"/>
        <w:category>
          <w:name w:val="General"/>
          <w:gallery w:val="placeholder"/>
        </w:category>
        <w:types>
          <w:type w:val="bbPlcHdr"/>
        </w:types>
        <w:behaviors>
          <w:behavior w:val="content"/>
        </w:behaviors>
        <w:guid w:val="{54FF4A69-52EF-4065-B0D5-1C5584AFE67A}"/>
      </w:docPartPr>
      <w:docPartBody>
        <w:p w:rsidR="00133B9E" w:rsidRDefault="00133B9E">
          <w:r w:rsidRPr="004E6F05">
            <w:rPr>
              <w:rStyle w:val="PlaceholderText"/>
            </w:rPr>
            <w:t>[Category]</w:t>
          </w:r>
        </w:p>
      </w:docPartBody>
    </w:docPart>
    <w:docPart>
      <w:docPartPr>
        <w:name w:val="3539C07BA1424A728A7B6E21D7F3B2B1"/>
        <w:category>
          <w:name w:val="General"/>
          <w:gallery w:val="placeholder"/>
        </w:category>
        <w:types>
          <w:type w:val="bbPlcHdr"/>
        </w:types>
        <w:behaviors>
          <w:behavior w:val="content"/>
        </w:behaviors>
        <w:guid w:val="{79F80F6A-14A1-4913-A64B-CE38CBE3C4A0}"/>
      </w:docPartPr>
      <w:docPartBody>
        <w:p w:rsidR="00133B9E" w:rsidRDefault="00133B9E">
          <w:r w:rsidRPr="004E6F05">
            <w:rPr>
              <w:rStyle w:val="PlaceholderText"/>
            </w:rPr>
            <w:t>[Category]</w:t>
          </w:r>
        </w:p>
      </w:docPartBody>
    </w:docPart>
    <w:docPart>
      <w:docPartPr>
        <w:name w:val="83ADDBF419E24AD290794603FB3DB052"/>
        <w:category>
          <w:name w:val="General"/>
          <w:gallery w:val="placeholder"/>
        </w:category>
        <w:types>
          <w:type w:val="bbPlcHdr"/>
        </w:types>
        <w:behaviors>
          <w:behavior w:val="content"/>
        </w:behaviors>
        <w:guid w:val="{50E2072A-3F01-4ACE-A158-6C162FC0E194}"/>
      </w:docPartPr>
      <w:docPartBody>
        <w:p w:rsidR="00133B9E" w:rsidRDefault="00133B9E">
          <w:r w:rsidRPr="004E6F05">
            <w:rPr>
              <w:rStyle w:val="PlaceholderText"/>
            </w:rPr>
            <w:t>[Category]</w:t>
          </w:r>
        </w:p>
      </w:docPartBody>
    </w:docPart>
    <w:docPart>
      <w:docPartPr>
        <w:name w:val="F6A0B00FC8894771B5E32A40DB0F925D"/>
        <w:category>
          <w:name w:val="General"/>
          <w:gallery w:val="placeholder"/>
        </w:category>
        <w:types>
          <w:type w:val="bbPlcHdr"/>
        </w:types>
        <w:behaviors>
          <w:behavior w:val="content"/>
        </w:behaviors>
        <w:guid w:val="{A08B4449-F371-4BDE-B416-2381436508AF}"/>
      </w:docPartPr>
      <w:docPartBody>
        <w:p w:rsidR="00133B9E" w:rsidRDefault="00133B9E" w:rsidP="00133B9E">
          <w:pPr>
            <w:pStyle w:val="DB4361BCCDB64ED8A7F34F3A1F8AC754"/>
          </w:pPr>
          <w:r w:rsidRPr="004E6F05">
            <w:rPr>
              <w:rStyle w:val="PlaceholderText"/>
            </w:rPr>
            <w:t>[Category]</w:t>
          </w:r>
        </w:p>
      </w:docPartBody>
    </w:docPart>
    <w:docPart>
      <w:docPartPr>
        <w:name w:val="3C0D95F6AA194501B0D416DBA66B8977"/>
        <w:category>
          <w:name w:val="General"/>
          <w:gallery w:val="placeholder"/>
        </w:category>
        <w:types>
          <w:type w:val="bbPlcHdr"/>
        </w:types>
        <w:behaviors>
          <w:behavior w:val="content"/>
        </w:behaviors>
        <w:guid w:val="{3CDB563D-47B0-4293-91F7-3AC50DA37D9B}"/>
      </w:docPartPr>
      <w:docPartBody>
        <w:p w:rsidR="00133B9E" w:rsidRDefault="00133B9E" w:rsidP="00133B9E">
          <w:pPr>
            <w:pStyle w:val="DAECE98F5C07494C9C7007A3C2438BD4"/>
          </w:pPr>
          <w:r w:rsidRPr="004E6F05">
            <w:rPr>
              <w:rStyle w:val="PlaceholderText"/>
            </w:rPr>
            <w:t>[Category]</w:t>
          </w:r>
        </w:p>
      </w:docPartBody>
    </w:docPart>
    <w:docPart>
      <w:docPartPr>
        <w:name w:val="7988FAF21788445EBA091B4BC56CA1B8"/>
        <w:category>
          <w:name w:val="General"/>
          <w:gallery w:val="placeholder"/>
        </w:category>
        <w:types>
          <w:type w:val="bbPlcHdr"/>
        </w:types>
        <w:behaviors>
          <w:behavior w:val="content"/>
        </w:behaviors>
        <w:guid w:val="{F0D568E0-C673-48D8-96C2-7E620EC22B61}"/>
      </w:docPartPr>
      <w:docPartBody>
        <w:p w:rsidR="00133B9E" w:rsidRDefault="00133B9E" w:rsidP="00133B9E">
          <w:pPr>
            <w:pStyle w:val="EC4ECAB07987460B8550AFFADD721435"/>
          </w:pPr>
          <w:r w:rsidRPr="004E6F05">
            <w:rPr>
              <w:rStyle w:val="PlaceholderText"/>
            </w:rPr>
            <w:t>[Category]</w:t>
          </w:r>
        </w:p>
      </w:docPartBody>
    </w:docPart>
    <w:docPart>
      <w:docPartPr>
        <w:name w:val="E5434FEC313B4323962B06B47AC41ACC"/>
        <w:category>
          <w:name w:val="General"/>
          <w:gallery w:val="placeholder"/>
        </w:category>
        <w:types>
          <w:type w:val="bbPlcHdr"/>
        </w:types>
        <w:behaviors>
          <w:behavior w:val="content"/>
        </w:behaviors>
        <w:guid w:val="{E493BB2F-A2AA-4E01-BBDF-832D703E096A}"/>
      </w:docPartPr>
      <w:docPartBody>
        <w:p w:rsidR="00133B9E" w:rsidRDefault="00133B9E" w:rsidP="00133B9E">
          <w:pPr>
            <w:pStyle w:val="61B32D06003044DEB3F2A117B1887719"/>
          </w:pPr>
          <w:r w:rsidRPr="00980BC4">
            <w:rPr>
              <w:rStyle w:val="PlaceholderText"/>
            </w:rPr>
            <w:t>[Title]</w:t>
          </w:r>
        </w:p>
      </w:docPartBody>
    </w:docPart>
    <w:docPart>
      <w:docPartPr>
        <w:name w:val="E413313BF3524C3398A8E942F91ABD39"/>
        <w:category>
          <w:name w:val="General"/>
          <w:gallery w:val="placeholder"/>
        </w:category>
        <w:types>
          <w:type w:val="bbPlcHdr"/>
        </w:types>
        <w:behaviors>
          <w:behavior w:val="content"/>
        </w:behaviors>
        <w:guid w:val="{477AE395-82F9-4C3D-9F78-6D586D37C862}"/>
      </w:docPartPr>
      <w:docPartBody>
        <w:p w:rsidR="00133B9E" w:rsidRDefault="00133B9E" w:rsidP="00133B9E">
          <w:pPr>
            <w:pStyle w:val="D1747EA3727346ABB3973D1DCC095719"/>
          </w:pPr>
          <w:r w:rsidRPr="00D821AD">
            <w:rPr>
              <w:rStyle w:val="PlaceholderText"/>
            </w:rPr>
            <w:t>[Company]</w:t>
          </w:r>
        </w:p>
      </w:docPartBody>
    </w:docPart>
    <w:docPart>
      <w:docPartPr>
        <w:name w:val="73146A09D5BE4F33A6844628404AE598"/>
        <w:category>
          <w:name w:val="General"/>
          <w:gallery w:val="placeholder"/>
        </w:category>
        <w:types>
          <w:type w:val="bbPlcHdr"/>
        </w:types>
        <w:behaviors>
          <w:behavior w:val="content"/>
        </w:behaviors>
        <w:guid w:val="{5BD96C4A-0713-4FC4-80A9-DCDBD636ED9A}"/>
      </w:docPartPr>
      <w:docPartBody>
        <w:p w:rsidR="00133B9E" w:rsidRDefault="00133B9E" w:rsidP="00133B9E">
          <w:pPr>
            <w:pStyle w:val="1C99CDA7BDAD42CB88D96D54A19BF374"/>
          </w:pPr>
          <w:r w:rsidRPr="00D55175">
            <w:rPr>
              <w:rStyle w:val="PlaceholderText"/>
            </w:rPr>
            <w:t>[Keywords]</w:t>
          </w:r>
        </w:p>
      </w:docPartBody>
    </w:docPart>
    <w:docPart>
      <w:docPartPr>
        <w:name w:val="C104DB4FD63047A6BA48BC126617EEA1"/>
        <w:category>
          <w:name w:val="General"/>
          <w:gallery w:val="placeholder"/>
        </w:category>
        <w:types>
          <w:type w:val="bbPlcHdr"/>
        </w:types>
        <w:behaviors>
          <w:behavior w:val="content"/>
        </w:behaviors>
        <w:guid w:val="{E0FD4233-EE48-4454-AA2F-23467F897A13}"/>
      </w:docPartPr>
      <w:docPartBody>
        <w:p w:rsidR="00133B9E" w:rsidRDefault="00133B9E" w:rsidP="00133B9E">
          <w:pPr>
            <w:pStyle w:val="82F8C7225B3F4D3DB0C737EA2F4A628A"/>
          </w:pPr>
          <w:r w:rsidRPr="00D55175">
            <w:rPr>
              <w:rStyle w:val="PlaceholderText"/>
            </w:rPr>
            <w:t>[Keywords]</w:t>
          </w:r>
        </w:p>
      </w:docPartBody>
    </w:docPart>
    <w:docPart>
      <w:docPartPr>
        <w:name w:val="6F961DEB89354633A292B6C59002037F"/>
        <w:category>
          <w:name w:val="General"/>
          <w:gallery w:val="placeholder"/>
        </w:category>
        <w:types>
          <w:type w:val="bbPlcHdr"/>
        </w:types>
        <w:behaviors>
          <w:behavior w:val="content"/>
        </w:behaviors>
        <w:guid w:val="{EAFDA607-CA6B-4C2F-9961-839F4CFB3240}"/>
      </w:docPartPr>
      <w:docPartBody>
        <w:p w:rsidR="00133B9E" w:rsidRDefault="00133B9E" w:rsidP="00133B9E">
          <w:pPr>
            <w:pStyle w:val="08501C5FC6804929AF4BB25ADE205840"/>
          </w:pPr>
          <w:r w:rsidRPr="00D821AD">
            <w:rPr>
              <w:rStyle w:val="PlaceholderText"/>
            </w:rPr>
            <w:t>[Keywords]</w:t>
          </w:r>
        </w:p>
      </w:docPartBody>
    </w:docPart>
    <w:docPart>
      <w:docPartPr>
        <w:name w:val="65D3CFBE864243E482E484B95B98CC20"/>
        <w:category>
          <w:name w:val="General"/>
          <w:gallery w:val="placeholder"/>
        </w:category>
        <w:types>
          <w:type w:val="bbPlcHdr"/>
        </w:types>
        <w:behaviors>
          <w:behavior w:val="content"/>
        </w:behaviors>
        <w:guid w:val="{5CE3FBA8-0D29-43E3-B15E-AEB59F94ABC4}"/>
      </w:docPartPr>
      <w:docPartBody>
        <w:p w:rsidR="00133B9E" w:rsidRDefault="00133B9E" w:rsidP="00133B9E">
          <w:pPr>
            <w:pStyle w:val="08A8AC7E2D82471BA2DADE15613389EB"/>
          </w:pPr>
          <w:r w:rsidRPr="004E6F05">
            <w:rPr>
              <w:rStyle w:val="PlaceholderText"/>
            </w:rPr>
            <w:t>[Category]</w:t>
          </w:r>
        </w:p>
      </w:docPartBody>
    </w:docPart>
    <w:docPart>
      <w:docPartPr>
        <w:name w:val="71FCB080C3B4494B9567DFF3B81BC536"/>
        <w:category>
          <w:name w:val="General"/>
          <w:gallery w:val="placeholder"/>
        </w:category>
        <w:types>
          <w:type w:val="bbPlcHdr"/>
        </w:types>
        <w:behaviors>
          <w:behavior w:val="content"/>
        </w:behaviors>
        <w:guid w:val="{A7B04A4E-8702-49F4-8CC8-57C906827824}"/>
      </w:docPartPr>
      <w:docPartBody>
        <w:p w:rsidR="00133B9E" w:rsidRDefault="00133B9E" w:rsidP="00133B9E">
          <w:pPr>
            <w:pStyle w:val="F73C5CEF5405461FAFCF5911C1F8E745"/>
          </w:pPr>
          <w:r w:rsidRPr="00C83AD1">
            <w:rPr>
              <w:rStyle w:val="PlaceholderText"/>
            </w:rPr>
            <w:t>[Title]</w:t>
          </w:r>
        </w:p>
      </w:docPartBody>
    </w:docPart>
    <w:docPart>
      <w:docPartPr>
        <w:name w:val="C5C86DED38C44F91B7A5620B6A391090"/>
        <w:category>
          <w:name w:val="General"/>
          <w:gallery w:val="placeholder"/>
        </w:category>
        <w:types>
          <w:type w:val="bbPlcHdr"/>
        </w:types>
        <w:behaviors>
          <w:behavior w:val="content"/>
        </w:behaviors>
        <w:guid w:val="{22AB1E24-ABC5-4B03-840A-DACE855B2303}"/>
      </w:docPartPr>
      <w:docPartBody>
        <w:p w:rsidR="00133B9E" w:rsidRDefault="00133B9E" w:rsidP="00133B9E">
          <w:pPr>
            <w:pStyle w:val="AEE2E39499CE4639A74ED80372C114E2"/>
          </w:pPr>
          <w:r w:rsidRPr="004E6F05">
            <w:rPr>
              <w:rStyle w:val="PlaceholderText"/>
            </w:rPr>
            <w:t>[Category]</w:t>
          </w:r>
        </w:p>
      </w:docPartBody>
    </w:docPart>
    <w:docPart>
      <w:docPartPr>
        <w:name w:val="A8D9138E08AD4147AE8D12A75507F827"/>
        <w:category>
          <w:name w:val="General"/>
          <w:gallery w:val="placeholder"/>
        </w:category>
        <w:types>
          <w:type w:val="bbPlcHdr"/>
        </w:types>
        <w:behaviors>
          <w:behavior w:val="content"/>
        </w:behaviors>
        <w:guid w:val="{433CA5AD-3205-4F98-A381-4CBBD112C87C}"/>
      </w:docPartPr>
      <w:docPartBody>
        <w:p w:rsidR="00133B9E" w:rsidRDefault="00133B9E" w:rsidP="00133B9E">
          <w:pPr>
            <w:pStyle w:val="947BD25EFD3747E898AC7BF48FDDE67D"/>
          </w:pPr>
          <w:r w:rsidRPr="00D821AD">
            <w:rPr>
              <w:rStyle w:val="PlaceholderText"/>
            </w:rPr>
            <w:t>[Keywords]</w:t>
          </w:r>
        </w:p>
      </w:docPartBody>
    </w:docPart>
    <w:docPart>
      <w:docPartPr>
        <w:name w:val="73DAF107484340FCA07FCB4A7B5FC423"/>
        <w:category>
          <w:name w:val="General"/>
          <w:gallery w:val="placeholder"/>
        </w:category>
        <w:types>
          <w:type w:val="bbPlcHdr"/>
        </w:types>
        <w:behaviors>
          <w:behavior w:val="content"/>
        </w:behaviors>
        <w:guid w:val="{B3CCC4C3-0B27-4459-977E-4BAA6A784FD7}"/>
      </w:docPartPr>
      <w:docPartBody>
        <w:p w:rsidR="00133B9E" w:rsidRDefault="00133B9E" w:rsidP="00133B9E">
          <w:pPr>
            <w:pStyle w:val="2B908FC2CF844A948B8B65F952A3A80F"/>
          </w:pPr>
          <w:r w:rsidRPr="004E6F05">
            <w:rPr>
              <w:rStyle w:val="PlaceholderText"/>
            </w:rPr>
            <w:t>[Category]</w:t>
          </w:r>
        </w:p>
      </w:docPartBody>
    </w:docPart>
    <w:docPart>
      <w:docPartPr>
        <w:name w:val="37BB3C53D7904FC1B394712B4D2590AE"/>
        <w:category>
          <w:name w:val="General"/>
          <w:gallery w:val="placeholder"/>
        </w:category>
        <w:types>
          <w:type w:val="bbPlcHdr"/>
        </w:types>
        <w:behaviors>
          <w:behavior w:val="content"/>
        </w:behaviors>
        <w:guid w:val="{B07CC5B4-01B7-4246-A3CF-3408638B3569}"/>
      </w:docPartPr>
      <w:docPartBody>
        <w:p w:rsidR="00133B9E" w:rsidRDefault="00133B9E" w:rsidP="00133B9E">
          <w:pPr>
            <w:pStyle w:val="80393200EFF144B48AC028A470AF5AC8"/>
          </w:pPr>
          <w:r w:rsidRPr="004E6F05">
            <w:rPr>
              <w:rStyle w:val="PlaceholderText"/>
            </w:rPr>
            <w:t>[Category]</w:t>
          </w:r>
        </w:p>
      </w:docPartBody>
    </w:docPart>
    <w:docPart>
      <w:docPartPr>
        <w:name w:val="BA516D66AE804ABBB4B1E7971C447F09"/>
        <w:category>
          <w:name w:val="General"/>
          <w:gallery w:val="placeholder"/>
        </w:category>
        <w:types>
          <w:type w:val="bbPlcHdr"/>
        </w:types>
        <w:behaviors>
          <w:behavior w:val="content"/>
        </w:behaviors>
        <w:guid w:val="{BEAE7CE7-D7CC-44F2-ACDE-D60783826D5B}"/>
      </w:docPartPr>
      <w:docPartBody>
        <w:p w:rsidR="00133B9E" w:rsidRDefault="00133B9E" w:rsidP="00133B9E">
          <w:pPr>
            <w:pStyle w:val="B5E62E1C70374CAA9609C585216B7BD5"/>
          </w:pPr>
          <w:r w:rsidRPr="004E6F05">
            <w:rPr>
              <w:rStyle w:val="PlaceholderText"/>
            </w:rPr>
            <w:t>[Category]</w:t>
          </w:r>
        </w:p>
      </w:docPartBody>
    </w:docPart>
    <w:docPart>
      <w:docPartPr>
        <w:name w:val="28930EFDE33E4753B1A6E1F93CD9E718"/>
        <w:category>
          <w:name w:val="General"/>
          <w:gallery w:val="placeholder"/>
        </w:category>
        <w:types>
          <w:type w:val="bbPlcHdr"/>
        </w:types>
        <w:behaviors>
          <w:behavior w:val="content"/>
        </w:behaviors>
        <w:guid w:val="{73CB85C6-A25E-4F1B-BC24-F3EAD25A18B3}"/>
      </w:docPartPr>
      <w:docPartBody>
        <w:p w:rsidR="00133B9E" w:rsidRDefault="00133B9E" w:rsidP="00133B9E">
          <w:pPr>
            <w:pStyle w:val="2AD13DFBA6BB4D34A38C7E399C11FDD6"/>
          </w:pPr>
          <w:r w:rsidRPr="004E6F05">
            <w:rPr>
              <w:rStyle w:val="PlaceholderText"/>
            </w:rPr>
            <w:t>[Category]</w:t>
          </w:r>
        </w:p>
      </w:docPartBody>
    </w:docPart>
    <w:docPart>
      <w:docPartPr>
        <w:name w:val="03815370348A4E8B92511FE1A8E400EB"/>
        <w:category>
          <w:name w:val="General"/>
          <w:gallery w:val="placeholder"/>
        </w:category>
        <w:types>
          <w:type w:val="bbPlcHdr"/>
        </w:types>
        <w:behaviors>
          <w:behavior w:val="content"/>
        </w:behaviors>
        <w:guid w:val="{58BBA274-73E1-43AF-861D-1F0EA54D7F1A}"/>
      </w:docPartPr>
      <w:docPartBody>
        <w:p w:rsidR="00133B9E" w:rsidRDefault="00133B9E" w:rsidP="00133B9E">
          <w:pPr>
            <w:pStyle w:val="DC47E4C6F83543F7894E59F97FC70EAA"/>
          </w:pPr>
          <w:r w:rsidRPr="004E6F05">
            <w:rPr>
              <w:rStyle w:val="PlaceholderText"/>
            </w:rPr>
            <w:t>[Category]</w:t>
          </w:r>
        </w:p>
      </w:docPartBody>
    </w:docPart>
    <w:docPart>
      <w:docPartPr>
        <w:name w:val="80DF0453EBB449ABAEA88295A9527881"/>
        <w:category>
          <w:name w:val="General"/>
          <w:gallery w:val="placeholder"/>
        </w:category>
        <w:types>
          <w:type w:val="bbPlcHdr"/>
        </w:types>
        <w:behaviors>
          <w:behavior w:val="content"/>
        </w:behaviors>
        <w:guid w:val="{279A5444-B405-4ACC-8717-648B83CE4494}"/>
      </w:docPartPr>
      <w:docPartBody>
        <w:p w:rsidR="00133B9E" w:rsidRDefault="00133B9E" w:rsidP="00133B9E">
          <w:pPr>
            <w:pStyle w:val="FD0AF1B1F634428C8C2149F0D6EB7464"/>
          </w:pPr>
          <w:r w:rsidRPr="004E6F05">
            <w:rPr>
              <w:rStyle w:val="PlaceholderText"/>
            </w:rPr>
            <w:t>[Category]</w:t>
          </w:r>
        </w:p>
      </w:docPartBody>
    </w:docPart>
    <w:docPart>
      <w:docPartPr>
        <w:name w:val="5732D58F26FF440F98969B9E7DAF4FD4"/>
        <w:category>
          <w:name w:val="General"/>
          <w:gallery w:val="placeholder"/>
        </w:category>
        <w:types>
          <w:type w:val="bbPlcHdr"/>
        </w:types>
        <w:behaviors>
          <w:behavior w:val="content"/>
        </w:behaviors>
        <w:guid w:val="{AA1BE9A2-E1CD-424F-A68B-81939885929F}"/>
      </w:docPartPr>
      <w:docPartBody>
        <w:p w:rsidR="00133B9E" w:rsidRDefault="00133B9E" w:rsidP="00133B9E">
          <w:pPr>
            <w:pStyle w:val="0E1A471FE2444868A6CA739422C15279"/>
          </w:pPr>
          <w:r w:rsidRPr="004E6F05">
            <w:rPr>
              <w:rStyle w:val="PlaceholderText"/>
            </w:rPr>
            <w:t>[Category]</w:t>
          </w:r>
        </w:p>
      </w:docPartBody>
    </w:docPart>
    <w:docPart>
      <w:docPartPr>
        <w:name w:val="7D248A09F4A04764978B5F17898D6ED4"/>
        <w:category>
          <w:name w:val="General"/>
          <w:gallery w:val="placeholder"/>
        </w:category>
        <w:types>
          <w:type w:val="bbPlcHdr"/>
        </w:types>
        <w:behaviors>
          <w:behavior w:val="content"/>
        </w:behaviors>
        <w:guid w:val="{6DB44E0A-9294-4AA3-998F-331EDBE90971}"/>
      </w:docPartPr>
      <w:docPartBody>
        <w:p w:rsidR="00133B9E" w:rsidRDefault="00133B9E" w:rsidP="00133B9E">
          <w:pPr>
            <w:pStyle w:val="24F567BAFA2948D9B9EF524287BD5C42"/>
          </w:pPr>
          <w:r w:rsidRPr="004E6F05">
            <w:rPr>
              <w:rStyle w:val="PlaceholderText"/>
            </w:rPr>
            <w:t>[Category]</w:t>
          </w:r>
        </w:p>
      </w:docPartBody>
    </w:docPart>
    <w:docPart>
      <w:docPartPr>
        <w:name w:val="8A047FCD9F654E85ACB44461296CEAB1"/>
        <w:category>
          <w:name w:val="General"/>
          <w:gallery w:val="placeholder"/>
        </w:category>
        <w:types>
          <w:type w:val="bbPlcHdr"/>
        </w:types>
        <w:behaviors>
          <w:behavior w:val="content"/>
        </w:behaviors>
        <w:guid w:val="{49BFE09A-0E2C-42A6-82C4-623846648E9F}"/>
      </w:docPartPr>
      <w:docPartBody>
        <w:p w:rsidR="00133B9E" w:rsidRDefault="00133B9E" w:rsidP="00133B9E">
          <w:pPr>
            <w:pStyle w:val="56F90FD7EE65467F95186FB188C8B629"/>
          </w:pPr>
          <w:r w:rsidRPr="004E6F05">
            <w:rPr>
              <w:rStyle w:val="PlaceholderText"/>
            </w:rPr>
            <w:t>[Category]</w:t>
          </w:r>
        </w:p>
      </w:docPartBody>
    </w:docPart>
    <w:docPart>
      <w:docPartPr>
        <w:name w:val="FD9CE90AEB4E4A3CAAA6E169EA747ACF"/>
        <w:category>
          <w:name w:val="General"/>
          <w:gallery w:val="placeholder"/>
        </w:category>
        <w:types>
          <w:type w:val="bbPlcHdr"/>
        </w:types>
        <w:behaviors>
          <w:behavior w:val="content"/>
        </w:behaviors>
        <w:guid w:val="{C4891AB1-06A8-470E-9696-2CBCC90D41AC}"/>
      </w:docPartPr>
      <w:docPartBody>
        <w:p w:rsidR="00133B9E" w:rsidRDefault="00133B9E" w:rsidP="00133B9E">
          <w:pPr>
            <w:pStyle w:val="08FD62F325924608B8A64C617D4CFBE5"/>
          </w:pPr>
          <w:r w:rsidRPr="004E6F05">
            <w:rPr>
              <w:rStyle w:val="PlaceholderText"/>
            </w:rPr>
            <w:t>[Category]</w:t>
          </w:r>
        </w:p>
      </w:docPartBody>
    </w:docPart>
    <w:docPart>
      <w:docPartPr>
        <w:name w:val="57FCFBF3A11C48A9B173A1597E45F8D9"/>
        <w:category>
          <w:name w:val="General"/>
          <w:gallery w:val="placeholder"/>
        </w:category>
        <w:types>
          <w:type w:val="bbPlcHdr"/>
        </w:types>
        <w:behaviors>
          <w:behavior w:val="content"/>
        </w:behaviors>
        <w:guid w:val="{6C84D190-5C07-46E1-BB92-74C7426A4329}"/>
      </w:docPartPr>
      <w:docPartBody>
        <w:p w:rsidR="00133B9E" w:rsidRDefault="00133B9E" w:rsidP="00133B9E">
          <w:pPr>
            <w:pStyle w:val="41816634A97D4CFFA5E37DC48A164048"/>
          </w:pPr>
          <w:r w:rsidRPr="004E6F05">
            <w:rPr>
              <w:rStyle w:val="PlaceholderText"/>
            </w:rPr>
            <w:t>[Category]</w:t>
          </w:r>
        </w:p>
      </w:docPartBody>
    </w:docPart>
    <w:docPart>
      <w:docPartPr>
        <w:name w:val="95157364BAE8455591607E2F8020F7B8"/>
        <w:category>
          <w:name w:val="General"/>
          <w:gallery w:val="placeholder"/>
        </w:category>
        <w:types>
          <w:type w:val="bbPlcHdr"/>
        </w:types>
        <w:behaviors>
          <w:behavior w:val="content"/>
        </w:behaviors>
        <w:guid w:val="{0577961E-A4F3-42CA-AF9E-2C7301508201}"/>
      </w:docPartPr>
      <w:docPartBody>
        <w:p w:rsidR="00133B9E" w:rsidRDefault="00133B9E" w:rsidP="00133B9E">
          <w:r w:rsidRPr="004E6F05">
            <w:rPr>
              <w:rStyle w:val="PlaceholderText"/>
            </w:rPr>
            <w:t>[Category]</w:t>
          </w:r>
        </w:p>
      </w:docPartBody>
    </w:docPart>
    <w:docPart>
      <w:docPartPr>
        <w:name w:val="FE9AB10B23E949FC988D491C90A4825B"/>
        <w:category>
          <w:name w:val="General"/>
          <w:gallery w:val="placeholder"/>
        </w:category>
        <w:types>
          <w:type w:val="bbPlcHdr"/>
        </w:types>
        <w:behaviors>
          <w:behavior w:val="content"/>
        </w:behaviors>
        <w:guid w:val="{B88A47A0-28B5-42C5-B4D7-303A56753F4F}"/>
      </w:docPartPr>
      <w:docPartBody>
        <w:p w:rsidR="00133B9E" w:rsidRDefault="00133B9E" w:rsidP="00133B9E">
          <w:r w:rsidRPr="004E6F05">
            <w:rPr>
              <w:rStyle w:val="PlaceholderText"/>
            </w:rPr>
            <w:t>[Category]</w:t>
          </w:r>
        </w:p>
      </w:docPartBody>
    </w:docPart>
    <w:docPart>
      <w:docPartPr>
        <w:name w:val="BEAA7C3BA53E4EC0B7A0EEB562EEC650"/>
        <w:category>
          <w:name w:val="General"/>
          <w:gallery w:val="placeholder"/>
        </w:category>
        <w:types>
          <w:type w:val="bbPlcHdr"/>
        </w:types>
        <w:behaviors>
          <w:behavior w:val="content"/>
        </w:behaviors>
        <w:guid w:val="{93C6EC18-A019-4DA2-B00E-6CD6AE91A455}"/>
      </w:docPartPr>
      <w:docPartBody>
        <w:p w:rsidR="00133B9E" w:rsidRDefault="00133B9E" w:rsidP="00133B9E">
          <w:r w:rsidRPr="004E6F05">
            <w:rPr>
              <w:rStyle w:val="PlaceholderText"/>
            </w:rPr>
            <w:t>[Category]</w:t>
          </w:r>
        </w:p>
      </w:docPartBody>
    </w:docPart>
    <w:docPart>
      <w:docPartPr>
        <w:name w:val="11ABC40A55294E0F8133271E46445EEA"/>
        <w:category>
          <w:name w:val="General"/>
          <w:gallery w:val="placeholder"/>
        </w:category>
        <w:types>
          <w:type w:val="bbPlcHdr"/>
        </w:types>
        <w:behaviors>
          <w:behavior w:val="content"/>
        </w:behaviors>
        <w:guid w:val="{41F1D449-3D73-4F2B-925F-56ECCD10A145}"/>
      </w:docPartPr>
      <w:docPartBody>
        <w:p w:rsidR="00133B9E" w:rsidRDefault="00133B9E" w:rsidP="00133B9E">
          <w:r w:rsidRPr="004E6F05">
            <w:rPr>
              <w:rStyle w:val="PlaceholderText"/>
            </w:rPr>
            <w:t>[Category]</w:t>
          </w:r>
        </w:p>
      </w:docPartBody>
    </w:docPart>
    <w:docPart>
      <w:docPartPr>
        <w:name w:val="6760BE438E914523AF382A9BF83A35EA"/>
        <w:category>
          <w:name w:val="General"/>
          <w:gallery w:val="placeholder"/>
        </w:category>
        <w:types>
          <w:type w:val="bbPlcHdr"/>
        </w:types>
        <w:behaviors>
          <w:behavior w:val="content"/>
        </w:behaviors>
        <w:guid w:val="{395889E5-7882-4374-A5BF-8AD96E615D89}"/>
      </w:docPartPr>
      <w:docPartBody>
        <w:p w:rsidR="00133B9E" w:rsidRDefault="00133B9E" w:rsidP="00133B9E">
          <w:r w:rsidRPr="004E6F05">
            <w:rPr>
              <w:rStyle w:val="PlaceholderText"/>
            </w:rPr>
            <w:t>[Category]</w:t>
          </w:r>
        </w:p>
      </w:docPartBody>
    </w:docPart>
    <w:docPart>
      <w:docPartPr>
        <w:name w:val="EAB10F2D3ED949EC9F39567B500D137E"/>
        <w:category>
          <w:name w:val="General"/>
          <w:gallery w:val="placeholder"/>
        </w:category>
        <w:types>
          <w:type w:val="bbPlcHdr"/>
        </w:types>
        <w:behaviors>
          <w:behavior w:val="content"/>
        </w:behaviors>
        <w:guid w:val="{EB1FD301-0DDA-4498-B4C4-3B51F01826EB}"/>
      </w:docPartPr>
      <w:docPartBody>
        <w:p w:rsidR="00133B9E" w:rsidRDefault="00133B9E" w:rsidP="00133B9E">
          <w:r w:rsidRPr="004E6F05">
            <w:rPr>
              <w:rStyle w:val="PlaceholderText"/>
            </w:rPr>
            <w:t>[Category]</w:t>
          </w:r>
        </w:p>
      </w:docPartBody>
    </w:docPart>
    <w:docPart>
      <w:docPartPr>
        <w:name w:val="42A5829312804886869E2E7BA87FD147"/>
        <w:category>
          <w:name w:val="General"/>
          <w:gallery w:val="placeholder"/>
        </w:category>
        <w:types>
          <w:type w:val="bbPlcHdr"/>
        </w:types>
        <w:behaviors>
          <w:behavior w:val="content"/>
        </w:behaviors>
        <w:guid w:val="{E4447E43-40B7-4FEF-8D3A-8D1681DC9BD5}"/>
      </w:docPartPr>
      <w:docPartBody>
        <w:p w:rsidR="00133B9E" w:rsidRDefault="00133B9E" w:rsidP="00133B9E">
          <w:r w:rsidRPr="004E6F05">
            <w:rPr>
              <w:rStyle w:val="PlaceholderText"/>
            </w:rPr>
            <w:t>[Category]</w:t>
          </w:r>
        </w:p>
      </w:docPartBody>
    </w:docPart>
    <w:docPart>
      <w:docPartPr>
        <w:name w:val="030DCA1F4A724A809A91DF680E827C33"/>
        <w:category>
          <w:name w:val="General"/>
          <w:gallery w:val="placeholder"/>
        </w:category>
        <w:types>
          <w:type w:val="bbPlcHdr"/>
        </w:types>
        <w:behaviors>
          <w:behavior w:val="content"/>
        </w:behaviors>
        <w:guid w:val="{1DB5C4CA-1337-4CE0-9CCE-8562927FC31A}"/>
      </w:docPartPr>
      <w:docPartBody>
        <w:p w:rsidR="00133B9E" w:rsidRDefault="00133B9E" w:rsidP="00133B9E">
          <w:r w:rsidRPr="004E6F05">
            <w:rPr>
              <w:rStyle w:val="PlaceholderText"/>
            </w:rPr>
            <w:t>[Category]</w:t>
          </w:r>
        </w:p>
      </w:docPartBody>
    </w:docPart>
    <w:docPart>
      <w:docPartPr>
        <w:name w:val="DB4361BCCDB64ED8A7F34F3A1F8AC754"/>
        <w:category>
          <w:name w:val="General"/>
          <w:gallery w:val="placeholder"/>
        </w:category>
        <w:types>
          <w:type w:val="bbPlcHdr"/>
        </w:types>
        <w:behaviors>
          <w:behavior w:val="content"/>
        </w:behaviors>
        <w:guid w:val="{DFB791B1-2F05-492F-9138-E5F5EF7EF31F}"/>
      </w:docPartPr>
      <w:docPartBody>
        <w:p w:rsidR="00133B9E" w:rsidRDefault="00133B9E" w:rsidP="00133B9E">
          <w:r w:rsidRPr="004E6F05">
            <w:rPr>
              <w:rStyle w:val="PlaceholderText"/>
            </w:rPr>
            <w:t>[Category]</w:t>
          </w:r>
        </w:p>
      </w:docPartBody>
    </w:docPart>
    <w:docPart>
      <w:docPartPr>
        <w:name w:val="DAECE98F5C07494C9C7007A3C2438BD4"/>
        <w:category>
          <w:name w:val="General"/>
          <w:gallery w:val="placeholder"/>
        </w:category>
        <w:types>
          <w:type w:val="bbPlcHdr"/>
        </w:types>
        <w:behaviors>
          <w:behavior w:val="content"/>
        </w:behaviors>
        <w:guid w:val="{0A900CD2-E7C7-4166-B772-4A03C06B55E3}"/>
      </w:docPartPr>
      <w:docPartBody>
        <w:p w:rsidR="00133B9E" w:rsidRDefault="00133B9E" w:rsidP="00133B9E">
          <w:r w:rsidRPr="004E6F05">
            <w:rPr>
              <w:rStyle w:val="PlaceholderText"/>
            </w:rPr>
            <w:t>[Category]</w:t>
          </w:r>
        </w:p>
      </w:docPartBody>
    </w:docPart>
    <w:docPart>
      <w:docPartPr>
        <w:name w:val="EC4ECAB07987460B8550AFFADD721435"/>
        <w:category>
          <w:name w:val="General"/>
          <w:gallery w:val="placeholder"/>
        </w:category>
        <w:types>
          <w:type w:val="bbPlcHdr"/>
        </w:types>
        <w:behaviors>
          <w:behavior w:val="content"/>
        </w:behaviors>
        <w:guid w:val="{FB387F2C-E442-42A9-994F-527790650EDA}"/>
      </w:docPartPr>
      <w:docPartBody>
        <w:p w:rsidR="00133B9E" w:rsidRDefault="00133B9E" w:rsidP="00133B9E">
          <w:r w:rsidRPr="004E6F05">
            <w:rPr>
              <w:rStyle w:val="PlaceholderText"/>
            </w:rPr>
            <w:t>[Category]</w:t>
          </w:r>
        </w:p>
      </w:docPartBody>
    </w:docPart>
    <w:docPart>
      <w:docPartPr>
        <w:name w:val="6CCAF67D5AD04FEBBA28855341C6C2F2"/>
        <w:category>
          <w:name w:val="General"/>
          <w:gallery w:val="placeholder"/>
        </w:category>
        <w:types>
          <w:type w:val="bbPlcHdr"/>
        </w:types>
        <w:behaviors>
          <w:behavior w:val="content"/>
        </w:behaviors>
        <w:guid w:val="{9E251B74-5F35-4EE5-A614-D3BE27708F51}"/>
      </w:docPartPr>
      <w:docPartBody>
        <w:p w:rsidR="00133B9E" w:rsidRDefault="00133B9E">
          <w:r w:rsidRPr="004E6F05">
            <w:rPr>
              <w:rStyle w:val="PlaceholderText"/>
            </w:rPr>
            <w:t>[Category]</w:t>
          </w:r>
        </w:p>
      </w:docPartBody>
    </w:docPart>
    <w:docPart>
      <w:docPartPr>
        <w:name w:val="739762D5F3E643C6AD4CBCC234E98E59"/>
        <w:category>
          <w:name w:val="General"/>
          <w:gallery w:val="placeholder"/>
        </w:category>
        <w:types>
          <w:type w:val="bbPlcHdr"/>
        </w:types>
        <w:behaviors>
          <w:behavior w:val="content"/>
        </w:behaviors>
        <w:guid w:val="{F59EA02F-122B-4F5E-A44B-08DF536C3C4A}"/>
      </w:docPartPr>
      <w:docPartBody>
        <w:p w:rsidR="00133B9E" w:rsidRDefault="00133B9E" w:rsidP="00133B9E">
          <w:r w:rsidRPr="004E6F05">
            <w:rPr>
              <w:rStyle w:val="PlaceholderText"/>
            </w:rPr>
            <w:t>[Category]</w:t>
          </w:r>
        </w:p>
      </w:docPartBody>
    </w:docPart>
    <w:docPart>
      <w:docPartPr>
        <w:name w:val="2E0319B9AC34415D813D8B9987711437"/>
        <w:category>
          <w:name w:val="General"/>
          <w:gallery w:val="placeholder"/>
        </w:category>
        <w:types>
          <w:type w:val="bbPlcHdr"/>
        </w:types>
        <w:behaviors>
          <w:behavior w:val="content"/>
        </w:behaviors>
        <w:guid w:val="{4DFE3F5F-A872-4E5D-B61B-43949D77769E}"/>
      </w:docPartPr>
      <w:docPartBody>
        <w:p w:rsidR="00133B9E" w:rsidRDefault="00133B9E" w:rsidP="00133B9E">
          <w:r w:rsidRPr="004E6F05">
            <w:rPr>
              <w:rStyle w:val="PlaceholderText"/>
            </w:rPr>
            <w:t>[Category]</w:t>
          </w:r>
        </w:p>
      </w:docPartBody>
    </w:docPart>
    <w:docPart>
      <w:docPartPr>
        <w:name w:val="9DB42D8284054E9DBC850DB5C8D8B32E"/>
        <w:category>
          <w:name w:val="General"/>
          <w:gallery w:val="placeholder"/>
        </w:category>
        <w:types>
          <w:type w:val="bbPlcHdr"/>
        </w:types>
        <w:behaviors>
          <w:behavior w:val="content"/>
        </w:behaviors>
        <w:guid w:val="{1F87F8CD-9661-41EF-B055-D2EC36002057}"/>
      </w:docPartPr>
      <w:docPartBody>
        <w:p w:rsidR="00133B9E" w:rsidRDefault="00133B9E" w:rsidP="00133B9E">
          <w:r w:rsidRPr="004E6F05">
            <w:rPr>
              <w:rStyle w:val="PlaceholderText"/>
            </w:rPr>
            <w:t>[Category]</w:t>
          </w:r>
        </w:p>
      </w:docPartBody>
    </w:docPart>
    <w:docPart>
      <w:docPartPr>
        <w:name w:val="16E23325C6D04A118790F9570AF2E666"/>
        <w:category>
          <w:name w:val="General"/>
          <w:gallery w:val="placeholder"/>
        </w:category>
        <w:types>
          <w:type w:val="bbPlcHdr"/>
        </w:types>
        <w:behaviors>
          <w:behavior w:val="content"/>
        </w:behaviors>
        <w:guid w:val="{C6DE61A3-348A-4509-88E3-A984F7DD3E7C}"/>
      </w:docPartPr>
      <w:docPartBody>
        <w:p w:rsidR="00133B9E" w:rsidRDefault="00133B9E" w:rsidP="00133B9E">
          <w:r w:rsidRPr="00D821AD">
            <w:rPr>
              <w:rStyle w:val="PlaceholderText"/>
            </w:rPr>
            <w:t>[Keywords]</w:t>
          </w:r>
        </w:p>
      </w:docPartBody>
    </w:docPart>
    <w:docPart>
      <w:docPartPr>
        <w:name w:val="CDE4F5D0FEBE4E96A0A7A03861E2DC91"/>
        <w:category>
          <w:name w:val="General"/>
          <w:gallery w:val="placeholder"/>
        </w:category>
        <w:types>
          <w:type w:val="bbPlcHdr"/>
        </w:types>
        <w:behaviors>
          <w:behavior w:val="content"/>
        </w:behaviors>
        <w:guid w:val="{7C8D2281-30B9-4326-BC2A-709900DC91F3}"/>
      </w:docPartPr>
      <w:docPartBody>
        <w:p w:rsidR="00133B9E" w:rsidRDefault="00133B9E" w:rsidP="00133B9E">
          <w:r w:rsidRPr="00C83AD1">
            <w:rPr>
              <w:rStyle w:val="PlaceholderText"/>
            </w:rPr>
            <w:t>[Keywords]</w:t>
          </w:r>
        </w:p>
      </w:docPartBody>
    </w:docPart>
    <w:docPart>
      <w:docPartPr>
        <w:name w:val="CB3C587B7FC440D4BA3A1BC191FF4E20"/>
        <w:category>
          <w:name w:val="General"/>
          <w:gallery w:val="placeholder"/>
        </w:category>
        <w:types>
          <w:type w:val="bbPlcHdr"/>
        </w:types>
        <w:behaviors>
          <w:behavior w:val="content"/>
        </w:behaviors>
        <w:guid w:val="{E99F5AF5-7B08-4032-BA56-412904E8CE74}"/>
      </w:docPartPr>
      <w:docPartBody>
        <w:p w:rsidR="00133B9E" w:rsidRDefault="00133B9E" w:rsidP="00133B9E">
          <w:r w:rsidRPr="004E6F05">
            <w:rPr>
              <w:rStyle w:val="PlaceholderText"/>
            </w:rPr>
            <w:t>[Category]</w:t>
          </w:r>
        </w:p>
      </w:docPartBody>
    </w:docPart>
    <w:docPart>
      <w:docPartPr>
        <w:name w:val="4FB902620CEC4A13B84B94AF970AF997"/>
        <w:category>
          <w:name w:val="General"/>
          <w:gallery w:val="placeholder"/>
        </w:category>
        <w:types>
          <w:type w:val="bbPlcHdr"/>
        </w:types>
        <w:behaviors>
          <w:behavior w:val="content"/>
        </w:behaviors>
        <w:guid w:val="{865D10FA-324B-461A-B90D-990BB90BEA88}"/>
      </w:docPartPr>
      <w:docPartBody>
        <w:p w:rsidR="00133B9E" w:rsidRDefault="00133B9E" w:rsidP="00133B9E">
          <w:r w:rsidRPr="004E6F05">
            <w:rPr>
              <w:rStyle w:val="PlaceholderText"/>
            </w:rPr>
            <w:t>[Category]</w:t>
          </w:r>
        </w:p>
      </w:docPartBody>
    </w:docPart>
    <w:docPart>
      <w:docPartPr>
        <w:name w:val="AE8AA94A52384E0AB52C014F31CCF3D8"/>
        <w:category>
          <w:name w:val="General"/>
          <w:gallery w:val="placeholder"/>
        </w:category>
        <w:types>
          <w:type w:val="bbPlcHdr"/>
        </w:types>
        <w:behaviors>
          <w:behavior w:val="content"/>
        </w:behaviors>
        <w:guid w:val="{5D2E4C1A-C30E-4FEB-9A00-4A7D01590CE7}"/>
      </w:docPartPr>
      <w:docPartBody>
        <w:p w:rsidR="00133B9E" w:rsidRDefault="00133B9E" w:rsidP="00133B9E">
          <w:r w:rsidRPr="004E6F05">
            <w:rPr>
              <w:rStyle w:val="PlaceholderText"/>
            </w:rPr>
            <w:t>[Category]</w:t>
          </w:r>
        </w:p>
      </w:docPartBody>
    </w:docPart>
    <w:docPart>
      <w:docPartPr>
        <w:name w:val="A51292152EE24C87A5570E279B845197"/>
        <w:category>
          <w:name w:val="General"/>
          <w:gallery w:val="placeholder"/>
        </w:category>
        <w:types>
          <w:type w:val="bbPlcHdr"/>
        </w:types>
        <w:behaviors>
          <w:behavior w:val="content"/>
        </w:behaviors>
        <w:guid w:val="{D5CEBFB1-6A90-49A7-85B1-2A058F69A01C}"/>
      </w:docPartPr>
      <w:docPartBody>
        <w:p w:rsidR="00133B9E" w:rsidRDefault="00133B9E" w:rsidP="00133B9E">
          <w:r w:rsidRPr="004E6F05">
            <w:rPr>
              <w:rStyle w:val="PlaceholderText"/>
            </w:rPr>
            <w:t>[Category]</w:t>
          </w:r>
        </w:p>
      </w:docPartBody>
    </w:docPart>
    <w:docPart>
      <w:docPartPr>
        <w:name w:val="9A765F90D18C4078AAD278A94649E109"/>
        <w:category>
          <w:name w:val="General"/>
          <w:gallery w:val="placeholder"/>
        </w:category>
        <w:types>
          <w:type w:val="bbPlcHdr"/>
        </w:types>
        <w:behaviors>
          <w:behavior w:val="content"/>
        </w:behaviors>
        <w:guid w:val="{1250FF60-A3F5-4ECF-AB45-2D1C73EB4A8F}"/>
      </w:docPartPr>
      <w:docPartBody>
        <w:p w:rsidR="00133B9E" w:rsidRDefault="00133B9E">
          <w:r w:rsidRPr="004E6F05">
            <w:rPr>
              <w:rStyle w:val="PlaceholderText"/>
            </w:rPr>
            <w:t>[Category]</w:t>
          </w:r>
        </w:p>
      </w:docPartBody>
    </w:docPart>
    <w:docPart>
      <w:docPartPr>
        <w:name w:val="4D336E0F8C85477C9163FFC2AF882F12"/>
        <w:category>
          <w:name w:val="General"/>
          <w:gallery w:val="placeholder"/>
        </w:category>
        <w:types>
          <w:type w:val="bbPlcHdr"/>
        </w:types>
        <w:behaviors>
          <w:behavior w:val="content"/>
        </w:behaviors>
        <w:guid w:val="{9E47012A-77BA-4ADD-AE98-054025F5D090}"/>
      </w:docPartPr>
      <w:docPartBody>
        <w:p w:rsidR="00133B9E" w:rsidRDefault="00133B9E">
          <w:r w:rsidRPr="004E6F05">
            <w:rPr>
              <w:rStyle w:val="PlaceholderText"/>
            </w:rPr>
            <w:t>[Title]</w:t>
          </w:r>
        </w:p>
      </w:docPartBody>
    </w:docPart>
    <w:docPart>
      <w:docPartPr>
        <w:name w:val="B1566CFC67BB4DE4BEB66020F5F3B8BF"/>
        <w:category>
          <w:name w:val="General"/>
          <w:gallery w:val="placeholder"/>
        </w:category>
        <w:types>
          <w:type w:val="bbPlcHdr"/>
        </w:types>
        <w:behaviors>
          <w:behavior w:val="content"/>
        </w:behaviors>
        <w:guid w:val="{1838C8E8-A633-456F-834B-55FAD013F1D3}"/>
      </w:docPartPr>
      <w:docPartBody>
        <w:p w:rsidR="00133B9E" w:rsidRDefault="00133B9E" w:rsidP="00133B9E">
          <w:r w:rsidRPr="00230FBA">
            <w:rPr>
              <w:rStyle w:val="PlaceholderText"/>
            </w:rPr>
            <w:t>Choose an item.</w:t>
          </w:r>
        </w:p>
      </w:docPartBody>
    </w:docPart>
    <w:docPart>
      <w:docPartPr>
        <w:name w:val="6BDA9760BA73407EB69D25B1239DC290"/>
        <w:category>
          <w:name w:val="General"/>
          <w:gallery w:val="placeholder"/>
        </w:category>
        <w:types>
          <w:type w:val="bbPlcHdr"/>
        </w:types>
        <w:behaviors>
          <w:behavior w:val="content"/>
        </w:behaviors>
        <w:guid w:val="{7A94E70E-1D8F-4561-BD0E-C697655C0631}"/>
      </w:docPartPr>
      <w:docPartBody>
        <w:p w:rsidR="00133B9E" w:rsidRDefault="00133B9E">
          <w:r w:rsidRPr="004E6F05">
            <w:rPr>
              <w:rStyle w:val="PlaceholderText"/>
            </w:rPr>
            <w:t>[Category]</w:t>
          </w:r>
        </w:p>
      </w:docPartBody>
    </w:docPart>
    <w:docPart>
      <w:docPartPr>
        <w:name w:val="377C53BB47D74977AC33F724153EBE5E"/>
        <w:category>
          <w:name w:val="General"/>
          <w:gallery w:val="placeholder"/>
        </w:category>
        <w:types>
          <w:type w:val="bbPlcHdr"/>
        </w:types>
        <w:behaviors>
          <w:behavior w:val="content"/>
        </w:behaviors>
        <w:guid w:val="{20AFCF2B-AD60-4EE8-812F-0507756A16D1}"/>
      </w:docPartPr>
      <w:docPartBody>
        <w:p w:rsidR="00133B9E" w:rsidRDefault="00133B9E">
          <w:r w:rsidRPr="004E6F05">
            <w:rPr>
              <w:rStyle w:val="PlaceholderText"/>
            </w:rPr>
            <w:t>[Category]</w:t>
          </w:r>
        </w:p>
      </w:docPartBody>
    </w:docPart>
    <w:docPart>
      <w:docPartPr>
        <w:name w:val="61B32D06003044DEB3F2A117B1887719"/>
        <w:category>
          <w:name w:val="General"/>
          <w:gallery w:val="placeholder"/>
        </w:category>
        <w:types>
          <w:type w:val="bbPlcHdr"/>
        </w:types>
        <w:behaviors>
          <w:behavior w:val="content"/>
        </w:behaviors>
        <w:guid w:val="{EE86B160-2A0E-4F8C-96BE-CBB7568C3779}"/>
      </w:docPartPr>
      <w:docPartBody>
        <w:p w:rsidR="00133B9E" w:rsidRDefault="00133B9E" w:rsidP="00133B9E">
          <w:r w:rsidRPr="00230FBA">
            <w:rPr>
              <w:rStyle w:val="PlaceholderText"/>
            </w:rPr>
            <w:t>Choose an item.</w:t>
          </w:r>
        </w:p>
      </w:docPartBody>
    </w:docPart>
    <w:docPart>
      <w:docPartPr>
        <w:name w:val="AEE2E39499CE4639A74ED80372C114E2"/>
        <w:category>
          <w:name w:val="General"/>
          <w:gallery w:val="placeholder"/>
        </w:category>
        <w:types>
          <w:type w:val="bbPlcHdr"/>
        </w:types>
        <w:behaviors>
          <w:behavior w:val="content"/>
        </w:behaviors>
        <w:guid w:val="{55F90132-62FE-4F10-A447-E7FA32B82C9E}"/>
      </w:docPartPr>
      <w:docPartBody>
        <w:p w:rsidR="00133B9E" w:rsidRDefault="00133B9E" w:rsidP="00133B9E">
          <w:r w:rsidRPr="00D821AD">
            <w:rPr>
              <w:rStyle w:val="PlaceholderText"/>
            </w:rPr>
            <w:t>[Keywords]</w:t>
          </w:r>
        </w:p>
      </w:docPartBody>
    </w:docPart>
    <w:docPart>
      <w:docPartPr>
        <w:name w:val="947BD25EFD3747E898AC7BF48FDDE67D"/>
        <w:category>
          <w:name w:val="General"/>
          <w:gallery w:val="placeholder"/>
        </w:category>
        <w:types>
          <w:type w:val="bbPlcHdr"/>
        </w:types>
        <w:behaviors>
          <w:behavior w:val="content"/>
        </w:behaviors>
        <w:guid w:val="{2BA8906A-10AE-4206-9A3E-216C4A8F7380}"/>
      </w:docPartPr>
      <w:docPartBody>
        <w:p w:rsidR="00133B9E" w:rsidRDefault="00133B9E" w:rsidP="00133B9E">
          <w:r w:rsidRPr="004E6F05">
            <w:rPr>
              <w:rStyle w:val="PlaceholderText"/>
            </w:rPr>
            <w:t>[Keywords]</w:t>
          </w:r>
        </w:p>
      </w:docPartBody>
    </w:docPart>
    <w:docPart>
      <w:docPartPr>
        <w:name w:val="76EA0769D4A64574A901227131259D51"/>
        <w:category>
          <w:name w:val="General"/>
          <w:gallery w:val="placeholder"/>
        </w:category>
        <w:types>
          <w:type w:val="bbPlcHdr"/>
        </w:types>
        <w:behaviors>
          <w:behavior w:val="content"/>
        </w:behaviors>
        <w:guid w:val="{560060B7-BC30-46E3-ADE4-34876CB72A23}"/>
      </w:docPartPr>
      <w:docPartBody>
        <w:p w:rsidR="00133B9E" w:rsidRDefault="00133B9E" w:rsidP="00133B9E">
          <w:r w:rsidRPr="004E6F05">
            <w:rPr>
              <w:rStyle w:val="PlaceholderText"/>
            </w:rPr>
            <w:t>[Keywords]</w:t>
          </w:r>
        </w:p>
      </w:docPartBody>
    </w:docPart>
    <w:docPart>
      <w:docPartPr>
        <w:name w:val="6C09C0BE19A7422B8EF3643D6BEC1E5B"/>
        <w:category>
          <w:name w:val="General"/>
          <w:gallery w:val="placeholder"/>
        </w:category>
        <w:types>
          <w:type w:val="bbPlcHdr"/>
        </w:types>
        <w:behaviors>
          <w:behavior w:val="content"/>
        </w:behaviors>
        <w:guid w:val="{FF08F692-1846-45E8-A119-9B1098CEBCEA}"/>
      </w:docPartPr>
      <w:docPartBody>
        <w:p w:rsidR="00133B9E" w:rsidRDefault="00133B9E" w:rsidP="00133B9E">
          <w:r w:rsidRPr="004E6F05">
            <w:rPr>
              <w:rStyle w:val="PlaceholderText"/>
            </w:rPr>
            <w:t>[Keywords]</w:t>
          </w:r>
        </w:p>
      </w:docPartBody>
    </w:docPart>
    <w:docPart>
      <w:docPartPr>
        <w:name w:val="0569D55AF12A468698E94BEBE9A5F8EB"/>
        <w:category>
          <w:name w:val="General"/>
          <w:gallery w:val="placeholder"/>
        </w:category>
        <w:types>
          <w:type w:val="bbPlcHdr"/>
        </w:types>
        <w:behaviors>
          <w:behavior w:val="content"/>
        </w:behaviors>
        <w:guid w:val="{1D907AC2-9ECC-41EF-ABB2-4DEAB6EF5C79}"/>
      </w:docPartPr>
      <w:docPartBody>
        <w:p w:rsidR="00133B9E" w:rsidRDefault="00133B9E">
          <w:r w:rsidRPr="004E6F05">
            <w:rPr>
              <w:rStyle w:val="PlaceholderText"/>
            </w:rPr>
            <w:t>[Category]</w:t>
          </w:r>
        </w:p>
      </w:docPartBody>
    </w:docPart>
    <w:docPart>
      <w:docPartPr>
        <w:name w:val="13770B5E4B2745BA8F1241CC9233768E"/>
        <w:category>
          <w:name w:val="General"/>
          <w:gallery w:val="placeholder"/>
        </w:category>
        <w:types>
          <w:type w:val="bbPlcHdr"/>
        </w:types>
        <w:behaviors>
          <w:behavior w:val="content"/>
        </w:behaviors>
        <w:guid w:val="{0D80AD11-73A6-4E13-9C25-DDE0DE35468B}"/>
      </w:docPartPr>
      <w:docPartBody>
        <w:p w:rsidR="00133B9E" w:rsidRDefault="00133B9E">
          <w:r w:rsidRPr="004E6F05">
            <w:rPr>
              <w:rStyle w:val="PlaceholderText"/>
            </w:rPr>
            <w:t>[Category]</w:t>
          </w:r>
        </w:p>
      </w:docPartBody>
    </w:docPart>
    <w:docPart>
      <w:docPartPr>
        <w:name w:val="DAE6C6AC5942465CA4C9DDB590B183C4"/>
        <w:category>
          <w:name w:val="General"/>
          <w:gallery w:val="placeholder"/>
        </w:category>
        <w:types>
          <w:type w:val="bbPlcHdr"/>
        </w:types>
        <w:behaviors>
          <w:behavior w:val="content"/>
        </w:behaviors>
        <w:guid w:val="{74D2CD49-95D4-4F95-A875-83B457FE2779}"/>
      </w:docPartPr>
      <w:docPartBody>
        <w:p w:rsidR="00133B9E" w:rsidRDefault="00133B9E">
          <w:r w:rsidRPr="004E6F05">
            <w:rPr>
              <w:rStyle w:val="PlaceholderText"/>
            </w:rPr>
            <w:t>[Category]</w:t>
          </w:r>
        </w:p>
      </w:docPartBody>
    </w:docPart>
    <w:docPart>
      <w:docPartPr>
        <w:name w:val="0C268CBE9E924B1CBB2C82A0739F9DDA"/>
        <w:category>
          <w:name w:val="General"/>
          <w:gallery w:val="placeholder"/>
        </w:category>
        <w:types>
          <w:type w:val="bbPlcHdr"/>
        </w:types>
        <w:behaviors>
          <w:behavior w:val="content"/>
        </w:behaviors>
        <w:guid w:val="{A1D702A0-DB72-411A-973D-A027900CE1BE}"/>
      </w:docPartPr>
      <w:docPartBody>
        <w:p w:rsidR="00133B9E" w:rsidRDefault="00133B9E" w:rsidP="00133B9E">
          <w:r w:rsidRPr="00D55175">
            <w:rPr>
              <w:rStyle w:val="PlaceholderText"/>
            </w:rPr>
            <w:t>[Keywords]</w:t>
          </w:r>
        </w:p>
      </w:docPartBody>
    </w:docPart>
    <w:docPart>
      <w:docPartPr>
        <w:name w:val="BD4DBAD5828B4FA7B1C99C4455F15F83"/>
        <w:category>
          <w:name w:val="General"/>
          <w:gallery w:val="placeholder"/>
        </w:category>
        <w:types>
          <w:type w:val="bbPlcHdr"/>
        </w:types>
        <w:behaviors>
          <w:behavior w:val="content"/>
        </w:behaviors>
        <w:guid w:val="{035286BE-1345-42DB-967A-FC7C372A1F3F}"/>
      </w:docPartPr>
      <w:docPartBody>
        <w:p w:rsidR="00133B9E" w:rsidRDefault="00133B9E" w:rsidP="00133B9E">
          <w:r w:rsidRPr="00D55175">
            <w:rPr>
              <w:rStyle w:val="PlaceholderText"/>
            </w:rPr>
            <w:t>[Keywords]</w:t>
          </w:r>
        </w:p>
      </w:docPartBody>
    </w:docPart>
    <w:docPart>
      <w:docPartPr>
        <w:name w:val="174EAF8D12464A489BDF2D6CA48F4F3B"/>
        <w:category>
          <w:name w:val="General"/>
          <w:gallery w:val="placeholder"/>
        </w:category>
        <w:types>
          <w:type w:val="bbPlcHdr"/>
        </w:types>
        <w:behaviors>
          <w:behavior w:val="content"/>
        </w:behaviors>
        <w:guid w:val="{487D8AF9-D4F2-4A26-ADC1-CA1AE4A72646}"/>
      </w:docPartPr>
      <w:docPartBody>
        <w:p w:rsidR="00133B9E" w:rsidRDefault="00133B9E">
          <w:r w:rsidRPr="004E6F05">
            <w:rPr>
              <w:rStyle w:val="PlaceholderText"/>
            </w:rPr>
            <w:t>[Abstract]</w:t>
          </w:r>
        </w:p>
      </w:docPartBody>
    </w:docPart>
    <w:docPart>
      <w:docPartPr>
        <w:name w:val="32FDDC9AEABA4BE0AFD353E4E1358C29"/>
        <w:category>
          <w:name w:val="General"/>
          <w:gallery w:val="placeholder"/>
        </w:category>
        <w:types>
          <w:type w:val="bbPlcHdr"/>
        </w:types>
        <w:behaviors>
          <w:behavior w:val="content"/>
        </w:behaviors>
        <w:guid w:val="{A7D3C6D7-CB64-4E44-A477-D4904C075385}"/>
      </w:docPartPr>
      <w:docPartBody>
        <w:p w:rsidR="00956C84" w:rsidRDefault="00956C84" w:rsidP="00956C84">
          <w:pPr>
            <w:pStyle w:val="32FDDC9AEABA4BE0AFD353E4E1358C29"/>
          </w:pPr>
          <w:r w:rsidRPr="004E6F05">
            <w:rPr>
              <w:rStyle w:val="PlaceholderText"/>
            </w:rPr>
            <w:t>[Category]</w:t>
          </w:r>
        </w:p>
      </w:docPartBody>
    </w:docPart>
    <w:docPart>
      <w:docPartPr>
        <w:name w:val="6F971C5851FC4B04AFDDD60E49552C33"/>
        <w:category>
          <w:name w:val="General"/>
          <w:gallery w:val="placeholder"/>
        </w:category>
        <w:types>
          <w:type w:val="bbPlcHdr"/>
        </w:types>
        <w:behaviors>
          <w:behavior w:val="content"/>
        </w:behaviors>
        <w:guid w:val="{DA79FB44-BA62-4955-A27B-E4D2151A7BF5}"/>
      </w:docPartPr>
      <w:docPartBody>
        <w:p w:rsidR="00956C84" w:rsidRDefault="00956C84" w:rsidP="00956C84">
          <w:pPr>
            <w:pStyle w:val="6F971C5851FC4B04AFDDD60E49552C33"/>
          </w:pPr>
          <w:r w:rsidRPr="00230FBA">
            <w:rPr>
              <w:rStyle w:val="PlaceholderText"/>
            </w:rPr>
            <w:t>Choose an item.</w:t>
          </w:r>
        </w:p>
      </w:docPartBody>
    </w:docPart>
    <w:docPart>
      <w:docPartPr>
        <w:name w:val="ED4AE1AA78E64F3AABC391D719293291"/>
        <w:category>
          <w:name w:val="General"/>
          <w:gallery w:val="placeholder"/>
        </w:category>
        <w:types>
          <w:type w:val="bbPlcHdr"/>
        </w:types>
        <w:behaviors>
          <w:behavior w:val="content"/>
        </w:behaviors>
        <w:guid w:val="{DBE8E410-6F1D-4CD7-90C0-68171AC0734E}"/>
      </w:docPartPr>
      <w:docPartBody>
        <w:p w:rsidR="00956C84" w:rsidRDefault="00956C84" w:rsidP="00956C84">
          <w:pPr>
            <w:pStyle w:val="ED4AE1AA78E64F3AABC391D719293291"/>
          </w:pPr>
          <w:r w:rsidRPr="00230FBA">
            <w:rPr>
              <w:rStyle w:val="PlaceholderText"/>
            </w:rPr>
            <w:t>Choose an item.</w:t>
          </w:r>
        </w:p>
      </w:docPartBody>
    </w:docPart>
    <w:docPart>
      <w:docPartPr>
        <w:name w:val="58BAB40135CA41FEA2F864F2B5EB1DED"/>
        <w:category>
          <w:name w:val="General"/>
          <w:gallery w:val="placeholder"/>
        </w:category>
        <w:types>
          <w:type w:val="bbPlcHdr"/>
        </w:types>
        <w:behaviors>
          <w:behavior w:val="content"/>
        </w:behaviors>
        <w:guid w:val="{2FA85E87-4B3F-4E95-8451-2E57B555A5AF}"/>
      </w:docPartPr>
      <w:docPartBody>
        <w:p w:rsidR="00956C84" w:rsidRDefault="00956C84" w:rsidP="00956C84">
          <w:pPr>
            <w:pStyle w:val="58BAB40135CA41FEA2F864F2B5EB1DED"/>
          </w:pPr>
          <w:r w:rsidRPr="00230FBA">
            <w:rPr>
              <w:rStyle w:val="PlaceholderText"/>
            </w:rPr>
            <w:t>Choose an item.</w:t>
          </w:r>
        </w:p>
      </w:docPartBody>
    </w:docPart>
    <w:docPart>
      <w:docPartPr>
        <w:name w:val="0CD44E0FFF8D4A3BA6D0D2FC0A098974"/>
        <w:category>
          <w:name w:val="General"/>
          <w:gallery w:val="placeholder"/>
        </w:category>
        <w:types>
          <w:type w:val="bbPlcHdr"/>
        </w:types>
        <w:behaviors>
          <w:behavior w:val="content"/>
        </w:behaviors>
        <w:guid w:val="{40AB5503-5546-4EF9-B537-FD8C4CA66F37}"/>
      </w:docPartPr>
      <w:docPartBody>
        <w:p w:rsidR="00956C84" w:rsidRDefault="00956C84" w:rsidP="00956C84">
          <w:pPr>
            <w:pStyle w:val="0CD44E0FFF8D4A3BA6D0D2FC0A098974"/>
          </w:pPr>
          <w:r w:rsidRPr="00230FBA">
            <w:rPr>
              <w:rStyle w:val="PlaceholderText"/>
            </w:rPr>
            <w:t>Choose an item.</w:t>
          </w:r>
        </w:p>
      </w:docPartBody>
    </w:docPart>
    <w:docPart>
      <w:docPartPr>
        <w:name w:val="A911A0C52EA24B8CAAA099FB993ADE72"/>
        <w:category>
          <w:name w:val="General"/>
          <w:gallery w:val="placeholder"/>
        </w:category>
        <w:types>
          <w:type w:val="bbPlcHdr"/>
        </w:types>
        <w:behaviors>
          <w:behavior w:val="content"/>
        </w:behaviors>
        <w:guid w:val="{CC58E414-12D2-4906-A28A-7C521048748D}"/>
      </w:docPartPr>
      <w:docPartBody>
        <w:p w:rsidR="00956C84" w:rsidRDefault="00956C84" w:rsidP="00956C84">
          <w:pPr>
            <w:pStyle w:val="A911A0C52EA24B8CAAA099FB993ADE72"/>
          </w:pPr>
          <w:r w:rsidRPr="00230FBA">
            <w:rPr>
              <w:rStyle w:val="PlaceholderText"/>
            </w:rPr>
            <w:t>Choose an item.</w:t>
          </w:r>
        </w:p>
      </w:docPartBody>
    </w:docPart>
    <w:docPart>
      <w:docPartPr>
        <w:name w:val="125C54770C4B4715898AEF7059B4B7C9"/>
        <w:category>
          <w:name w:val="General"/>
          <w:gallery w:val="placeholder"/>
        </w:category>
        <w:types>
          <w:type w:val="bbPlcHdr"/>
        </w:types>
        <w:behaviors>
          <w:behavior w:val="content"/>
        </w:behaviors>
        <w:guid w:val="{A4230128-06BD-4782-A9B1-7426836EE414}"/>
      </w:docPartPr>
      <w:docPartBody>
        <w:p w:rsidR="00956C84" w:rsidRDefault="00956C84" w:rsidP="00956C84">
          <w:pPr>
            <w:pStyle w:val="125C54770C4B4715898AEF7059B4B7C9"/>
          </w:pPr>
          <w:r w:rsidRPr="00230FBA">
            <w:rPr>
              <w:rStyle w:val="PlaceholderText"/>
            </w:rPr>
            <w:t>Choose an item.</w:t>
          </w:r>
        </w:p>
      </w:docPartBody>
    </w:docPart>
    <w:docPart>
      <w:docPartPr>
        <w:name w:val="E6972F9F349D4F2580400E387F38CE9C"/>
        <w:category>
          <w:name w:val="General"/>
          <w:gallery w:val="placeholder"/>
        </w:category>
        <w:types>
          <w:type w:val="bbPlcHdr"/>
        </w:types>
        <w:behaviors>
          <w:behavior w:val="content"/>
        </w:behaviors>
        <w:guid w:val="{7474B563-352C-4FF1-8470-91046188E702}"/>
      </w:docPartPr>
      <w:docPartBody>
        <w:p w:rsidR="00956C84" w:rsidRDefault="00956C84" w:rsidP="00956C84">
          <w:pPr>
            <w:pStyle w:val="E6972F9F349D4F2580400E387F38CE9C"/>
          </w:pPr>
          <w:r w:rsidRPr="00230FBA">
            <w:rPr>
              <w:rStyle w:val="PlaceholderText"/>
            </w:rPr>
            <w:t>Choose an item.</w:t>
          </w:r>
        </w:p>
      </w:docPartBody>
    </w:docPart>
    <w:docPart>
      <w:docPartPr>
        <w:name w:val="26F3A999F06149B8B4C2158DDA4FF377"/>
        <w:category>
          <w:name w:val="General"/>
          <w:gallery w:val="placeholder"/>
        </w:category>
        <w:types>
          <w:type w:val="bbPlcHdr"/>
        </w:types>
        <w:behaviors>
          <w:behavior w:val="content"/>
        </w:behaviors>
        <w:guid w:val="{2E7C1866-DB5A-4E94-94B1-10CA71566B51}"/>
      </w:docPartPr>
      <w:docPartBody>
        <w:p w:rsidR="00956C84" w:rsidRDefault="00956C84" w:rsidP="00956C84">
          <w:pPr>
            <w:pStyle w:val="26F3A999F06149B8B4C2158DDA4FF377"/>
          </w:pPr>
          <w:r w:rsidRPr="00230FBA">
            <w:rPr>
              <w:rStyle w:val="PlaceholderText"/>
            </w:rPr>
            <w:t>Choose an item.</w:t>
          </w:r>
        </w:p>
      </w:docPartBody>
    </w:docPart>
    <w:docPart>
      <w:docPartPr>
        <w:name w:val="8AA7770F00EB42C582E1E6C2FD01025B"/>
        <w:category>
          <w:name w:val="General"/>
          <w:gallery w:val="placeholder"/>
        </w:category>
        <w:types>
          <w:type w:val="bbPlcHdr"/>
        </w:types>
        <w:behaviors>
          <w:behavior w:val="content"/>
        </w:behaviors>
        <w:guid w:val="{66B634DF-187B-4AF0-990A-5A938340D434}"/>
      </w:docPartPr>
      <w:docPartBody>
        <w:p w:rsidR="00956C84" w:rsidRDefault="00956C84" w:rsidP="00956C84">
          <w:pPr>
            <w:pStyle w:val="8AA7770F00EB42C582E1E6C2FD01025B"/>
          </w:pPr>
          <w:r w:rsidRPr="00230FBA">
            <w:rPr>
              <w:rStyle w:val="PlaceholderText"/>
            </w:rPr>
            <w:t>Choose an item.</w:t>
          </w:r>
        </w:p>
      </w:docPartBody>
    </w:docPart>
    <w:docPart>
      <w:docPartPr>
        <w:name w:val="8364E0656D5F409E9CDFBD6B77834D53"/>
        <w:category>
          <w:name w:val="General"/>
          <w:gallery w:val="placeholder"/>
        </w:category>
        <w:types>
          <w:type w:val="bbPlcHdr"/>
        </w:types>
        <w:behaviors>
          <w:behavior w:val="content"/>
        </w:behaviors>
        <w:guid w:val="{1CF319CF-D9E9-4AFE-A285-63A16A5DA9BB}"/>
      </w:docPartPr>
      <w:docPartBody>
        <w:p w:rsidR="00956C84" w:rsidRDefault="00956C84" w:rsidP="00956C84">
          <w:pPr>
            <w:pStyle w:val="8364E0656D5F409E9CDFBD6B77834D53"/>
          </w:pPr>
          <w:r w:rsidRPr="00230FBA">
            <w:rPr>
              <w:rStyle w:val="PlaceholderText"/>
            </w:rPr>
            <w:t>Choose an item.</w:t>
          </w:r>
        </w:p>
      </w:docPartBody>
    </w:docPart>
    <w:docPart>
      <w:docPartPr>
        <w:name w:val="F93F1DF01DFB4F14AEEE3D9AE2355946"/>
        <w:category>
          <w:name w:val="General"/>
          <w:gallery w:val="placeholder"/>
        </w:category>
        <w:types>
          <w:type w:val="bbPlcHdr"/>
        </w:types>
        <w:behaviors>
          <w:behavior w:val="content"/>
        </w:behaviors>
        <w:guid w:val="{772C0E3F-6A2E-4191-945D-9787A7355A8A}"/>
      </w:docPartPr>
      <w:docPartBody>
        <w:p w:rsidR="00956C84" w:rsidRDefault="00956C84" w:rsidP="00956C84">
          <w:pPr>
            <w:pStyle w:val="F93F1DF01DFB4F14AEEE3D9AE2355946"/>
          </w:pPr>
          <w:r w:rsidRPr="00230FBA">
            <w:rPr>
              <w:rStyle w:val="PlaceholderText"/>
            </w:rPr>
            <w:t>Choose an item.</w:t>
          </w:r>
        </w:p>
      </w:docPartBody>
    </w:docPart>
    <w:docPart>
      <w:docPartPr>
        <w:name w:val="4CEC75B61B2146CC85800EE0E114C0B7"/>
        <w:category>
          <w:name w:val="General"/>
          <w:gallery w:val="placeholder"/>
        </w:category>
        <w:types>
          <w:type w:val="bbPlcHdr"/>
        </w:types>
        <w:behaviors>
          <w:behavior w:val="content"/>
        </w:behaviors>
        <w:guid w:val="{9205FCA4-47C3-4D12-A916-2A248444A30E}"/>
      </w:docPartPr>
      <w:docPartBody>
        <w:p w:rsidR="00956C84" w:rsidRDefault="00956C84" w:rsidP="00956C84">
          <w:pPr>
            <w:pStyle w:val="4CEC75B61B2146CC85800EE0E114C0B7"/>
          </w:pPr>
          <w:r w:rsidRPr="00230FBA">
            <w:rPr>
              <w:rStyle w:val="PlaceholderText"/>
            </w:rPr>
            <w:t>Choose an item.</w:t>
          </w:r>
        </w:p>
      </w:docPartBody>
    </w:docPart>
    <w:docPart>
      <w:docPartPr>
        <w:name w:val="EC6F4237315043D2A5908DC4C75D1636"/>
        <w:category>
          <w:name w:val="General"/>
          <w:gallery w:val="placeholder"/>
        </w:category>
        <w:types>
          <w:type w:val="bbPlcHdr"/>
        </w:types>
        <w:behaviors>
          <w:behavior w:val="content"/>
        </w:behaviors>
        <w:guid w:val="{4CA53BC4-3E4C-4318-B3AF-B1F42C4F2F5E}"/>
      </w:docPartPr>
      <w:docPartBody>
        <w:p w:rsidR="00956C84" w:rsidRDefault="00956C84" w:rsidP="00956C84">
          <w:pPr>
            <w:pStyle w:val="EC6F4237315043D2A5908DC4C75D1636"/>
          </w:pPr>
          <w:r w:rsidRPr="00230FBA">
            <w:rPr>
              <w:rStyle w:val="PlaceholderText"/>
            </w:rPr>
            <w:t>Choose an item.</w:t>
          </w:r>
        </w:p>
      </w:docPartBody>
    </w:docPart>
    <w:docPart>
      <w:docPartPr>
        <w:name w:val="6D0C84CBE1924B38AA44BE521BF1171C"/>
        <w:category>
          <w:name w:val="General"/>
          <w:gallery w:val="placeholder"/>
        </w:category>
        <w:types>
          <w:type w:val="bbPlcHdr"/>
        </w:types>
        <w:behaviors>
          <w:behavior w:val="content"/>
        </w:behaviors>
        <w:guid w:val="{D76C2256-D8DC-4BC7-BE43-A7FB397C24A2}"/>
      </w:docPartPr>
      <w:docPartBody>
        <w:p w:rsidR="00956C84" w:rsidRDefault="00956C84" w:rsidP="00956C84">
          <w:pPr>
            <w:pStyle w:val="6D0C84CBE1924B38AA44BE521BF1171C"/>
          </w:pPr>
          <w:r w:rsidRPr="00230FBA">
            <w:rPr>
              <w:rStyle w:val="PlaceholderText"/>
            </w:rPr>
            <w:t>Choose an item.</w:t>
          </w:r>
        </w:p>
      </w:docPartBody>
    </w:docPart>
    <w:docPart>
      <w:docPartPr>
        <w:name w:val="7998AA6156E9467C9A69DEF31D16BF88"/>
        <w:category>
          <w:name w:val="General"/>
          <w:gallery w:val="placeholder"/>
        </w:category>
        <w:types>
          <w:type w:val="bbPlcHdr"/>
        </w:types>
        <w:behaviors>
          <w:behavior w:val="content"/>
        </w:behaviors>
        <w:guid w:val="{F7C4CA19-D8D1-41A0-AE9B-8AEE202B257A}"/>
      </w:docPartPr>
      <w:docPartBody>
        <w:p w:rsidR="00956C84" w:rsidRDefault="00956C84" w:rsidP="00956C84">
          <w:pPr>
            <w:pStyle w:val="7998AA6156E9467C9A69DEF31D16BF88"/>
          </w:pPr>
          <w:r w:rsidRPr="00230FBA">
            <w:rPr>
              <w:rStyle w:val="PlaceholderText"/>
            </w:rPr>
            <w:t>Choose an item.</w:t>
          </w:r>
        </w:p>
      </w:docPartBody>
    </w:docPart>
    <w:docPart>
      <w:docPartPr>
        <w:name w:val="D40019CA05F24086AB3B49DC64AD2FA5"/>
        <w:category>
          <w:name w:val="General"/>
          <w:gallery w:val="placeholder"/>
        </w:category>
        <w:types>
          <w:type w:val="bbPlcHdr"/>
        </w:types>
        <w:behaviors>
          <w:behavior w:val="content"/>
        </w:behaviors>
        <w:guid w:val="{97391AB0-0928-44A1-A6C4-C066427F3805}"/>
      </w:docPartPr>
      <w:docPartBody>
        <w:p w:rsidR="00956C84" w:rsidRDefault="00956C84" w:rsidP="00956C84">
          <w:pPr>
            <w:pStyle w:val="D40019CA05F24086AB3B49DC64AD2FA5"/>
          </w:pPr>
          <w:r w:rsidRPr="00230FBA">
            <w:rPr>
              <w:rStyle w:val="PlaceholderText"/>
            </w:rPr>
            <w:t>Choose an item.</w:t>
          </w:r>
        </w:p>
      </w:docPartBody>
    </w:docPart>
    <w:docPart>
      <w:docPartPr>
        <w:name w:val="6DAF1A71969743E089A0047CCCB2EFE5"/>
        <w:category>
          <w:name w:val="General"/>
          <w:gallery w:val="placeholder"/>
        </w:category>
        <w:types>
          <w:type w:val="bbPlcHdr"/>
        </w:types>
        <w:behaviors>
          <w:behavior w:val="content"/>
        </w:behaviors>
        <w:guid w:val="{3C347C48-35FA-4F30-9164-AEDD666D1F58}"/>
      </w:docPartPr>
      <w:docPartBody>
        <w:p w:rsidR="00956C84" w:rsidRDefault="00956C84" w:rsidP="00956C84">
          <w:pPr>
            <w:pStyle w:val="6DAF1A71969743E089A0047CCCB2EFE5"/>
          </w:pPr>
          <w:r w:rsidRPr="00230FBA">
            <w:rPr>
              <w:rStyle w:val="PlaceholderText"/>
            </w:rPr>
            <w:t>Choose an item.</w:t>
          </w:r>
        </w:p>
      </w:docPartBody>
    </w:docPart>
    <w:docPart>
      <w:docPartPr>
        <w:name w:val="5BD03CE0EA2242CAAF639E1739B35CF1"/>
        <w:category>
          <w:name w:val="General"/>
          <w:gallery w:val="placeholder"/>
        </w:category>
        <w:types>
          <w:type w:val="bbPlcHdr"/>
        </w:types>
        <w:behaviors>
          <w:behavior w:val="content"/>
        </w:behaviors>
        <w:guid w:val="{F434AF1A-A296-48B8-AC58-7D06632DC857}"/>
      </w:docPartPr>
      <w:docPartBody>
        <w:p w:rsidR="00956C84" w:rsidRDefault="00956C84" w:rsidP="00956C84">
          <w:pPr>
            <w:pStyle w:val="5BD03CE0EA2242CAAF639E1739B35CF1"/>
          </w:pPr>
          <w:r w:rsidRPr="004E6F05">
            <w:rPr>
              <w:rStyle w:val="PlaceholderText"/>
            </w:rPr>
            <w:t>[Category]</w:t>
          </w:r>
        </w:p>
      </w:docPartBody>
    </w:docPart>
    <w:docPart>
      <w:docPartPr>
        <w:name w:val="C417B2B7402947FD889432F8D3A8871F"/>
        <w:category>
          <w:name w:val="General"/>
          <w:gallery w:val="placeholder"/>
        </w:category>
        <w:types>
          <w:type w:val="bbPlcHdr"/>
        </w:types>
        <w:behaviors>
          <w:behavior w:val="content"/>
        </w:behaviors>
        <w:guid w:val="{D761F7C9-3B92-4B1E-9F68-013534C7AA54}"/>
      </w:docPartPr>
      <w:docPartBody>
        <w:p w:rsidR="00956C84" w:rsidRDefault="00956C84" w:rsidP="00956C84">
          <w:pPr>
            <w:pStyle w:val="C417B2B7402947FD889432F8D3A8871F"/>
          </w:pPr>
          <w:r w:rsidRPr="00230FBA">
            <w:rPr>
              <w:rStyle w:val="PlaceholderText"/>
            </w:rPr>
            <w:t>Choose an item.</w:t>
          </w:r>
        </w:p>
      </w:docPartBody>
    </w:docPart>
    <w:docPart>
      <w:docPartPr>
        <w:name w:val="94EC1F09C36C4300A3C9ABC62402B583"/>
        <w:category>
          <w:name w:val="General"/>
          <w:gallery w:val="placeholder"/>
        </w:category>
        <w:types>
          <w:type w:val="bbPlcHdr"/>
        </w:types>
        <w:behaviors>
          <w:behavior w:val="content"/>
        </w:behaviors>
        <w:guid w:val="{F6BD8220-5F9D-4841-A2A2-373389A42D47}"/>
      </w:docPartPr>
      <w:docPartBody>
        <w:p w:rsidR="00956C84" w:rsidRDefault="00956C84" w:rsidP="00956C84">
          <w:pPr>
            <w:pStyle w:val="94EC1F09C36C4300A3C9ABC62402B583"/>
          </w:pPr>
          <w:r w:rsidRPr="00230FBA">
            <w:rPr>
              <w:rStyle w:val="PlaceholderText"/>
            </w:rPr>
            <w:t>Choose an item.</w:t>
          </w:r>
        </w:p>
      </w:docPartBody>
    </w:docPart>
    <w:docPart>
      <w:docPartPr>
        <w:name w:val="4D266833A1DB42AEB01B5C46F30D5318"/>
        <w:category>
          <w:name w:val="General"/>
          <w:gallery w:val="placeholder"/>
        </w:category>
        <w:types>
          <w:type w:val="bbPlcHdr"/>
        </w:types>
        <w:behaviors>
          <w:behavior w:val="content"/>
        </w:behaviors>
        <w:guid w:val="{2D7D3ABF-552E-48B3-8738-CBF790B21FB9}"/>
      </w:docPartPr>
      <w:docPartBody>
        <w:p w:rsidR="00956C84" w:rsidRDefault="00956C84" w:rsidP="00956C84">
          <w:pPr>
            <w:pStyle w:val="4D266833A1DB42AEB01B5C46F30D5318"/>
          </w:pPr>
          <w:r w:rsidRPr="00230FBA">
            <w:rPr>
              <w:rStyle w:val="PlaceholderText"/>
            </w:rPr>
            <w:t>Choose an item.</w:t>
          </w:r>
        </w:p>
      </w:docPartBody>
    </w:docPart>
    <w:docPart>
      <w:docPartPr>
        <w:name w:val="4B6AC7E704BD4C598CCBC2B626DAD06C"/>
        <w:category>
          <w:name w:val="General"/>
          <w:gallery w:val="placeholder"/>
        </w:category>
        <w:types>
          <w:type w:val="bbPlcHdr"/>
        </w:types>
        <w:behaviors>
          <w:behavior w:val="content"/>
        </w:behaviors>
        <w:guid w:val="{1372128A-47BC-411D-B84F-7BC77C12716D}"/>
      </w:docPartPr>
      <w:docPartBody>
        <w:p w:rsidR="00956C84" w:rsidRDefault="00956C84" w:rsidP="00956C84">
          <w:pPr>
            <w:pStyle w:val="4B6AC7E704BD4C598CCBC2B626DAD06C"/>
          </w:pPr>
          <w:r w:rsidRPr="00230FBA">
            <w:rPr>
              <w:rStyle w:val="PlaceholderText"/>
            </w:rPr>
            <w:t>Choose an item.</w:t>
          </w:r>
        </w:p>
      </w:docPartBody>
    </w:docPart>
    <w:docPart>
      <w:docPartPr>
        <w:name w:val="CE57B474A97F44879433765B26082AA1"/>
        <w:category>
          <w:name w:val="General"/>
          <w:gallery w:val="placeholder"/>
        </w:category>
        <w:types>
          <w:type w:val="bbPlcHdr"/>
        </w:types>
        <w:behaviors>
          <w:behavior w:val="content"/>
        </w:behaviors>
        <w:guid w:val="{3276C940-0707-4BD0-A7EB-2CCC18CBE623}"/>
      </w:docPartPr>
      <w:docPartBody>
        <w:p w:rsidR="00956C84" w:rsidRDefault="00956C84" w:rsidP="00956C84">
          <w:pPr>
            <w:pStyle w:val="CE57B474A97F44879433765B26082AA1"/>
          </w:pPr>
          <w:r w:rsidRPr="00230FBA">
            <w:rPr>
              <w:rStyle w:val="PlaceholderText"/>
            </w:rPr>
            <w:t>Choose an item.</w:t>
          </w:r>
        </w:p>
      </w:docPartBody>
    </w:docPart>
    <w:docPart>
      <w:docPartPr>
        <w:name w:val="28924C37F0084B4B8DF3116B68782A89"/>
        <w:category>
          <w:name w:val="General"/>
          <w:gallery w:val="placeholder"/>
        </w:category>
        <w:types>
          <w:type w:val="bbPlcHdr"/>
        </w:types>
        <w:behaviors>
          <w:behavior w:val="content"/>
        </w:behaviors>
        <w:guid w:val="{A705C97B-0431-448C-9296-07F78273F038}"/>
      </w:docPartPr>
      <w:docPartBody>
        <w:p w:rsidR="00956C84" w:rsidRDefault="00956C84" w:rsidP="00956C84">
          <w:pPr>
            <w:pStyle w:val="28924C37F0084B4B8DF3116B68782A89"/>
          </w:pPr>
          <w:r w:rsidRPr="004E6F05">
            <w:rPr>
              <w:rStyle w:val="PlaceholderText"/>
            </w:rPr>
            <w:t>[Keywords]</w:t>
          </w:r>
        </w:p>
      </w:docPartBody>
    </w:docPart>
    <w:docPart>
      <w:docPartPr>
        <w:name w:val="2AAC8A372EAC4220BD63A27ADC179A9D"/>
        <w:category>
          <w:name w:val="General"/>
          <w:gallery w:val="placeholder"/>
        </w:category>
        <w:types>
          <w:type w:val="bbPlcHdr"/>
        </w:types>
        <w:behaviors>
          <w:behavior w:val="content"/>
        </w:behaviors>
        <w:guid w:val="{95544CD5-60CC-4894-BA44-1B6367F66877}"/>
      </w:docPartPr>
      <w:docPartBody>
        <w:p w:rsidR="00956C84" w:rsidRDefault="00956C84" w:rsidP="00956C84">
          <w:pPr>
            <w:pStyle w:val="2AAC8A372EAC4220BD63A27ADC179A9D"/>
          </w:pPr>
          <w:r w:rsidRPr="00230FBA">
            <w:rPr>
              <w:rStyle w:val="PlaceholderText"/>
            </w:rPr>
            <w:t>Choose an item.</w:t>
          </w:r>
        </w:p>
      </w:docPartBody>
    </w:docPart>
    <w:docPart>
      <w:docPartPr>
        <w:name w:val="EC56C7F4F3754E73B38E48B697FCE77C"/>
        <w:category>
          <w:name w:val="General"/>
          <w:gallery w:val="placeholder"/>
        </w:category>
        <w:types>
          <w:type w:val="bbPlcHdr"/>
        </w:types>
        <w:behaviors>
          <w:behavior w:val="content"/>
        </w:behaviors>
        <w:guid w:val="{CA13EE51-470A-4FF7-823C-83DEAAA54254}"/>
      </w:docPartPr>
      <w:docPartBody>
        <w:p w:rsidR="00956C84" w:rsidRDefault="00956C84" w:rsidP="00956C84">
          <w:pPr>
            <w:pStyle w:val="EC56C7F4F3754E73B38E48B697FCE77C"/>
          </w:pPr>
          <w:r w:rsidRPr="00230FBA">
            <w:rPr>
              <w:rStyle w:val="PlaceholderText"/>
            </w:rPr>
            <w:t>Choose an item.</w:t>
          </w:r>
        </w:p>
      </w:docPartBody>
    </w:docPart>
    <w:docPart>
      <w:docPartPr>
        <w:name w:val="C19637ED40C443DDA8D665E8CD3BB6CF"/>
        <w:category>
          <w:name w:val="General"/>
          <w:gallery w:val="placeholder"/>
        </w:category>
        <w:types>
          <w:type w:val="bbPlcHdr"/>
        </w:types>
        <w:behaviors>
          <w:behavior w:val="content"/>
        </w:behaviors>
        <w:guid w:val="{151E62FA-B705-4D52-9C1F-F0FD2E933FA5}"/>
      </w:docPartPr>
      <w:docPartBody>
        <w:p w:rsidR="00956C84" w:rsidRDefault="00956C84" w:rsidP="00956C84">
          <w:pPr>
            <w:pStyle w:val="C19637ED40C443DDA8D665E8CD3BB6CF"/>
          </w:pPr>
          <w:r w:rsidRPr="00230FBA">
            <w:rPr>
              <w:rStyle w:val="PlaceholderText"/>
            </w:rPr>
            <w:t>Choose an item.</w:t>
          </w:r>
        </w:p>
      </w:docPartBody>
    </w:docPart>
    <w:docPart>
      <w:docPartPr>
        <w:name w:val="17399CC532C74204818ECE6359FD9381"/>
        <w:category>
          <w:name w:val="General"/>
          <w:gallery w:val="placeholder"/>
        </w:category>
        <w:types>
          <w:type w:val="bbPlcHdr"/>
        </w:types>
        <w:behaviors>
          <w:behavior w:val="content"/>
        </w:behaviors>
        <w:guid w:val="{B86EB294-AB6C-4C41-AAA5-6A761980C2F9}"/>
      </w:docPartPr>
      <w:docPartBody>
        <w:p w:rsidR="00956C84" w:rsidRDefault="00956C84" w:rsidP="00956C84">
          <w:pPr>
            <w:pStyle w:val="17399CC532C74204818ECE6359FD9381"/>
          </w:pPr>
          <w:r w:rsidRPr="001F6036">
            <w:rPr>
              <w:rStyle w:val="PlaceholderText"/>
            </w:rPr>
            <w:t>[Keywords]</w:t>
          </w:r>
        </w:p>
      </w:docPartBody>
    </w:docPart>
    <w:docPart>
      <w:docPartPr>
        <w:name w:val="20E9572A43FE4585808B050AD3950BCA"/>
        <w:category>
          <w:name w:val="General"/>
          <w:gallery w:val="placeholder"/>
        </w:category>
        <w:types>
          <w:type w:val="bbPlcHdr"/>
        </w:types>
        <w:behaviors>
          <w:behavior w:val="content"/>
        </w:behaviors>
        <w:guid w:val="{0375A14F-6D93-47DD-9B79-D9790F498DB4}"/>
      </w:docPartPr>
      <w:docPartBody>
        <w:p w:rsidR="00956C84" w:rsidRDefault="00956C84" w:rsidP="00956C84">
          <w:pPr>
            <w:pStyle w:val="20E9572A43FE4585808B050AD3950BCA"/>
          </w:pPr>
          <w:r w:rsidRPr="001F6036">
            <w:rPr>
              <w:rStyle w:val="PlaceholderText"/>
            </w:rPr>
            <w:t>[Keywords]</w:t>
          </w:r>
        </w:p>
      </w:docPartBody>
    </w:docPart>
    <w:docPart>
      <w:docPartPr>
        <w:name w:val="D14CF1EAE0CE4E4AAAC944C590926AB2"/>
        <w:category>
          <w:name w:val="General"/>
          <w:gallery w:val="placeholder"/>
        </w:category>
        <w:types>
          <w:type w:val="bbPlcHdr"/>
        </w:types>
        <w:behaviors>
          <w:behavior w:val="content"/>
        </w:behaviors>
        <w:guid w:val="{8FAB1D42-F1BA-47F2-AC74-944D34153E34}"/>
      </w:docPartPr>
      <w:docPartBody>
        <w:p w:rsidR="00956C84" w:rsidRDefault="00956C84" w:rsidP="00956C84">
          <w:pPr>
            <w:pStyle w:val="D14CF1EAE0CE4E4AAAC944C590926AB2"/>
          </w:pPr>
          <w:r w:rsidRPr="00DE7193">
            <w:rPr>
              <w:rStyle w:val="PlaceholderText"/>
            </w:rPr>
            <w:t>[Company]</w:t>
          </w:r>
        </w:p>
      </w:docPartBody>
    </w:docPart>
    <w:docPart>
      <w:docPartPr>
        <w:name w:val="D9FF357BA085418ABFC7C004A15047CA"/>
        <w:category>
          <w:name w:val="General"/>
          <w:gallery w:val="placeholder"/>
        </w:category>
        <w:types>
          <w:type w:val="bbPlcHdr"/>
        </w:types>
        <w:behaviors>
          <w:behavior w:val="content"/>
        </w:behaviors>
        <w:guid w:val="{C0B43AC1-B8AB-4026-A971-5E812F19D277}"/>
      </w:docPartPr>
      <w:docPartBody>
        <w:p w:rsidR="00956C84" w:rsidRDefault="00956C84" w:rsidP="00956C84">
          <w:pPr>
            <w:pStyle w:val="D9FF357BA085418ABFC7C004A15047CA"/>
          </w:pPr>
          <w:r w:rsidRPr="00DE7193">
            <w:rPr>
              <w:rStyle w:val="PlaceholderText"/>
            </w:rPr>
            <w:t>[Title]</w:t>
          </w:r>
        </w:p>
      </w:docPartBody>
    </w:docPart>
    <w:docPart>
      <w:docPartPr>
        <w:name w:val="7A2D2E9B916A46C7A4011BA9B4FEB38C"/>
        <w:category>
          <w:name w:val="General"/>
          <w:gallery w:val="placeholder"/>
        </w:category>
        <w:types>
          <w:type w:val="bbPlcHdr"/>
        </w:types>
        <w:behaviors>
          <w:behavior w:val="content"/>
        </w:behaviors>
        <w:guid w:val="{F213AD64-9EB4-4860-899A-F9E6AAB72913}"/>
      </w:docPartPr>
      <w:docPartBody>
        <w:p w:rsidR="00956C84" w:rsidRDefault="00956C84" w:rsidP="00956C84">
          <w:pPr>
            <w:pStyle w:val="7A2D2E9B916A46C7A4011BA9B4FEB38C"/>
          </w:pPr>
          <w:r w:rsidRPr="004E6F05">
            <w:rPr>
              <w:rStyle w:val="PlaceholderText"/>
            </w:rPr>
            <w:t>[Category]</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Meiryo">
    <w:charset w:val="80"/>
    <w:family w:val="swiss"/>
    <w:pitch w:val="variable"/>
    <w:sig w:usb0="E00002FF" w:usb1="6AC7FFFF" w:usb2="08000012" w:usb3="00000000" w:csb0="0002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Ubuntu Light">
    <w:charset w:val="00"/>
    <w:family w:val="swiss"/>
    <w:pitch w:val="variable"/>
    <w:sig w:usb0="E00002FF" w:usb1="5000205B" w:usb2="00000000" w:usb3="00000000" w:csb0="0000009F" w:csb1="00000000"/>
  </w:font>
  <w:font w:name="GreyscaleBasic">
    <w:charset w:val="00"/>
    <w:family w:val="auto"/>
    <w:pitch w:val="variable"/>
    <w:sig w:usb0="80002003" w:usb1="00000040" w:usb2="00000000" w:usb3="00000000" w:csb0="00000001" w:csb1="00000000"/>
  </w:font>
  <w:font w:name="Uni Neue Regular">
    <w:altName w:val="Calibri"/>
    <w:panose1 w:val="00000000000000000000"/>
    <w:charset w:val="00"/>
    <w:family w:val="modern"/>
    <w:notTrueType/>
    <w:pitch w:val="variable"/>
    <w:sig w:usb0="A00002EF" w:usb1="0000207B" w:usb2="00000000" w:usb3="00000000" w:csb0="0000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F5991"/>
    <w:rsid w:val="00070918"/>
    <w:rsid w:val="00127BDD"/>
    <w:rsid w:val="00133B9E"/>
    <w:rsid w:val="00163B7C"/>
    <w:rsid w:val="001A0382"/>
    <w:rsid w:val="001D60C0"/>
    <w:rsid w:val="00213D42"/>
    <w:rsid w:val="0022156A"/>
    <w:rsid w:val="002803CB"/>
    <w:rsid w:val="00283C24"/>
    <w:rsid w:val="002A3C5F"/>
    <w:rsid w:val="002F53A5"/>
    <w:rsid w:val="00311BAC"/>
    <w:rsid w:val="00347B75"/>
    <w:rsid w:val="00353574"/>
    <w:rsid w:val="003907F3"/>
    <w:rsid w:val="003D1FE7"/>
    <w:rsid w:val="004D2EE4"/>
    <w:rsid w:val="005528F7"/>
    <w:rsid w:val="00567BD3"/>
    <w:rsid w:val="005826BE"/>
    <w:rsid w:val="005B7701"/>
    <w:rsid w:val="00600A1D"/>
    <w:rsid w:val="00613F23"/>
    <w:rsid w:val="00687838"/>
    <w:rsid w:val="00714094"/>
    <w:rsid w:val="00726F77"/>
    <w:rsid w:val="00785E12"/>
    <w:rsid w:val="007860A1"/>
    <w:rsid w:val="007B1A90"/>
    <w:rsid w:val="007C1CF7"/>
    <w:rsid w:val="007F2A22"/>
    <w:rsid w:val="00871739"/>
    <w:rsid w:val="008764A9"/>
    <w:rsid w:val="008F19B4"/>
    <w:rsid w:val="0093525A"/>
    <w:rsid w:val="00956C84"/>
    <w:rsid w:val="00960032"/>
    <w:rsid w:val="009B00AD"/>
    <w:rsid w:val="009B2EC5"/>
    <w:rsid w:val="009B678F"/>
    <w:rsid w:val="009F05B8"/>
    <w:rsid w:val="009F5B33"/>
    <w:rsid w:val="00A31F33"/>
    <w:rsid w:val="00AB046A"/>
    <w:rsid w:val="00AC6287"/>
    <w:rsid w:val="00AD4CD6"/>
    <w:rsid w:val="00B371A0"/>
    <w:rsid w:val="00B906EA"/>
    <w:rsid w:val="00BA2284"/>
    <w:rsid w:val="00BC42A7"/>
    <w:rsid w:val="00C1175C"/>
    <w:rsid w:val="00C553A6"/>
    <w:rsid w:val="00CF5991"/>
    <w:rsid w:val="00D86AC5"/>
    <w:rsid w:val="00DD4265"/>
    <w:rsid w:val="00E073F2"/>
    <w:rsid w:val="00EA1B82"/>
    <w:rsid w:val="00EE35E5"/>
    <w:rsid w:val="00F66D5F"/>
    <w:rsid w:val="00F73119"/>
    <w:rsid w:val="00F74D57"/>
    <w:rsid w:val="00FD434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56C84"/>
    <w:rPr>
      <w:color w:val="808080"/>
    </w:rPr>
  </w:style>
  <w:style w:type="paragraph" w:customStyle="1" w:styleId="9046DA403DB143D684936D68A0981050">
    <w:name w:val="9046DA403DB143D684936D68A0981050"/>
    <w:rsid w:val="00B371A0"/>
  </w:style>
  <w:style w:type="paragraph" w:customStyle="1" w:styleId="46C544FF02E046D8B125442E05D1A7AD">
    <w:name w:val="46C544FF02E046D8B125442E05D1A7AD"/>
    <w:rsid w:val="00B371A0"/>
  </w:style>
  <w:style w:type="paragraph" w:customStyle="1" w:styleId="3C52865D0EF245BD8D48A730D263A779">
    <w:name w:val="3C52865D0EF245BD8D48A730D263A779"/>
    <w:rsid w:val="00B371A0"/>
  </w:style>
  <w:style w:type="paragraph" w:customStyle="1" w:styleId="3C0D95F6AA194501B0D416DBA66B8977">
    <w:name w:val="3C0D95F6AA194501B0D416DBA66B8977"/>
    <w:rsid w:val="00133B9E"/>
    <w:rPr>
      <w:kern w:val="2"/>
      <w14:ligatures w14:val="standardContextual"/>
    </w:rPr>
  </w:style>
  <w:style w:type="paragraph" w:customStyle="1" w:styleId="7988FAF21788445EBA091B4BC56CA1B8">
    <w:name w:val="7988FAF21788445EBA091B4BC56CA1B8"/>
    <w:rsid w:val="00133B9E"/>
    <w:rPr>
      <w:kern w:val="2"/>
      <w14:ligatures w14:val="standardContextual"/>
    </w:rPr>
  </w:style>
  <w:style w:type="paragraph" w:customStyle="1" w:styleId="A8DA901119634421B51C0A74478AB1F7">
    <w:name w:val="A8DA901119634421B51C0A74478AB1F7"/>
    <w:rsid w:val="00133B9E"/>
    <w:rPr>
      <w:kern w:val="2"/>
      <w14:ligatures w14:val="standardContextual"/>
    </w:rPr>
  </w:style>
  <w:style w:type="paragraph" w:customStyle="1" w:styleId="C4EC277D1C804E728B38810C96626578">
    <w:name w:val="C4EC277D1C804E728B38810C96626578"/>
    <w:rsid w:val="00133B9E"/>
    <w:rPr>
      <w:kern w:val="2"/>
      <w14:ligatures w14:val="standardContextual"/>
    </w:rPr>
  </w:style>
  <w:style w:type="paragraph" w:customStyle="1" w:styleId="E5434FEC313B4323962B06B47AC41ACC">
    <w:name w:val="E5434FEC313B4323962B06B47AC41ACC"/>
    <w:rsid w:val="00133B9E"/>
    <w:rPr>
      <w:kern w:val="2"/>
      <w14:ligatures w14:val="standardContextual"/>
    </w:rPr>
  </w:style>
  <w:style w:type="paragraph" w:customStyle="1" w:styleId="E413313BF3524C3398A8E942F91ABD39">
    <w:name w:val="E413313BF3524C3398A8E942F91ABD39"/>
    <w:rsid w:val="00133B9E"/>
    <w:rPr>
      <w:kern w:val="2"/>
      <w14:ligatures w14:val="standardContextual"/>
    </w:rPr>
  </w:style>
  <w:style w:type="paragraph" w:customStyle="1" w:styleId="73146A09D5BE4F33A6844628404AE598">
    <w:name w:val="73146A09D5BE4F33A6844628404AE598"/>
    <w:rsid w:val="00133B9E"/>
    <w:rPr>
      <w:kern w:val="2"/>
      <w14:ligatures w14:val="standardContextual"/>
    </w:rPr>
  </w:style>
  <w:style w:type="paragraph" w:customStyle="1" w:styleId="6F961DEB89354633A292B6C59002037F">
    <w:name w:val="6F961DEB89354633A292B6C59002037F"/>
    <w:rsid w:val="00133B9E"/>
    <w:rPr>
      <w:kern w:val="2"/>
      <w14:ligatures w14:val="standardContextual"/>
    </w:rPr>
  </w:style>
  <w:style w:type="paragraph" w:customStyle="1" w:styleId="65D3CFBE864243E482E484B95B98CC20">
    <w:name w:val="65D3CFBE864243E482E484B95B98CC20"/>
    <w:rsid w:val="00133B9E"/>
    <w:rPr>
      <w:kern w:val="2"/>
      <w14:ligatures w14:val="standardContextual"/>
    </w:rPr>
  </w:style>
  <w:style w:type="paragraph" w:customStyle="1" w:styleId="71FCB080C3B4494B9567DFF3B81BC536">
    <w:name w:val="71FCB080C3B4494B9567DFF3B81BC536"/>
    <w:rsid w:val="00133B9E"/>
    <w:rPr>
      <w:kern w:val="2"/>
      <w14:ligatures w14:val="standardContextual"/>
    </w:rPr>
  </w:style>
  <w:style w:type="paragraph" w:customStyle="1" w:styleId="C5C86DED38C44F91B7A5620B6A391090">
    <w:name w:val="C5C86DED38C44F91B7A5620B6A391090"/>
    <w:rsid w:val="00133B9E"/>
    <w:rPr>
      <w:kern w:val="2"/>
      <w14:ligatures w14:val="standardContextual"/>
    </w:rPr>
  </w:style>
  <w:style w:type="paragraph" w:customStyle="1" w:styleId="03815370348A4E8B92511FE1A8E400EB">
    <w:name w:val="03815370348A4E8B92511FE1A8E400EB"/>
    <w:rsid w:val="00133B9E"/>
    <w:rPr>
      <w:kern w:val="2"/>
      <w14:ligatures w14:val="standardContextual"/>
    </w:rPr>
  </w:style>
  <w:style w:type="paragraph" w:customStyle="1" w:styleId="3F249C6BD92C48FCA75E5EBA11EDC25A">
    <w:name w:val="3F249C6BD92C48FCA75E5EBA11EDC25A"/>
    <w:rsid w:val="00133B9E"/>
    <w:rPr>
      <w:kern w:val="2"/>
      <w14:ligatures w14:val="standardContextual"/>
    </w:rPr>
  </w:style>
  <w:style w:type="paragraph" w:customStyle="1" w:styleId="BEAA7C3BA53E4EC0B7A0EEB562EEC650">
    <w:name w:val="BEAA7C3BA53E4EC0B7A0EEB562EEC650"/>
    <w:rsid w:val="00133B9E"/>
    <w:rPr>
      <w:kern w:val="2"/>
      <w14:ligatures w14:val="standardContextual"/>
    </w:rPr>
  </w:style>
  <w:style w:type="paragraph" w:customStyle="1" w:styleId="11ABC40A55294E0F8133271E46445EEA">
    <w:name w:val="11ABC40A55294E0F8133271E46445EEA"/>
    <w:rsid w:val="00133B9E"/>
    <w:rPr>
      <w:kern w:val="2"/>
      <w14:ligatures w14:val="standardContextual"/>
    </w:rPr>
  </w:style>
  <w:style w:type="paragraph" w:customStyle="1" w:styleId="6760BE438E914523AF382A9BF83A35EA">
    <w:name w:val="6760BE438E914523AF382A9BF83A35EA"/>
    <w:rsid w:val="00133B9E"/>
    <w:rPr>
      <w:kern w:val="2"/>
      <w14:ligatures w14:val="standardContextual"/>
    </w:rPr>
  </w:style>
  <w:style w:type="paragraph" w:customStyle="1" w:styleId="EAB10F2D3ED949EC9F39567B500D137E">
    <w:name w:val="EAB10F2D3ED949EC9F39567B500D137E"/>
    <w:rsid w:val="00133B9E"/>
    <w:rPr>
      <w:kern w:val="2"/>
      <w14:ligatures w14:val="standardContextual"/>
    </w:rPr>
  </w:style>
  <w:style w:type="paragraph" w:customStyle="1" w:styleId="030DCA1F4A724A809A91DF680E827C33">
    <w:name w:val="030DCA1F4A724A809A91DF680E827C33"/>
    <w:rsid w:val="00133B9E"/>
    <w:rPr>
      <w:kern w:val="2"/>
      <w14:ligatures w14:val="standardContextual"/>
    </w:rPr>
  </w:style>
  <w:style w:type="paragraph" w:customStyle="1" w:styleId="DB4361BCCDB64ED8A7F34F3A1F8AC754">
    <w:name w:val="DB4361BCCDB64ED8A7F34F3A1F8AC754"/>
    <w:rsid w:val="00133B9E"/>
    <w:rPr>
      <w:kern w:val="2"/>
      <w14:ligatures w14:val="standardContextual"/>
    </w:rPr>
  </w:style>
  <w:style w:type="paragraph" w:customStyle="1" w:styleId="DAECE98F5C07494C9C7007A3C2438BD4">
    <w:name w:val="DAECE98F5C07494C9C7007A3C2438BD4"/>
    <w:rsid w:val="00133B9E"/>
    <w:rPr>
      <w:kern w:val="2"/>
      <w14:ligatures w14:val="standardContextual"/>
    </w:rPr>
  </w:style>
  <w:style w:type="paragraph" w:customStyle="1" w:styleId="EC4ECAB07987460B8550AFFADD721435">
    <w:name w:val="EC4ECAB07987460B8550AFFADD721435"/>
    <w:rsid w:val="00133B9E"/>
    <w:rPr>
      <w:kern w:val="2"/>
      <w14:ligatures w14:val="standardContextual"/>
    </w:rPr>
  </w:style>
  <w:style w:type="paragraph" w:customStyle="1" w:styleId="61B32D06003044DEB3F2A117B1887719">
    <w:name w:val="61B32D06003044DEB3F2A117B1887719"/>
    <w:rsid w:val="00133B9E"/>
    <w:rPr>
      <w:kern w:val="2"/>
      <w14:ligatures w14:val="standardContextual"/>
    </w:rPr>
  </w:style>
  <w:style w:type="paragraph" w:customStyle="1" w:styleId="D1747EA3727346ABB3973D1DCC095719">
    <w:name w:val="D1747EA3727346ABB3973D1DCC095719"/>
    <w:rsid w:val="00133B9E"/>
    <w:rPr>
      <w:kern w:val="2"/>
      <w14:ligatures w14:val="standardContextual"/>
    </w:rPr>
  </w:style>
  <w:style w:type="paragraph" w:customStyle="1" w:styleId="1C99CDA7BDAD42CB88D96D54A19BF374">
    <w:name w:val="1C99CDA7BDAD42CB88D96D54A19BF374"/>
    <w:rsid w:val="00133B9E"/>
    <w:rPr>
      <w:kern w:val="2"/>
      <w14:ligatures w14:val="standardContextual"/>
    </w:rPr>
  </w:style>
  <w:style w:type="paragraph" w:customStyle="1" w:styleId="82F8C7225B3F4D3DB0C737EA2F4A628A">
    <w:name w:val="82F8C7225B3F4D3DB0C737EA2F4A628A"/>
    <w:rsid w:val="00133B9E"/>
    <w:rPr>
      <w:kern w:val="2"/>
      <w14:ligatures w14:val="standardContextual"/>
    </w:rPr>
  </w:style>
  <w:style w:type="paragraph" w:customStyle="1" w:styleId="08501C5FC6804929AF4BB25ADE205840">
    <w:name w:val="08501C5FC6804929AF4BB25ADE205840"/>
    <w:rsid w:val="00133B9E"/>
    <w:rPr>
      <w:kern w:val="2"/>
      <w14:ligatures w14:val="standardContextual"/>
    </w:rPr>
  </w:style>
  <w:style w:type="paragraph" w:customStyle="1" w:styleId="08A8AC7E2D82471BA2DADE15613389EB">
    <w:name w:val="08A8AC7E2D82471BA2DADE15613389EB"/>
    <w:rsid w:val="00133B9E"/>
    <w:rPr>
      <w:kern w:val="2"/>
      <w14:ligatures w14:val="standardContextual"/>
    </w:rPr>
  </w:style>
  <w:style w:type="paragraph" w:customStyle="1" w:styleId="F73C5CEF5405461FAFCF5911C1F8E745">
    <w:name w:val="F73C5CEF5405461FAFCF5911C1F8E745"/>
    <w:rsid w:val="00133B9E"/>
    <w:rPr>
      <w:kern w:val="2"/>
      <w14:ligatures w14:val="standardContextual"/>
    </w:rPr>
  </w:style>
  <w:style w:type="paragraph" w:customStyle="1" w:styleId="AEE2E39499CE4639A74ED80372C114E2">
    <w:name w:val="AEE2E39499CE4639A74ED80372C114E2"/>
    <w:rsid w:val="00133B9E"/>
    <w:rPr>
      <w:kern w:val="2"/>
      <w14:ligatures w14:val="standardContextual"/>
    </w:rPr>
  </w:style>
  <w:style w:type="paragraph" w:customStyle="1" w:styleId="947BD25EFD3747E898AC7BF48FDDE67D">
    <w:name w:val="947BD25EFD3747E898AC7BF48FDDE67D"/>
    <w:rsid w:val="00133B9E"/>
    <w:rPr>
      <w:kern w:val="2"/>
      <w14:ligatures w14:val="standardContextual"/>
    </w:rPr>
  </w:style>
  <w:style w:type="paragraph" w:customStyle="1" w:styleId="2B908FC2CF844A948B8B65F952A3A80F">
    <w:name w:val="2B908FC2CF844A948B8B65F952A3A80F"/>
    <w:rsid w:val="00133B9E"/>
    <w:rPr>
      <w:kern w:val="2"/>
      <w14:ligatures w14:val="standardContextual"/>
    </w:rPr>
  </w:style>
  <w:style w:type="paragraph" w:customStyle="1" w:styleId="80393200EFF144B48AC028A470AF5AC8">
    <w:name w:val="80393200EFF144B48AC028A470AF5AC8"/>
    <w:rsid w:val="00133B9E"/>
    <w:rPr>
      <w:kern w:val="2"/>
      <w14:ligatures w14:val="standardContextual"/>
    </w:rPr>
  </w:style>
  <w:style w:type="paragraph" w:customStyle="1" w:styleId="B5E62E1C70374CAA9609C585216B7BD5">
    <w:name w:val="B5E62E1C70374CAA9609C585216B7BD5"/>
    <w:rsid w:val="00347B75"/>
  </w:style>
  <w:style w:type="paragraph" w:customStyle="1" w:styleId="2AD13DFBA6BB4D34A38C7E399C11FDD6">
    <w:name w:val="2AD13DFBA6BB4D34A38C7E399C11FDD6"/>
    <w:rsid w:val="00347B75"/>
  </w:style>
  <w:style w:type="paragraph" w:customStyle="1" w:styleId="DC47E4C6F83543F7894E59F97FC70EAA">
    <w:name w:val="DC47E4C6F83543F7894E59F97FC70EAA"/>
    <w:rsid w:val="00347B75"/>
  </w:style>
  <w:style w:type="paragraph" w:customStyle="1" w:styleId="FD0AF1B1F634428C8C2149F0D6EB7464">
    <w:name w:val="FD0AF1B1F634428C8C2149F0D6EB7464"/>
    <w:rsid w:val="00347B75"/>
  </w:style>
  <w:style w:type="paragraph" w:customStyle="1" w:styleId="0E1A471FE2444868A6CA739422C15279">
    <w:name w:val="0E1A471FE2444868A6CA739422C15279"/>
    <w:rsid w:val="00347B75"/>
  </w:style>
  <w:style w:type="paragraph" w:customStyle="1" w:styleId="24F567BAFA2948D9B9EF524287BD5C42">
    <w:name w:val="24F567BAFA2948D9B9EF524287BD5C42"/>
    <w:rsid w:val="00347B75"/>
  </w:style>
  <w:style w:type="paragraph" w:customStyle="1" w:styleId="56F90FD7EE65467F95186FB188C8B629">
    <w:name w:val="56F90FD7EE65467F95186FB188C8B629"/>
    <w:rsid w:val="00347B75"/>
  </w:style>
  <w:style w:type="paragraph" w:customStyle="1" w:styleId="08FD62F325924608B8A64C617D4CFBE5">
    <w:name w:val="08FD62F325924608B8A64C617D4CFBE5"/>
    <w:rsid w:val="00347B75"/>
  </w:style>
  <w:style w:type="paragraph" w:customStyle="1" w:styleId="41816634A97D4CFFA5E37DC48A164048">
    <w:name w:val="41816634A97D4CFFA5E37DC48A164048"/>
    <w:rsid w:val="00347B75"/>
  </w:style>
  <w:style w:type="paragraph" w:customStyle="1" w:styleId="32FDDC9AEABA4BE0AFD353E4E1358C29">
    <w:name w:val="32FDDC9AEABA4BE0AFD353E4E1358C29"/>
    <w:rsid w:val="00956C84"/>
    <w:pPr>
      <w:spacing w:line="278" w:lineRule="auto"/>
    </w:pPr>
    <w:rPr>
      <w:kern w:val="2"/>
      <w:sz w:val="24"/>
      <w:szCs w:val="24"/>
      <w:lang w:val="en-US" w:eastAsia="en-US"/>
      <w14:ligatures w14:val="standardContextual"/>
    </w:rPr>
  </w:style>
  <w:style w:type="paragraph" w:customStyle="1" w:styleId="6F971C5851FC4B04AFDDD60E49552C33">
    <w:name w:val="6F971C5851FC4B04AFDDD60E49552C33"/>
    <w:rsid w:val="00956C84"/>
    <w:pPr>
      <w:spacing w:line="278" w:lineRule="auto"/>
    </w:pPr>
    <w:rPr>
      <w:kern w:val="2"/>
      <w:sz w:val="24"/>
      <w:szCs w:val="24"/>
      <w:lang w:val="en-US" w:eastAsia="en-US"/>
      <w14:ligatures w14:val="standardContextual"/>
    </w:rPr>
  </w:style>
  <w:style w:type="paragraph" w:customStyle="1" w:styleId="ED4AE1AA78E64F3AABC391D719293291">
    <w:name w:val="ED4AE1AA78E64F3AABC391D719293291"/>
    <w:rsid w:val="00956C84"/>
    <w:pPr>
      <w:spacing w:line="278" w:lineRule="auto"/>
    </w:pPr>
    <w:rPr>
      <w:kern w:val="2"/>
      <w:sz w:val="24"/>
      <w:szCs w:val="24"/>
      <w:lang w:val="en-US" w:eastAsia="en-US"/>
      <w14:ligatures w14:val="standardContextual"/>
    </w:rPr>
  </w:style>
  <w:style w:type="paragraph" w:customStyle="1" w:styleId="58BAB40135CA41FEA2F864F2B5EB1DED">
    <w:name w:val="58BAB40135CA41FEA2F864F2B5EB1DED"/>
    <w:rsid w:val="00956C84"/>
    <w:pPr>
      <w:spacing w:line="278" w:lineRule="auto"/>
    </w:pPr>
    <w:rPr>
      <w:kern w:val="2"/>
      <w:sz w:val="24"/>
      <w:szCs w:val="24"/>
      <w:lang w:val="en-US" w:eastAsia="en-US"/>
      <w14:ligatures w14:val="standardContextual"/>
    </w:rPr>
  </w:style>
  <w:style w:type="paragraph" w:customStyle="1" w:styleId="0CD44E0FFF8D4A3BA6D0D2FC0A098974">
    <w:name w:val="0CD44E0FFF8D4A3BA6D0D2FC0A098974"/>
    <w:rsid w:val="00956C84"/>
    <w:pPr>
      <w:spacing w:line="278" w:lineRule="auto"/>
    </w:pPr>
    <w:rPr>
      <w:kern w:val="2"/>
      <w:sz w:val="24"/>
      <w:szCs w:val="24"/>
      <w:lang w:val="en-US" w:eastAsia="en-US"/>
      <w14:ligatures w14:val="standardContextual"/>
    </w:rPr>
  </w:style>
  <w:style w:type="paragraph" w:customStyle="1" w:styleId="A911A0C52EA24B8CAAA099FB993ADE72">
    <w:name w:val="A911A0C52EA24B8CAAA099FB993ADE72"/>
    <w:rsid w:val="00956C84"/>
    <w:pPr>
      <w:spacing w:line="278" w:lineRule="auto"/>
    </w:pPr>
    <w:rPr>
      <w:kern w:val="2"/>
      <w:sz w:val="24"/>
      <w:szCs w:val="24"/>
      <w:lang w:val="en-US" w:eastAsia="en-US"/>
      <w14:ligatures w14:val="standardContextual"/>
    </w:rPr>
  </w:style>
  <w:style w:type="paragraph" w:customStyle="1" w:styleId="125C54770C4B4715898AEF7059B4B7C9">
    <w:name w:val="125C54770C4B4715898AEF7059B4B7C9"/>
    <w:rsid w:val="00956C84"/>
    <w:pPr>
      <w:spacing w:line="278" w:lineRule="auto"/>
    </w:pPr>
    <w:rPr>
      <w:kern w:val="2"/>
      <w:sz w:val="24"/>
      <w:szCs w:val="24"/>
      <w:lang w:val="en-US" w:eastAsia="en-US"/>
      <w14:ligatures w14:val="standardContextual"/>
    </w:rPr>
  </w:style>
  <w:style w:type="paragraph" w:customStyle="1" w:styleId="E6972F9F349D4F2580400E387F38CE9C">
    <w:name w:val="E6972F9F349D4F2580400E387F38CE9C"/>
    <w:rsid w:val="00956C84"/>
    <w:pPr>
      <w:spacing w:line="278" w:lineRule="auto"/>
    </w:pPr>
    <w:rPr>
      <w:kern w:val="2"/>
      <w:sz w:val="24"/>
      <w:szCs w:val="24"/>
      <w:lang w:val="en-US" w:eastAsia="en-US"/>
      <w14:ligatures w14:val="standardContextual"/>
    </w:rPr>
  </w:style>
  <w:style w:type="paragraph" w:customStyle="1" w:styleId="26F3A999F06149B8B4C2158DDA4FF377">
    <w:name w:val="26F3A999F06149B8B4C2158DDA4FF377"/>
    <w:rsid w:val="00956C84"/>
    <w:pPr>
      <w:spacing w:line="278" w:lineRule="auto"/>
    </w:pPr>
    <w:rPr>
      <w:kern w:val="2"/>
      <w:sz w:val="24"/>
      <w:szCs w:val="24"/>
      <w:lang w:val="en-US" w:eastAsia="en-US"/>
      <w14:ligatures w14:val="standardContextual"/>
    </w:rPr>
  </w:style>
  <w:style w:type="paragraph" w:customStyle="1" w:styleId="8AA7770F00EB42C582E1E6C2FD01025B">
    <w:name w:val="8AA7770F00EB42C582E1E6C2FD01025B"/>
    <w:rsid w:val="00956C84"/>
    <w:pPr>
      <w:spacing w:line="278" w:lineRule="auto"/>
    </w:pPr>
    <w:rPr>
      <w:kern w:val="2"/>
      <w:sz w:val="24"/>
      <w:szCs w:val="24"/>
      <w:lang w:val="en-US" w:eastAsia="en-US"/>
      <w14:ligatures w14:val="standardContextual"/>
    </w:rPr>
  </w:style>
  <w:style w:type="paragraph" w:customStyle="1" w:styleId="8364E0656D5F409E9CDFBD6B77834D53">
    <w:name w:val="8364E0656D5F409E9CDFBD6B77834D53"/>
    <w:rsid w:val="00956C84"/>
    <w:pPr>
      <w:spacing w:line="278" w:lineRule="auto"/>
    </w:pPr>
    <w:rPr>
      <w:kern w:val="2"/>
      <w:sz w:val="24"/>
      <w:szCs w:val="24"/>
      <w:lang w:val="en-US" w:eastAsia="en-US"/>
      <w14:ligatures w14:val="standardContextual"/>
    </w:rPr>
  </w:style>
  <w:style w:type="paragraph" w:customStyle="1" w:styleId="F93F1DF01DFB4F14AEEE3D9AE2355946">
    <w:name w:val="F93F1DF01DFB4F14AEEE3D9AE2355946"/>
    <w:rsid w:val="00956C84"/>
    <w:pPr>
      <w:spacing w:line="278" w:lineRule="auto"/>
    </w:pPr>
    <w:rPr>
      <w:kern w:val="2"/>
      <w:sz w:val="24"/>
      <w:szCs w:val="24"/>
      <w:lang w:val="en-US" w:eastAsia="en-US"/>
      <w14:ligatures w14:val="standardContextual"/>
    </w:rPr>
  </w:style>
  <w:style w:type="paragraph" w:customStyle="1" w:styleId="4CEC75B61B2146CC85800EE0E114C0B7">
    <w:name w:val="4CEC75B61B2146CC85800EE0E114C0B7"/>
    <w:rsid w:val="00956C84"/>
    <w:pPr>
      <w:spacing w:line="278" w:lineRule="auto"/>
    </w:pPr>
    <w:rPr>
      <w:kern w:val="2"/>
      <w:sz w:val="24"/>
      <w:szCs w:val="24"/>
      <w:lang w:val="en-US" w:eastAsia="en-US"/>
      <w14:ligatures w14:val="standardContextual"/>
    </w:rPr>
  </w:style>
  <w:style w:type="paragraph" w:customStyle="1" w:styleId="EC6F4237315043D2A5908DC4C75D1636">
    <w:name w:val="EC6F4237315043D2A5908DC4C75D1636"/>
    <w:rsid w:val="00956C84"/>
    <w:pPr>
      <w:spacing w:line="278" w:lineRule="auto"/>
    </w:pPr>
    <w:rPr>
      <w:kern w:val="2"/>
      <w:sz w:val="24"/>
      <w:szCs w:val="24"/>
      <w:lang w:val="en-US" w:eastAsia="en-US"/>
      <w14:ligatures w14:val="standardContextual"/>
    </w:rPr>
  </w:style>
  <w:style w:type="paragraph" w:customStyle="1" w:styleId="6D0C84CBE1924B38AA44BE521BF1171C">
    <w:name w:val="6D0C84CBE1924B38AA44BE521BF1171C"/>
    <w:rsid w:val="00956C84"/>
    <w:pPr>
      <w:spacing w:line="278" w:lineRule="auto"/>
    </w:pPr>
    <w:rPr>
      <w:kern w:val="2"/>
      <w:sz w:val="24"/>
      <w:szCs w:val="24"/>
      <w:lang w:val="en-US" w:eastAsia="en-US"/>
      <w14:ligatures w14:val="standardContextual"/>
    </w:rPr>
  </w:style>
  <w:style w:type="paragraph" w:customStyle="1" w:styleId="7998AA6156E9467C9A69DEF31D16BF88">
    <w:name w:val="7998AA6156E9467C9A69DEF31D16BF88"/>
    <w:rsid w:val="00956C84"/>
    <w:pPr>
      <w:spacing w:line="278" w:lineRule="auto"/>
    </w:pPr>
    <w:rPr>
      <w:kern w:val="2"/>
      <w:sz w:val="24"/>
      <w:szCs w:val="24"/>
      <w:lang w:val="en-US" w:eastAsia="en-US"/>
      <w14:ligatures w14:val="standardContextual"/>
    </w:rPr>
  </w:style>
  <w:style w:type="paragraph" w:customStyle="1" w:styleId="D40019CA05F24086AB3B49DC64AD2FA5">
    <w:name w:val="D40019CA05F24086AB3B49DC64AD2FA5"/>
    <w:rsid w:val="00956C84"/>
    <w:pPr>
      <w:spacing w:line="278" w:lineRule="auto"/>
    </w:pPr>
    <w:rPr>
      <w:kern w:val="2"/>
      <w:sz w:val="24"/>
      <w:szCs w:val="24"/>
      <w:lang w:val="en-US" w:eastAsia="en-US"/>
      <w14:ligatures w14:val="standardContextual"/>
    </w:rPr>
  </w:style>
  <w:style w:type="paragraph" w:customStyle="1" w:styleId="6DAF1A71969743E089A0047CCCB2EFE5">
    <w:name w:val="6DAF1A71969743E089A0047CCCB2EFE5"/>
    <w:rsid w:val="00956C84"/>
    <w:pPr>
      <w:spacing w:line="278" w:lineRule="auto"/>
    </w:pPr>
    <w:rPr>
      <w:kern w:val="2"/>
      <w:sz w:val="24"/>
      <w:szCs w:val="24"/>
      <w:lang w:val="en-US" w:eastAsia="en-US"/>
      <w14:ligatures w14:val="standardContextual"/>
    </w:rPr>
  </w:style>
  <w:style w:type="paragraph" w:customStyle="1" w:styleId="5BD03CE0EA2242CAAF639E1739B35CF1">
    <w:name w:val="5BD03CE0EA2242CAAF639E1739B35CF1"/>
    <w:rsid w:val="00956C84"/>
    <w:pPr>
      <w:spacing w:line="278" w:lineRule="auto"/>
    </w:pPr>
    <w:rPr>
      <w:kern w:val="2"/>
      <w:sz w:val="24"/>
      <w:szCs w:val="24"/>
      <w:lang w:val="en-US" w:eastAsia="en-US"/>
      <w14:ligatures w14:val="standardContextual"/>
    </w:rPr>
  </w:style>
  <w:style w:type="paragraph" w:customStyle="1" w:styleId="C417B2B7402947FD889432F8D3A8871F">
    <w:name w:val="C417B2B7402947FD889432F8D3A8871F"/>
    <w:rsid w:val="00956C84"/>
    <w:pPr>
      <w:spacing w:line="278" w:lineRule="auto"/>
    </w:pPr>
    <w:rPr>
      <w:kern w:val="2"/>
      <w:sz w:val="24"/>
      <w:szCs w:val="24"/>
      <w:lang w:val="en-US" w:eastAsia="en-US"/>
      <w14:ligatures w14:val="standardContextual"/>
    </w:rPr>
  </w:style>
  <w:style w:type="paragraph" w:customStyle="1" w:styleId="94EC1F09C36C4300A3C9ABC62402B583">
    <w:name w:val="94EC1F09C36C4300A3C9ABC62402B583"/>
    <w:rsid w:val="00956C84"/>
    <w:pPr>
      <w:spacing w:line="278" w:lineRule="auto"/>
    </w:pPr>
    <w:rPr>
      <w:kern w:val="2"/>
      <w:sz w:val="24"/>
      <w:szCs w:val="24"/>
      <w:lang w:val="en-US" w:eastAsia="en-US"/>
      <w14:ligatures w14:val="standardContextual"/>
    </w:rPr>
  </w:style>
  <w:style w:type="paragraph" w:customStyle="1" w:styleId="4D266833A1DB42AEB01B5C46F30D5318">
    <w:name w:val="4D266833A1DB42AEB01B5C46F30D5318"/>
    <w:rsid w:val="00956C84"/>
    <w:pPr>
      <w:spacing w:line="278" w:lineRule="auto"/>
    </w:pPr>
    <w:rPr>
      <w:kern w:val="2"/>
      <w:sz w:val="24"/>
      <w:szCs w:val="24"/>
      <w:lang w:val="en-US" w:eastAsia="en-US"/>
      <w14:ligatures w14:val="standardContextual"/>
    </w:rPr>
  </w:style>
  <w:style w:type="paragraph" w:customStyle="1" w:styleId="4B6AC7E704BD4C598CCBC2B626DAD06C">
    <w:name w:val="4B6AC7E704BD4C598CCBC2B626DAD06C"/>
    <w:rsid w:val="00956C84"/>
    <w:pPr>
      <w:spacing w:line="278" w:lineRule="auto"/>
    </w:pPr>
    <w:rPr>
      <w:kern w:val="2"/>
      <w:sz w:val="24"/>
      <w:szCs w:val="24"/>
      <w:lang w:val="en-US" w:eastAsia="en-US"/>
      <w14:ligatures w14:val="standardContextual"/>
    </w:rPr>
  </w:style>
  <w:style w:type="paragraph" w:customStyle="1" w:styleId="CE57B474A97F44879433765B26082AA1">
    <w:name w:val="CE57B474A97F44879433765B26082AA1"/>
    <w:rsid w:val="00956C84"/>
    <w:pPr>
      <w:spacing w:line="278" w:lineRule="auto"/>
    </w:pPr>
    <w:rPr>
      <w:kern w:val="2"/>
      <w:sz w:val="24"/>
      <w:szCs w:val="24"/>
      <w:lang w:val="en-US" w:eastAsia="en-US"/>
      <w14:ligatures w14:val="standardContextual"/>
    </w:rPr>
  </w:style>
  <w:style w:type="paragraph" w:customStyle="1" w:styleId="28924C37F0084B4B8DF3116B68782A89">
    <w:name w:val="28924C37F0084B4B8DF3116B68782A89"/>
    <w:rsid w:val="00956C84"/>
    <w:pPr>
      <w:spacing w:line="278" w:lineRule="auto"/>
    </w:pPr>
    <w:rPr>
      <w:kern w:val="2"/>
      <w:sz w:val="24"/>
      <w:szCs w:val="24"/>
      <w:lang w:val="en-US" w:eastAsia="en-US"/>
      <w14:ligatures w14:val="standardContextual"/>
    </w:rPr>
  </w:style>
  <w:style w:type="paragraph" w:customStyle="1" w:styleId="2AAC8A372EAC4220BD63A27ADC179A9D">
    <w:name w:val="2AAC8A372EAC4220BD63A27ADC179A9D"/>
    <w:rsid w:val="00956C84"/>
    <w:pPr>
      <w:spacing w:line="278" w:lineRule="auto"/>
    </w:pPr>
    <w:rPr>
      <w:kern w:val="2"/>
      <w:sz w:val="24"/>
      <w:szCs w:val="24"/>
      <w:lang w:val="en-US" w:eastAsia="en-US"/>
      <w14:ligatures w14:val="standardContextual"/>
    </w:rPr>
  </w:style>
  <w:style w:type="paragraph" w:customStyle="1" w:styleId="EC56C7F4F3754E73B38E48B697FCE77C">
    <w:name w:val="EC56C7F4F3754E73B38E48B697FCE77C"/>
    <w:rsid w:val="00956C84"/>
    <w:pPr>
      <w:spacing w:line="278" w:lineRule="auto"/>
    </w:pPr>
    <w:rPr>
      <w:kern w:val="2"/>
      <w:sz w:val="24"/>
      <w:szCs w:val="24"/>
      <w:lang w:val="en-US" w:eastAsia="en-US"/>
      <w14:ligatures w14:val="standardContextual"/>
    </w:rPr>
  </w:style>
  <w:style w:type="paragraph" w:customStyle="1" w:styleId="C19637ED40C443DDA8D665E8CD3BB6CF">
    <w:name w:val="C19637ED40C443DDA8D665E8CD3BB6CF"/>
    <w:rsid w:val="00956C84"/>
    <w:pPr>
      <w:spacing w:line="278" w:lineRule="auto"/>
    </w:pPr>
    <w:rPr>
      <w:kern w:val="2"/>
      <w:sz w:val="24"/>
      <w:szCs w:val="24"/>
      <w:lang w:val="en-US" w:eastAsia="en-US"/>
      <w14:ligatures w14:val="standardContextual"/>
    </w:rPr>
  </w:style>
  <w:style w:type="paragraph" w:customStyle="1" w:styleId="17399CC532C74204818ECE6359FD9381">
    <w:name w:val="17399CC532C74204818ECE6359FD9381"/>
    <w:rsid w:val="00956C84"/>
    <w:pPr>
      <w:spacing w:line="278" w:lineRule="auto"/>
    </w:pPr>
    <w:rPr>
      <w:kern w:val="2"/>
      <w:sz w:val="24"/>
      <w:szCs w:val="24"/>
      <w:lang w:val="en-US" w:eastAsia="en-US"/>
      <w14:ligatures w14:val="standardContextual"/>
    </w:rPr>
  </w:style>
  <w:style w:type="paragraph" w:customStyle="1" w:styleId="20E9572A43FE4585808B050AD3950BCA">
    <w:name w:val="20E9572A43FE4585808B050AD3950BCA"/>
    <w:rsid w:val="00956C84"/>
    <w:pPr>
      <w:spacing w:line="278" w:lineRule="auto"/>
    </w:pPr>
    <w:rPr>
      <w:kern w:val="2"/>
      <w:sz w:val="24"/>
      <w:szCs w:val="24"/>
      <w:lang w:val="en-US" w:eastAsia="en-US"/>
      <w14:ligatures w14:val="standardContextual"/>
    </w:rPr>
  </w:style>
  <w:style w:type="paragraph" w:customStyle="1" w:styleId="D14CF1EAE0CE4E4AAAC944C590926AB2">
    <w:name w:val="D14CF1EAE0CE4E4AAAC944C590926AB2"/>
    <w:rsid w:val="00956C84"/>
    <w:pPr>
      <w:spacing w:line="278" w:lineRule="auto"/>
    </w:pPr>
    <w:rPr>
      <w:kern w:val="2"/>
      <w:sz w:val="24"/>
      <w:szCs w:val="24"/>
      <w:lang w:val="en-US" w:eastAsia="en-US"/>
      <w14:ligatures w14:val="standardContextual"/>
    </w:rPr>
  </w:style>
  <w:style w:type="paragraph" w:customStyle="1" w:styleId="D9FF357BA085418ABFC7C004A15047CA">
    <w:name w:val="D9FF357BA085418ABFC7C004A15047CA"/>
    <w:rsid w:val="00956C84"/>
    <w:pPr>
      <w:spacing w:line="278" w:lineRule="auto"/>
    </w:pPr>
    <w:rPr>
      <w:kern w:val="2"/>
      <w:sz w:val="24"/>
      <w:szCs w:val="24"/>
      <w:lang w:val="en-US" w:eastAsia="en-US"/>
      <w14:ligatures w14:val="standardContextual"/>
    </w:rPr>
  </w:style>
  <w:style w:type="paragraph" w:customStyle="1" w:styleId="7A2D2E9B916A46C7A4011BA9B4FEB38C">
    <w:name w:val="7A2D2E9B916A46C7A4011BA9B4FEB38C"/>
    <w:rsid w:val="00956C8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Ion">
  <a:themeElements>
    <a:clrScheme name="Blue Warm">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Ion">
      <a:majorFont>
        <a:latin typeface="Century Gothic" panose="020B0502020202020204"/>
        <a:ea typeface=""/>
        <a:cs typeface=""/>
        <a:font script="Jpan" typeface="メイリオ"/>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panose="020B050202020202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on">
      <a:fillStyleLst>
        <a:solidFill>
          <a:schemeClr val="phClr"/>
        </a:solidFill>
        <a:gradFill rotWithShape="1">
          <a:gsLst>
            <a:gs pos="0">
              <a:schemeClr val="phClr">
                <a:tint val="64000"/>
                <a:lumMod val="118000"/>
              </a:schemeClr>
            </a:gs>
            <a:gs pos="100000">
              <a:schemeClr val="phClr">
                <a:tint val="92000"/>
                <a:alpha val="100000"/>
                <a:lumMod val="110000"/>
              </a:schemeClr>
            </a:gs>
          </a:gsLst>
          <a:lin ang="5400000" scaled="0"/>
        </a:gradFill>
        <a:gradFill rotWithShape="1">
          <a:gsLst>
            <a:gs pos="0">
              <a:schemeClr val="phClr">
                <a:tint val="98000"/>
                <a:lumMod val="114000"/>
              </a:schemeClr>
            </a:gs>
            <a:gs pos="100000">
              <a:schemeClr val="phClr">
                <a:shade val="90000"/>
                <a:lumMod val="84000"/>
              </a:schemeClr>
            </a:gs>
          </a:gsLst>
          <a:lin ang="5400000" scaled="0"/>
        </a:gradFill>
      </a:fillStyleLst>
      <a:lnStyleLst>
        <a:ln w="9525" cap="rnd" cmpd="sng" algn="ctr">
          <a:solidFill>
            <a:schemeClr val="phClr"/>
          </a:solidFill>
          <a:prstDash val="solid"/>
        </a:ln>
        <a:ln w="19050" cap="rnd" cmpd="sng" algn="ctr">
          <a:solidFill>
            <a:schemeClr val="phClr"/>
          </a:solidFill>
          <a:prstDash val="solid"/>
        </a:ln>
        <a:ln w="28575" cap="rnd" cmpd="sng" algn="ctr">
          <a:solidFill>
            <a:schemeClr val="phClr"/>
          </a:solidFill>
          <a:prstDash val="solid"/>
        </a:ln>
      </a:lnStyleLst>
      <a:effectStyleLst>
        <a:effectStyle>
          <a:effectLst/>
        </a:effectStyle>
        <a:effectStyle>
          <a:effectLst>
            <a:outerShdw blurRad="38100" dist="25400" dir="5400000" rotWithShape="0">
              <a:srgbClr val="000000">
                <a:alpha val="45000"/>
              </a:srgbClr>
            </a:outerShdw>
          </a:effectLst>
        </a:effectStyle>
        <a:effectStyle>
          <a:effectLst>
            <a:outerShdw blurRad="63500" dist="38100" dir="5400000" rotWithShape="0">
              <a:srgbClr val="000000">
                <a:alpha val="60000"/>
              </a:srgbClr>
            </a:outerShdw>
          </a:effectLst>
          <a:scene3d>
            <a:camera prst="orthographicFront">
              <a:rot lat="0" lon="0" rev="0"/>
            </a:camera>
            <a:lightRig rig="threePt" dir="tl"/>
          </a:scene3d>
          <a:sp3d prstMaterial="plastic">
            <a:bevelT w="0" h="0"/>
          </a:sp3d>
        </a:effectStyle>
      </a:effectStyleLst>
      <a:bgFillStyleLst>
        <a:solidFill>
          <a:schemeClr val="phClr"/>
        </a:solidFill>
        <a:gradFill rotWithShape="1">
          <a:gsLst>
            <a:gs pos="0">
              <a:schemeClr val="phClr">
                <a:tint val="97000"/>
                <a:hueMod val="88000"/>
                <a:satMod val="130000"/>
                <a:lumMod val="124000"/>
              </a:schemeClr>
            </a:gs>
            <a:gs pos="100000">
              <a:schemeClr val="phClr">
                <a:tint val="96000"/>
                <a:shade val="88000"/>
                <a:hueMod val="108000"/>
                <a:satMod val="164000"/>
                <a:lumMod val="76000"/>
              </a:schemeClr>
            </a:gs>
          </a:gsLst>
          <a:path path="circle">
            <a:fillToRect l="45000" t="65000" r="125000" b="100000"/>
          </a:path>
        </a:gradFill>
        <a:blipFill rotWithShape="1">
          <a:blip xmlns:r="http://schemas.openxmlformats.org/officeDocument/2006/relationships">
            <a:duotone>
              <a:schemeClr val="phClr">
                <a:shade val="69000"/>
                <a:hueMod val="108000"/>
                <a:satMod val="164000"/>
                <a:lumMod val="74000"/>
              </a:schemeClr>
              <a:schemeClr val="phClr">
                <a:tint val="96000"/>
                <a:hueMod val="88000"/>
                <a:satMod val="140000"/>
                <a:lumMod val="132000"/>
              </a:schemeClr>
            </a:duotone>
          </a:blip>
          <a:stretch/>
        </a:blipFill>
      </a:bgFillStyleLst>
    </a:fmtScheme>
  </a:themeElements>
  <a:objectDefaults/>
  <a:extraClrSchemeLst/>
  <a:extLst>
    <a:ext uri="{05A4C25C-085E-4340-85A3-A5531E510DB2}">
      <thm15:themeFamily xmlns:thm15="http://schemas.microsoft.com/office/thememl/2012/main" name="Ion" id="{B8441ADB-2E43-4AF7-B97A-BD870242C6A8}" vid="{292E63A9-BB86-4E3D-B92A-7223C6510D2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overPageProperties xmlns="http://schemas.microsoft.com/office/2006/coverPageProps">
  <PublishDate>2025-04-05T00:00:00</PublishDate>
  <Abstract>/DFRW/2025/01</Abstract>
  <CompanyAddress/>
  <CompanyPhone/>
  <CompanyFax/>
  <CompanyEmail>tevita.navila@taf.org.fj</CompanyEmail>
</CoverPageProperties>
</file>

<file path=customXml/item2.xml><?xml version="1.0" encoding="utf-8"?>
<?mso-contentType ?>
<FormTemplates xmlns="http://schemas.microsoft.com/sharepoint/v3/contenttype/forms">
  <Display>DocumentLibraryForm</Display>
  <Edit>AssetEditForm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F8D527A9-858A-4DE6-85D1-2C4E15415FCB}">
  <ds:schemaRefs>
    <ds:schemaRef ds:uri="http://schemas.microsoft.com/sharepoint/v3/contenttype/forms"/>
  </ds:schemaRefs>
</ds:datastoreItem>
</file>

<file path=customXml/itemProps3.xml><?xml version="1.0" encoding="utf-8"?>
<ds:datastoreItem xmlns:ds="http://schemas.openxmlformats.org/officeDocument/2006/customXml" ds:itemID="{8F1E4C68-25CE-49C9-818A-A86D733DB3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M1 Tender Doc</Template>
  <TotalTime>5</TotalTime>
  <Pages>21</Pages>
  <Words>4528</Words>
  <Characters>25811</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TENDER FOR OFFICE RELOCATION: DESIGN, DOCUMENTATION &amp; PROJECT MANAGEMENT</vt:lpstr>
    </vt:vector>
  </TitlesOfParts>
  <Manager>Tevita Navila</Manager>
  <Company>Telecommunications Authority of Fiji</Company>
  <LinksUpToDate>false</LinksUpToDate>
  <CharactersWithSpaces>30279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TENDER FOR OFFICE RELOCATION: DESIGN, DOCUMENTATION &amp; PROJECT MANAGEMENT</dc:title>
  <dc:subject>REQUIREMENTS</dc:subject>
  <dc:creator>Eugene Singh</dc:creator>
  <cp:keywords>The Authority</cp:keywords>
  <dc:description/>
  <cp:lastModifiedBy>Waisele Latianara</cp:lastModifiedBy>
  <cp:revision>5</cp:revision>
  <cp:lastPrinted>2024-11-15T00:38:00Z</cp:lastPrinted>
  <dcterms:created xsi:type="dcterms:W3CDTF">2025-04-04T03:27:00Z</dcterms:created>
  <dcterms:modified xsi:type="dcterms:W3CDTF">2025-04-04T03:34:00Z</dcterms:modified>
  <cp:category>RFT</cp:category>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TC034577119991</vt:lpwstr>
  </property>
  <property fmtid="{D5CDD505-2E9C-101B-9397-08002B2CF9AE}" pid="3" name="CustName">
    <vt:lpwstr>TC034577119991</vt:lpwstr>
  </property>
</Properties>
</file>